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69C" w:rsidRPr="0032052E" w:rsidRDefault="00324630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9EEAA8" wp14:editId="659CF77C">
                <wp:simplePos x="0" y="0"/>
                <wp:positionH relativeFrom="page">
                  <wp:posOffset>8553450</wp:posOffset>
                </wp:positionH>
                <wp:positionV relativeFrom="paragraph">
                  <wp:posOffset>-266701</wp:posOffset>
                </wp:positionV>
                <wp:extent cx="1447800" cy="57245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724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36AF" w:rsidRPr="009D7587" w:rsidRDefault="00E736AF" w:rsidP="001C71A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Long Term Outcomes</w:t>
                            </w: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3700C1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Children in the Louisiana will have d</w:t>
                            </w:r>
                            <w:r w:rsidR="00F06704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ecreased emergency room visits and hospitalizations secondary to asthma exacerbations. </w:t>
                            </w: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F263BF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At the city/county level, </w:t>
                            </w:r>
                            <w:r w:rsidR="003700C1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there will be improved</w:t>
                            </w:r>
                            <w:r w:rsidR="003B50DF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enforcement of housing codes and better maintenance of apartment complexes</w:t>
                            </w:r>
                            <w:r w:rsidR="003700C1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A3889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2431BA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Decreased tobacco-related health disparities</w:t>
                            </w:r>
                            <w:r w:rsidR="00BB77B6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in Louisiana.</w:t>
                            </w:r>
                          </w:p>
                          <w:p w:rsidR="004F1203" w:rsidRPr="009D7587" w:rsidRDefault="004F1203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F1203" w:rsidRPr="009D7587" w:rsidRDefault="004F1203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 Pediatric </w:t>
                            </w:r>
                            <w:r w:rsidR="004715B9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primary</w:t>
                            </w:r>
                            <w:r w:rsidR="00BB77B6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care provider and specialty medicine </w:t>
                            </w: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providers will participate in s</w:t>
                            </w:r>
                            <w:r w:rsidR="00AC6B16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chool health advisory councils to offer</w:t>
                            </w:r>
                            <w:r w:rsidR="00E07A5F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advice on school health policies</w:t>
                            </w:r>
                            <w:r w:rsidR="00AC6B16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and guidelines for telehealth services</w:t>
                            </w: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4F1203" w:rsidRPr="009D7587" w:rsidRDefault="004F1203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F1203" w:rsidRPr="009D7587" w:rsidRDefault="004F1203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Children with asthma and parents will experience less absenteeism due to asthma exacerbation.</w:t>
                            </w:r>
                          </w:p>
                          <w:p w:rsidR="00655C48" w:rsidRPr="009D7587" w:rsidRDefault="00655C48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E0A3E" w:rsidRPr="009D7587" w:rsidRDefault="004715A1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Academic partner</w:t>
                            </w:r>
                            <w:r w:rsidR="009E0A3E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will work with </w:t>
                            </w: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participating schools </w:t>
                            </w:r>
                            <w:r w:rsidR="009E0A3E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to create </w:t>
                            </w: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 sustainable, school-based eco-education project – with an emphasis on </w:t>
                            </w:r>
                            <w:r w:rsidR="009E0A3E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environmental health and </w:t>
                            </w: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air quality</w:t>
                            </w:r>
                            <w:r w:rsidR="009E0A3E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655C48" w:rsidRPr="009D7587" w:rsidRDefault="00655C48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F263BF" w:rsidRPr="009D7587" w:rsidRDefault="00F263BF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A3BD6" w:rsidRDefault="00AA3BD6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A3BD6" w:rsidRDefault="00AA3BD6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A3BD6" w:rsidRDefault="00AA3BD6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263BF" w:rsidRDefault="00F263BF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81C1A" w:rsidRDefault="00881C1A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81C1A" w:rsidRDefault="00881C1A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81C1A" w:rsidRDefault="00881C1A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81C1A" w:rsidRDefault="00881C1A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81C1A" w:rsidRDefault="00881C1A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81C1A" w:rsidRDefault="00881C1A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A3889" w:rsidRDefault="00EA3889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36AF" w:rsidRPr="00EA34E7" w:rsidRDefault="00E736AF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736AF" w:rsidRPr="00EA34E7" w:rsidRDefault="00E736AF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EEAA8" id="Rectangle 11" o:spid="_x0000_s1026" style="position:absolute;margin-left:673.5pt;margin-top:-21pt;width:114pt;height:450.7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" fillcolor="#1f3763 [1604]" strokecolor="#1f3763 [1604]" strokeweight="1pt">
                <v:textbox>
                  <w:txbxContent>
                    <w:p w:rsidR="00E736AF" w:rsidRPr="009D7587" w:rsidRDefault="00E736AF" w:rsidP="001C71AC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u w:val="single"/>
                        </w:rPr>
                        <w:t>Long Term Outcomes</w:t>
                      </w: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</w:t>
                      </w: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 </w:t>
                      </w:r>
                      <w:r w:rsidR="003700C1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Children in the Louisiana will have d</w:t>
                      </w:r>
                      <w:r w:rsidR="00F06704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ecreased emergency room visits and hospitalizations secondary to asthma exacerbations. </w:t>
                      </w: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 </w:t>
                      </w:r>
                      <w:r w:rsidR="00F263BF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At the city/county level, </w:t>
                      </w:r>
                      <w:r w:rsidR="003700C1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there will be improved</w:t>
                      </w:r>
                      <w:r w:rsidR="003B50DF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enforcement of housing codes and better maintenance of apartment complexes</w:t>
                      </w:r>
                      <w:r w:rsidR="003700C1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A3889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 </w:t>
                      </w:r>
                      <w:r w:rsidR="002431BA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Decreased tobacco-related health disparities</w:t>
                      </w:r>
                      <w:r w:rsidR="00BB77B6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in Louisiana.</w:t>
                      </w:r>
                    </w:p>
                    <w:p w:rsidR="004F1203" w:rsidRPr="009D7587" w:rsidRDefault="004F1203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F1203" w:rsidRPr="009D7587" w:rsidRDefault="004F1203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 Pediatric </w:t>
                      </w:r>
                      <w:r w:rsidR="004715B9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primary</w:t>
                      </w:r>
                      <w:r w:rsidR="00BB77B6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care provider and specialty medicine </w:t>
                      </w: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providers will participate in s</w:t>
                      </w:r>
                      <w:r w:rsidR="00AC6B16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chool health advisory councils to offer</w:t>
                      </w:r>
                      <w:r w:rsidR="00E07A5F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advice on school health policies</w:t>
                      </w:r>
                      <w:r w:rsidR="00AC6B16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and guidelines for telehealth services</w:t>
                      </w: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4F1203" w:rsidRPr="009D7587" w:rsidRDefault="004F1203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4F1203" w:rsidRPr="009D7587" w:rsidRDefault="004F1203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Children with asthma and parents will experience less absenteeism due to asthma exacerbation.</w:t>
                      </w:r>
                    </w:p>
                    <w:p w:rsidR="00655C48" w:rsidRPr="009D7587" w:rsidRDefault="00655C48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9E0A3E" w:rsidRPr="009D7587" w:rsidRDefault="004715A1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Academic partner</w:t>
                      </w:r>
                      <w:r w:rsidR="009E0A3E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will work with </w:t>
                      </w: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participating schools </w:t>
                      </w:r>
                      <w:r w:rsidR="009E0A3E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to create </w:t>
                      </w: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a sustainable, school-based eco-education project – with an emphasis on </w:t>
                      </w:r>
                      <w:r w:rsidR="009E0A3E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environmental health and </w:t>
                      </w: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air quality</w:t>
                      </w:r>
                      <w:r w:rsidR="009E0A3E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</w:t>
                      </w:r>
                    </w:p>
                    <w:p w:rsidR="00655C48" w:rsidRPr="009D7587" w:rsidRDefault="00655C48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F263BF" w:rsidRPr="009D7587" w:rsidRDefault="00F263BF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AA3BD6" w:rsidRDefault="00AA3BD6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AA3BD6" w:rsidRDefault="00AA3BD6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AA3BD6" w:rsidRDefault="00AA3BD6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F263BF" w:rsidRDefault="00F263BF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881C1A" w:rsidRDefault="00881C1A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881C1A" w:rsidRDefault="00881C1A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881C1A" w:rsidRDefault="00881C1A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881C1A" w:rsidRDefault="00881C1A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881C1A" w:rsidRDefault="00881C1A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881C1A" w:rsidRDefault="00881C1A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EA3889" w:rsidRDefault="00EA3889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E736AF" w:rsidRPr="00EA34E7" w:rsidRDefault="00E736AF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E736AF" w:rsidRPr="00EA34E7" w:rsidRDefault="00E736AF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9EEAA8" wp14:editId="659CF77C">
                <wp:simplePos x="0" y="0"/>
                <wp:positionH relativeFrom="column">
                  <wp:posOffset>6105525</wp:posOffset>
                </wp:positionH>
                <wp:positionV relativeFrom="paragraph">
                  <wp:posOffset>-266700</wp:posOffset>
                </wp:positionV>
                <wp:extent cx="1533525" cy="57245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724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36AF" w:rsidRPr="009D7587" w:rsidRDefault="00887D93" w:rsidP="00580AC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Short Term</w:t>
                            </w:r>
                            <w:r w:rsidR="00E736AF" w:rsidRPr="009D758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Outcomes</w:t>
                            </w:r>
                            <w:r w:rsidR="00E736AF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4715B9" w:rsidRPr="009D7587" w:rsidRDefault="004715B9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Children with asthma and their families/caregivers will</w:t>
                            </w:r>
                            <w:r w:rsidR="005D1E34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have </w:t>
                            </w:r>
                            <w:r w:rsidR="009D7587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increased knowledge</w:t>
                            </w: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about asthma triggers and demonstrate adherence to individualized asthma action plan including the medication regimen.</w:t>
                            </w:r>
                          </w:p>
                          <w:p w:rsidR="004715B9" w:rsidRPr="009D7587" w:rsidRDefault="004715B9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7C5079" w:rsidRPr="009D7587" w:rsidRDefault="007C5079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="004715B9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School administration will o</w:t>
                            </w: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btain knowledge of who should be considered when seeking to create, change, or modify public policies on asthma management in a school district. </w:t>
                            </w:r>
                          </w:p>
                          <w:p w:rsidR="007C5079" w:rsidRPr="009D7587" w:rsidRDefault="007C5079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9427C" w:rsidRPr="009D7587" w:rsidRDefault="007C5079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Utilize knowledge of strategies for building relationships with school leadership and the community around asthma awareness and asthma management.</w:t>
                            </w:r>
                            <w:r w:rsidR="0009427C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736AF" w:rsidRPr="009D7587" w:rsidRDefault="00BB77B6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7C5079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Connect p</w:t>
                            </w:r>
                            <w:r w:rsidR="00E736AF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atients </w:t>
                            </w: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and families </w:t>
                            </w:r>
                            <w:r w:rsidR="007C5079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with their</w:t>
                            </w: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736AF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patient centered medical home</w:t>
                            </w:r>
                            <w:r w:rsidR="007C5079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for continuity of care and coordination of services</w:t>
                            </w:r>
                            <w:r w:rsidR="00E736AF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A3889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2431BA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Develop a support group in the state of </w:t>
                            </w:r>
                            <w:r w:rsidR="00606400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Louisiana through</w:t>
                            </w:r>
                            <w:r w:rsidR="002431BA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the Asthma and Allergy Foundation of America.</w:t>
                            </w:r>
                          </w:p>
                          <w:p w:rsidR="00633071" w:rsidRPr="009D7587" w:rsidRDefault="00633071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33071" w:rsidRPr="009D7587" w:rsidRDefault="00633071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Utilize public health websites (</w:t>
                            </w:r>
                            <w:r w:rsid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AAAAI</w:t>
                            </w:r>
                            <w:r w:rsid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9D7587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CDC</w:t>
                            </w:r>
                            <w:r w:rsid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</w:t>
                            </w:r>
                            <w:r w:rsidR="009D7587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D7587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EPA</w:t>
                            </w:r>
                            <w:r w:rsid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NIH,</w:t>
                            </w: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etc.) to stay abreast of advocacy and funding opportunities.</w:t>
                            </w:r>
                          </w:p>
                          <w:p w:rsidR="00A33AEF" w:rsidRPr="009D7587" w:rsidRDefault="00A33AE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A33AEF" w:rsidRPr="009D7587" w:rsidRDefault="00A33AE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- Create school based project </w:t>
                            </w:r>
                            <w:r w:rsidR="006250DB" w:rsidRPr="009D758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in partnership with Tulane University School of Public Health.</w:t>
                            </w:r>
                          </w:p>
                          <w:p w:rsidR="00A33AEF" w:rsidRPr="009D7587" w:rsidRDefault="00A33AEF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B77B6" w:rsidRPr="009D7587" w:rsidRDefault="00BB77B6" w:rsidP="00E736A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33AEF" w:rsidRPr="009D7587" w:rsidRDefault="00A33AEF" w:rsidP="00E736A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B77B6" w:rsidRDefault="00BB77B6" w:rsidP="00E736A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B77B6" w:rsidRDefault="00BB77B6" w:rsidP="00E736A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B77B6" w:rsidRDefault="00BB77B6" w:rsidP="00E736A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B77B6" w:rsidRDefault="00BB77B6" w:rsidP="00E736A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A3BD6" w:rsidRDefault="00AA3BD6" w:rsidP="00E736A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A3BD6" w:rsidRDefault="00AA3BD6" w:rsidP="00E736A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A3BD6" w:rsidRDefault="00AA3BD6" w:rsidP="00E736A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A3BD6" w:rsidRDefault="00AA3BD6" w:rsidP="00E736A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A3BD6" w:rsidRDefault="00AA3BD6" w:rsidP="00E736A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A3BD6" w:rsidRPr="0009427C" w:rsidRDefault="00AA3BD6" w:rsidP="00E736A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06400" w:rsidRPr="0009427C" w:rsidRDefault="00606400" w:rsidP="00E736A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A3889" w:rsidRDefault="00EA3889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677F3" w:rsidRDefault="00E677F3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677F3" w:rsidRDefault="00E677F3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677F3" w:rsidRDefault="00E677F3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A3889" w:rsidRDefault="00EA3889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A3889" w:rsidRDefault="00EA3889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36AF" w:rsidRPr="00EA34E7" w:rsidRDefault="00E736AF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736AF" w:rsidRPr="00EA34E7" w:rsidRDefault="00E736AF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EEAA8" id="Rectangle 10" o:spid="_x0000_s1027" style="position:absolute;margin-left:480.75pt;margin-top:-21pt;width:120.75pt;height:45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" fillcolor="#1f3763 [1604]" strokecolor="#1f3763 [1604]" strokeweight="1pt">
                <v:textbox>
                  <w:txbxContent>
                    <w:p w:rsidR="00E736AF" w:rsidRPr="009D7587" w:rsidRDefault="00887D93" w:rsidP="00580AC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u w:val="single"/>
                        </w:rPr>
                        <w:t>Short Term</w:t>
                      </w:r>
                      <w:r w:rsidR="00E736AF" w:rsidRPr="009D7587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u w:val="single"/>
                        </w:rPr>
                        <w:t xml:space="preserve"> Outcomes</w:t>
                      </w:r>
                      <w:r w:rsidR="00E736AF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</w:t>
                      </w:r>
                    </w:p>
                    <w:p w:rsidR="004715B9" w:rsidRPr="009D7587" w:rsidRDefault="004715B9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Children with asthma and their families/caregivers will</w:t>
                      </w:r>
                      <w:r w:rsidR="005D1E34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have </w:t>
                      </w:r>
                      <w:r w:rsidR="009D7587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increased knowledge</w:t>
                      </w: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about asthma triggers and demonstrate adherence to individualized asthma action plan including the medication regimen.</w:t>
                      </w:r>
                    </w:p>
                    <w:p w:rsidR="004715B9" w:rsidRPr="009D7587" w:rsidRDefault="004715B9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7C5079" w:rsidRPr="009D7587" w:rsidRDefault="007C5079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="004715B9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School administration will o</w:t>
                      </w: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btain knowledge of who should be considered when seeking to create, change, or modify public policies on asthma management in a school district. </w:t>
                      </w:r>
                    </w:p>
                    <w:p w:rsidR="007C5079" w:rsidRPr="009D7587" w:rsidRDefault="007C5079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09427C" w:rsidRPr="009D7587" w:rsidRDefault="007C5079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Utilize knowledge of strategies for building relationships with school leadership and the community around asthma awareness and asthma management.</w:t>
                      </w:r>
                      <w:r w:rsidR="0009427C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736AF" w:rsidRPr="009D7587" w:rsidRDefault="00BB77B6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 </w:t>
                      </w:r>
                      <w:r w:rsidR="007C5079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Connect p</w:t>
                      </w:r>
                      <w:r w:rsidR="00E736AF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atients </w:t>
                      </w: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and families </w:t>
                      </w:r>
                      <w:r w:rsidR="007C5079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with their</w:t>
                      </w: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E736AF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patient centered medical home</w:t>
                      </w:r>
                      <w:r w:rsidR="007C5079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for continuity of care and coordination of services</w:t>
                      </w:r>
                      <w:r w:rsidR="00E736AF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A3889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 </w:t>
                      </w:r>
                      <w:r w:rsidR="002431BA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Develop a support group in the state of </w:t>
                      </w:r>
                      <w:r w:rsidR="00606400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Louisiana through</w:t>
                      </w:r>
                      <w:r w:rsidR="002431BA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the Asthma and Allergy Foundation of America.</w:t>
                      </w:r>
                    </w:p>
                    <w:p w:rsidR="00633071" w:rsidRPr="009D7587" w:rsidRDefault="00633071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33071" w:rsidRPr="009D7587" w:rsidRDefault="00633071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Utilize public health websites (</w:t>
                      </w:r>
                      <w:r w:rsid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AAAAI</w:t>
                      </w:r>
                      <w:r w:rsid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, </w:t>
                      </w:r>
                      <w:r w:rsidR="009D7587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CDC</w:t>
                      </w:r>
                      <w:r w:rsid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</w:t>
                      </w:r>
                      <w:r w:rsidR="009D7587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9D7587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EPA</w:t>
                      </w:r>
                      <w:r w:rsid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NIH,</w:t>
                      </w: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etc.) to stay abreast of advocacy and funding opportunities.</w:t>
                      </w:r>
                    </w:p>
                    <w:p w:rsidR="00A33AEF" w:rsidRPr="009D7587" w:rsidRDefault="00A33AE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A33AEF" w:rsidRPr="009D7587" w:rsidRDefault="00A33AE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- Create school based project </w:t>
                      </w:r>
                      <w:r w:rsidR="006250DB" w:rsidRPr="009D758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in partnership with Tulane University School of Public Health.</w:t>
                      </w:r>
                    </w:p>
                    <w:p w:rsidR="00A33AEF" w:rsidRPr="009D7587" w:rsidRDefault="00A33AEF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BB77B6" w:rsidRPr="009D7587" w:rsidRDefault="00BB77B6" w:rsidP="00E736A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A33AEF" w:rsidRPr="009D7587" w:rsidRDefault="00A33AEF" w:rsidP="00E736A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BB77B6" w:rsidRDefault="00BB77B6" w:rsidP="00E736A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BB77B6" w:rsidRDefault="00BB77B6" w:rsidP="00E736A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BB77B6" w:rsidRDefault="00BB77B6" w:rsidP="00E736A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BB77B6" w:rsidRDefault="00BB77B6" w:rsidP="00E736A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AA3BD6" w:rsidRDefault="00AA3BD6" w:rsidP="00E736A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AA3BD6" w:rsidRDefault="00AA3BD6" w:rsidP="00E736A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AA3BD6" w:rsidRDefault="00AA3BD6" w:rsidP="00E736A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AA3BD6" w:rsidRDefault="00AA3BD6" w:rsidP="00E736A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AA3BD6" w:rsidRDefault="00AA3BD6" w:rsidP="00E736A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AA3BD6" w:rsidRPr="0009427C" w:rsidRDefault="00AA3BD6" w:rsidP="00E736A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606400" w:rsidRPr="0009427C" w:rsidRDefault="00606400" w:rsidP="00E736A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EA3889" w:rsidRDefault="00EA3889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E677F3" w:rsidRDefault="00E677F3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E677F3" w:rsidRDefault="00E677F3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E677F3" w:rsidRDefault="00E677F3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EA3889" w:rsidRDefault="00EA3889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EA3889" w:rsidRDefault="00EA3889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E736AF" w:rsidRPr="00EA34E7" w:rsidRDefault="00E736AF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E736AF" w:rsidRPr="00EA34E7" w:rsidRDefault="00E736AF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9EEAA8" wp14:editId="659CF77C">
                <wp:simplePos x="0" y="0"/>
                <wp:positionH relativeFrom="column">
                  <wp:posOffset>4581525</wp:posOffset>
                </wp:positionH>
                <wp:positionV relativeFrom="paragraph">
                  <wp:posOffset>-266701</wp:posOffset>
                </wp:positionV>
                <wp:extent cx="1514475" cy="57245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724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36AF" w:rsidRPr="009D7587" w:rsidRDefault="003E17CE" w:rsidP="00580AC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Outputs</w:t>
                            </w:r>
                            <w:r w:rsidR="00E736AF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Provide smoking cessation resources and programs</w:t>
                            </w: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736AF" w:rsidRPr="009D7587" w:rsidRDefault="003E17CE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Educate school sta</w:t>
                            </w:r>
                            <w:r w:rsidR="00426646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</w:t>
                            </w: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f and administration </w:t>
                            </w:r>
                            <w:r w:rsidR="00E736AF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to recognize signs and symptoms and asthma</w:t>
                            </w:r>
                            <w:r w:rsidR="004715B9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exacerbation</w:t>
                            </w:r>
                            <w:r w:rsidR="00E736AF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Develop individualized asthma action plan.</w:t>
                            </w: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BF0BF5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Connect</w:t>
                            </w: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patients to patient centered medical home</w:t>
                            </w:r>
                            <w:r w:rsidR="00BF0BF5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/primary care provider</w:t>
                            </w: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09BE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Utilize telemedicine technology real-time synchronous, videoconferencing</w:t>
                            </w:r>
                            <w:r w:rsidR="00655C48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F0BF5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to conduct consultation with asthma specialist</w:t>
                            </w: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r w:rsidR="002A09BE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="003E17CE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E5539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Advance translational</w:t>
                            </w:r>
                            <w:r w:rsidR="003E17CE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research</w:t>
                            </w:r>
                            <w:r w:rsidR="005D644B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for asthma management.</w:t>
                            </w:r>
                          </w:p>
                          <w:p w:rsidR="00F263BF" w:rsidRPr="009D7587" w:rsidRDefault="00F263BF" w:rsidP="00F263B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F263BF" w:rsidRPr="009D7587" w:rsidRDefault="00F263BF" w:rsidP="00F263B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Implement a referrals process</w:t>
                            </w:r>
                            <w:r w:rsidR="00E07A5F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E07A5F" w:rsidRPr="009D7587" w:rsidRDefault="00E07A5F" w:rsidP="00F263B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07A5F" w:rsidRPr="009D7587" w:rsidRDefault="00E07A5F" w:rsidP="00F263B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96709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Provide program </w:t>
                            </w: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valuation surveys </w:t>
                            </w:r>
                            <w:r w:rsidR="004715A1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to</w:t>
                            </w: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be collected at the end of </w:t>
                            </w:r>
                            <w:r w:rsidR="004715A1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each telehealth consultation</w:t>
                            </w: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596709" w:rsidRPr="009D7587" w:rsidRDefault="00596709" w:rsidP="00F263B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596709" w:rsidRPr="009D7587" w:rsidRDefault="00596709" w:rsidP="00F263B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 Administer quantitative survey with qualitative exploration, nine months after telehealth visit. </w:t>
                            </w:r>
                          </w:p>
                          <w:p w:rsidR="002A09BE" w:rsidRPr="009D7587" w:rsidRDefault="002A09BE" w:rsidP="00F263B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867C3" w:rsidRDefault="00F867C3" w:rsidP="00F263B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B77B6" w:rsidRDefault="00BB77B6" w:rsidP="00F263B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263BF" w:rsidRDefault="00F263BF" w:rsidP="00F263B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263BF" w:rsidRDefault="00F263BF" w:rsidP="00F263B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263BF" w:rsidRDefault="00F263BF" w:rsidP="00F263B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263BF" w:rsidRPr="00F263BF" w:rsidRDefault="00F263BF" w:rsidP="00F263B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263BF" w:rsidRPr="00F263BF" w:rsidRDefault="00F263BF" w:rsidP="00E736A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677F3" w:rsidRPr="00F263BF" w:rsidRDefault="00E677F3" w:rsidP="00E736A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677F3" w:rsidRDefault="00E677F3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C1539" w:rsidRDefault="002C1539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A3889" w:rsidRDefault="00EA3889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A3889" w:rsidRDefault="00EA3889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36AF" w:rsidRPr="00EA34E7" w:rsidRDefault="00E736AF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736AF" w:rsidRPr="00EA34E7" w:rsidRDefault="00E736AF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EEAA8" id="Rectangle 8" o:spid="_x0000_s1028" style="position:absolute;margin-left:360.75pt;margin-top:-21pt;width:119.25pt;height:45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" fillcolor="#1f3763 [1604]" strokecolor="#1f3763 [1604]" strokeweight="1pt">
                <v:textbox>
                  <w:txbxContent>
                    <w:p w:rsidR="00E736AF" w:rsidRPr="009D7587" w:rsidRDefault="003E17CE" w:rsidP="00580AC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u w:val="single"/>
                        </w:rPr>
                        <w:t>Outputs</w:t>
                      </w:r>
                      <w:r w:rsidR="00E736AF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</w:t>
                      </w: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Provide smoking cessation resources and programs</w:t>
                      </w: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736AF" w:rsidRPr="009D7587" w:rsidRDefault="003E17CE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Educate school sta</w:t>
                      </w:r>
                      <w:r w:rsidR="00426646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f</w:t>
                      </w: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f and administration </w:t>
                      </w:r>
                      <w:r w:rsidR="00E736AF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to recognize signs and symptoms and asthma</w:t>
                      </w:r>
                      <w:r w:rsidR="004715B9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exacerbation</w:t>
                      </w:r>
                      <w:r w:rsidR="00E736AF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Develop individualized asthma action plan.</w:t>
                      </w: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 </w:t>
                      </w:r>
                      <w:r w:rsidR="00BF0BF5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Connect</w:t>
                      </w: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patients to patient centered medical home</w:t>
                      </w:r>
                      <w:r w:rsidR="00BF0BF5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/primary care provider</w:t>
                      </w: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A09BE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Utilize telemedicine technology real-time synchronous, videoconferencing</w:t>
                      </w:r>
                      <w:r w:rsidR="00655C48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BF0BF5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to conduct consultation with asthma specialist</w:t>
                      </w: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r w:rsidR="002A09BE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="003E17CE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5E5539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Advance translational</w:t>
                      </w:r>
                      <w:r w:rsidR="003E17CE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research</w:t>
                      </w:r>
                      <w:r w:rsidR="005D644B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for asthma management.</w:t>
                      </w:r>
                    </w:p>
                    <w:p w:rsidR="00F263BF" w:rsidRPr="009D7587" w:rsidRDefault="00F263BF" w:rsidP="00F263B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F263BF" w:rsidRPr="009D7587" w:rsidRDefault="00F263BF" w:rsidP="00F263B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Implement a referrals process</w:t>
                      </w:r>
                      <w:r w:rsidR="00E07A5F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E07A5F" w:rsidRPr="009D7587" w:rsidRDefault="00E07A5F" w:rsidP="00F263B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07A5F" w:rsidRPr="009D7587" w:rsidRDefault="00E07A5F" w:rsidP="00F263B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 </w:t>
                      </w:r>
                      <w:r w:rsidR="00596709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Provide program </w:t>
                      </w: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valuation surveys </w:t>
                      </w:r>
                      <w:r w:rsidR="004715A1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to</w:t>
                      </w: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be collected at the end of </w:t>
                      </w:r>
                      <w:r w:rsidR="004715A1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each telehealth consultation</w:t>
                      </w: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596709" w:rsidRPr="009D7587" w:rsidRDefault="00596709" w:rsidP="00F263B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596709" w:rsidRPr="009D7587" w:rsidRDefault="00596709" w:rsidP="00F263B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 Administer quantitative survey with qualitative exploration, nine months after telehealth visit. </w:t>
                      </w:r>
                    </w:p>
                    <w:p w:rsidR="002A09BE" w:rsidRPr="009D7587" w:rsidRDefault="002A09BE" w:rsidP="00F263B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F867C3" w:rsidRDefault="00F867C3" w:rsidP="00F263B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BB77B6" w:rsidRDefault="00BB77B6" w:rsidP="00F263B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F263BF" w:rsidRDefault="00F263BF" w:rsidP="00F263B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F263BF" w:rsidRDefault="00F263BF" w:rsidP="00F263B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F263BF" w:rsidRDefault="00F263BF" w:rsidP="00F263B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F263BF" w:rsidRPr="00F263BF" w:rsidRDefault="00F263BF" w:rsidP="00F263B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F263BF" w:rsidRPr="00F263BF" w:rsidRDefault="00F263BF" w:rsidP="00E736A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E677F3" w:rsidRPr="00F263BF" w:rsidRDefault="00E677F3" w:rsidP="00E736A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E677F3" w:rsidRDefault="00E677F3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2C1539" w:rsidRDefault="002C1539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EA3889" w:rsidRDefault="00EA3889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EA3889" w:rsidRDefault="00EA3889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E736AF" w:rsidRPr="00EA34E7" w:rsidRDefault="00E736AF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E736AF" w:rsidRPr="00EA34E7" w:rsidRDefault="00E736AF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9EEAA8" wp14:editId="659CF77C">
                <wp:simplePos x="0" y="0"/>
                <wp:positionH relativeFrom="column">
                  <wp:posOffset>3057525</wp:posOffset>
                </wp:positionH>
                <wp:positionV relativeFrom="paragraph">
                  <wp:posOffset>-266700</wp:posOffset>
                </wp:positionV>
                <wp:extent cx="1514475" cy="57245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724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36AF" w:rsidRPr="009D7587" w:rsidRDefault="00887D93" w:rsidP="00580AC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Activities</w:t>
                            </w:r>
                            <w:r w:rsidR="00E736AF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 Provide </w:t>
                            </w:r>
                            <w:r w:rsidR="006C00AD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motivational interviewing and health education for </w:t>
                            </w: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smoking cessation resources and programs</w:t>
                            </w:r>
                            <w:r w:rsidR="00E07A5F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736AF" w:rsidRPr="009D7587" w:rsidRDefault="00655C48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 Educate school </w:t>
                            </w:r>
                            <w:r w:rsidR="0038616D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staff and </w:t>
                            </w:r>
                            <w:r w:rsidR="00633071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administration on</w:t>
                            </w:r>
                            <w:r w:rsidR="00513179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recognizing the signs and symptoms an</w:t>
                            </w:r>
                            <w:r w:rsidR="00E736AF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asthma attack.</w:t>
                            </w: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Develop patient education material/fact sheet about asthma</w:t>
                            </w:r>
                            <w:r w:rsidR="004715A1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Conduct formative, process and impact evaluation</w:t>
                            </w: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Develop individualized asthma action plan.</w:t>
                            </w: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Refer patients to patient centered medical home.</w:t>
                            </w: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Utilize telemedicine technology real-time synchronous, videoconferencing.</w:t>
                            </w: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  Provide self-management support. </w:t>
                            </w: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736AF" w:rsidRPr="009D7587" w:rsidRDefault="00E736A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4715B9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Guide </w:t>
                            </w:r>
                            <w:r w:rsidR="004715A1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</w:t>
                            </w:r>
                            <w:r w:rsidR="002431BA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ommunity mobilization</w:t>
                            </w:r>
                            <w:r w:rsidR="004715B9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efforts.</w:t>
                            </w:r>
                          </w:p>
                          <w:p w:rsidR="003700C1" w:rsidRPr="009D7587" w:rsidRDefault="003700C1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700C1" w:rsidRPr="009D7587" w:rsidRDefault="003700C1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Put together reports for presentation at committee meetings and communication with CDC project officer and PGO office.</w:t>
                            </w:r>
                          </w:p>
                          <w:p w:rsidR="00E07A5F" w:rsidRPr="009D7587" w:rsidRDefault="00E07A5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07A5F" w:rsidRDefault="00E07A5F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3C2532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Perform SWOT</w:t>
                            </w:r>
                            <w:r w:rsidR="00BF0BF5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analysis</w:t>
                            </w:r>
                            <w:r w:rsidR="004715B9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1C71AC" w:rsidRPr="009D7587" w:rsidRDefault="001C71AC" w:rsidP="00E736A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F263BF" w:rsidRDefault="00F263BF" w:rsidP="00E736A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263BF" w:rsidRPr="003700C1" w:rsidRDefault="00F263BF" w:rsidP="00E736A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A3889" w:rsidRPr="003700C1" w:rsidRDefault="00EA3889" w:rsidP="00E736A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A3889" w:rsidRPr="00EA34E7" w:rsidRDefault="00EA3889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36AF" w:rsidRPr="00EA34E7" w:rsidRDefault="00E736AF" w:rsidP="00E736A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EEAA8" id="Rectangle 9" o:spid="_x0000_s1029" style="position:absolute;margin-left:240.75pt;margin-top:-21pt;width:119.25pt;height:45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" fillcolor="#1f3763 [1604]" strokecolor="#1f3763 [1604]" strokeweight="1pt">
                <v:textbox>
                  <w:txbxContent>
                    <w:p w:rsidR="00E736AF" w:rsidRPr="009D7587" w:rsidRDefault="00887D93" w:rsidP="00580AC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u w:val="single"/>
                        </w:rPr>
                        <w:t>Activities</w:t>
                      </w:r>
                      <w:r w:rsidR="00E736AF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</w:t>
                      </w: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 Provide </w:t>
                      </w:r>
                      <w:r w:rsidR="006C00AD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motivational interviewing and health education for </w:t>
                      </w: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smoking cessation resources and programs</w:t>
                      </w:r>
                      <w:r w:rsidR="00E07A5F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736AF" w:rsidRPr="009D7587" w:rsidRDefault="00655C48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 Educate school </w:t>
                      </w:r>
                      <w:r w:rsidR="0038616D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staff and </w:t>
                      </w:r>
                      <w:r w:rsidR="00633071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administration on</w:t>
                      </w:r>
                      <w:r w:rsidR="00513179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recognizing the signs and symptoms an</w:t>
                      </w:r>
                      <w:r w:rsidR="00E736AF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asthma attack.</w:t>
                      </w: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Develop patient education material/fact sheet about asthma</w:t>
                      </w:r>
                      <w:r w:rsidR="004715A1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Conduct formative, process and impact evaluation</w:t>
                      </w: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Develop individualized asthma action plan.</w:t>
                      </w: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Refer patients to patient centered medical home.</w:t>
                      </w: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Utilize telemedicine technology real-time synchronous, videoconferencing.</w:t>
                      </w: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  Provide self-management support. </w:t>
                      </w: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736AF" w:rsidRPr="009D7587" w:rsidRDefault="00E736A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 </w:t>
                      </w:r>
                      <w:r w:rsidR="004715B9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Guide </w:t>
                      </w:r>
                      <w:r w:rsidR="004715A1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</w:t>
                      </w:r>
                      <w:r w:rsidR="002431BA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ommunity mobilization</w:t>
                      </w:r>
                      <w:r w:rsidR="004715B9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efforts.</w:t>
                      </w:r>
                    </w:p>
                    <w:p w:rsidR="003700C1" w:rsidRPr="009D7587" w:rsidRDefault="003700C1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700C1" w:rsidRPr="009D7587" w:rsidRDefault="003700C1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Put together reports for presentation at committee meetings and communication with CDC project officer and PGO office.</w:t>
                      </w:r>
                    </w:p>
                    <w:p w:rsidR="00E07A5F" w:rsidRPr="009D7587" w:rsidRDefault="00E07A5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07A5F" w:rsidRDefault="00E07A5F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 </w:t>
                      </w:r>
                      <w:r w:rsidR="003C2532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Perform SWOT</w:t>
                      </w:r>
                      <w:r w:rsidR="00BF0BF5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analysis</w:t>
                      </w:r>
                      <w:r w:rsidR="004715B9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1C71AC" w:rsidRPr="009D7587" w:rsidRDefault="001C71AC" w:rsidP="00E736AF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F263BF" w:rsidRDefault="00F263BF" w:rsidP="00E736A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F263BF" w:rsidRPr="003700C1" w:rsidRDefault="00F263BF" w:rsidP="00E736A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EA3889" w:rsidRPr="003700C1" w:rsidRDefault="00EA3889" w:rsidP="00E736A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EA3889" w:rsidRPr="00EA34E7" w:rsidRDefault="00EA3889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E736AF" w:rsidRPr="00EA34E7" w:rsidRDefault="00E736AF" w:rsidP="00E736AF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24B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FA506" wp14:editId="3B2A7ED1">
                <wp:simplePos x="0" y="0"/>
                <wp:positionH relativeFrom="column">
                  <wp:posOffset>1562100</wp:posOffset>
                </wp:positionH>
                <wp:positionV relativeFrom="paragraph">
                  <wp:posOffset>-266700</wp:posOffset>
                </wp:positionV>
                <wp:extent cx="1504950" cy="57245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724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3F2" w:rsidRPr="009D7587" w:rsidRDefault="003E17CE" w:rsidP="00580AC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Inputs</w:t>
                            </w:r>
                            <w:r w:rsidR="000313F2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FB0038" w:rsidRPr="009D7587" w:rsidRDefault="003E17CE" w:rsidP="003E17C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BE466B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Program </w:t>
                            </w:r>
                            <w:r w:rsidR="00921048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staff</w:t>
                            </w:r>
                            <w:r w:rsidR="003700C1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(e.g. </w:t>
                            </w:r>
                            <w:r w:rsidR="009D7587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PI, co-PI</w:t>
                            </w:r>
                            <w:r w:rsidR="00633071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9D7587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program</w:t>
                            </w:r>
                            <w:r w:rsidR="003700C1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33071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manager</w:t>
                            </w:r>
                            <w:r w:rsidR="003700C1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  <w:r w:rsidR="005D644B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3700C1" w:rsidRPr="009D7587" w:rsidRDefault="003700C1" w:rsidP="003E17C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NIH project officers</w:t>
                            </w:r>
                            <w:r w:rsidR="005D644B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3E17CE" w:rsidRPr="009D7587" w:rsidRDefault="003E17CE" w:rsidP="003E17C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 Louisiana </w:t>
                            </w:r>
                            <w:r w:rsidR="00633071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Health D</w:t>
                            </w: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epartment</w:t>
                            </w:r>
                            <w:r w:rsidR="00942766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and local (district) health offices</w:t>
                            </w:r>
                            <w:r w:rsidR="00633071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and boards of health.</w:t>
                            </w:r>
                          </w:p>
                          <w:p w:rsidR="003E17CE" w:rsidRPr="009D7587" w:rsidRDefault="003E17CE" w:rsidP="003E17C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  </w:t>
                            </w:r>
                            <w:r w:rsidR="00633071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Academic partners: </w:t>
                            </w: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Tulane University</w:t>
                            </w:r>
                            <w:r w:rsidR="00633071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School of Public Health, Louisiana State University School of Public Health.</w:t>
                            </w:r>
                          </w:p>
                          <w:p w:rsidR="00581CFB" w:rsidRPr="009D7587" w:rsidRDefault="00BE466B" w:rsidP="003E17C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 Children’s Hospital -</w:t>
                            </w:r>
                            <w:r w:rsidR="003E17CE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New Orleans, LA</w:t>
                            </w:r>
                            <w:r w:rsidR="0070168B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r w:rsidR="00FB0038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E17CE" w:rsidRPr="009D7587" w:rsidRDefault="003E17CE" w:rsidP="003E17C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6224BC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Primary care and specialty c</w:t>
                            </w:r>
                            <w:r w:rsidR="00633071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linicians </w:t>
                            </w:r>
                            <w:r w:rsidR="006224BC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who specialize in asthma care and management</w:t>
                            </w:r>
                            <w:r w:rsidR="005D644B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r w:rsidR="006224BC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E17CE" w:rsidRPr="009D7587" w:rsidRDefault="003E17CE" w:rsidP="002431BA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633071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Department of E</w:t>
                            </w:r>
                            <w:r w:rsidR="002431BA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ducation</w:t>
                            </w:r>
                            <w:r w:rsidR="0070168B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and participating s</w:t>
                            </w:r>
                            <w:r w:rsidR="00633071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chool Districts</w:t>
                            </w:r>
                            <w:r w:rsidR="005D644B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3E17CE" w:rsidRPr="009D7587" w:rsidRDefault="003E17CE" w:rsidP="003E17C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6224BC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NIH </w:t>
                            </w:r>
                            <w:r w:rsidR="00633071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Research funding mechanism</w:t>
                            </w:r>
                            <w:r w:rsidR="005D644B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r w:rsidR="00633071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E5AA3" w:rsidRPr="009D7587" w:rsidRDefault="00BE466B" w:rsidP="003E17C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State and regional environmental protection agencies</w:t>
                            </w:r>
                            <w:r w:rsidR="005D644B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633071" w:rsidRPr="009D7587" w:rsidRDefault="00633071" w:rsidP="003E17C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Social workers, community health workers, case managers</w:t>
                            </w:r>
                            <w:r w:rsidR="005D644B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633071" w:rsidRPr="009D7587" w:rsidRDefault="00633071" w:rsidP="003E17C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BF0BF5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Telehealth </w:t>
                            </w:r>
                            <w:r w:rsidR="00BE466B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and durable medical equipment</w:t>
                            </w:r>
                            <w:r w:rsidR="005D644B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70168B" w:rsidRPr="009D7587" w:rsidRDefault="0070168B" w:rsidP="003E17C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Health Information Technology.</w:t>
                            </w:r>
                          </w:p>
                          <w:p w:rsidR="00633071" w:rsidRDefault="00BE466B" w:rsidP="003E17C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81CFB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Subaward</w:t>
                            </w:r>
                            <w:r w:rsidR="00633071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95AED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recipient</w:t>
                            </w:r>
                            <w:r w:rsidR="0070168B" w:rsidRP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9D7587" w:rsidRPr="009D7587" w:rsidRDefault="00100E63" w:rsidP="003E17C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Louisiana Parent Teacher</w:t>
                            </w:r>
                            <w:r w:rsidR="009D758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Association (PTA)</w:t>
                            </w: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E17CE" w:rsidRPr="00B9080F" w:rsidRDefault="003E17CE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0313F2" w:rsidRPr="00B9080F" w:rsidRDefault="000313F2" w:rsidP="000D5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0313F2" w:rsidRPr="00B9080F" w:rsidRDefault="000313F2" w:rsidP="0053072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FA506" id="Rectangle 1" o:spid="_x0000_s1030" style="position:absolute;margin-left:123pt;margin-top:-21pt;width:118.5pt;height:4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" fillcolor="#1f3763 [1604]" strokecolor="#1f3763 [1604]" strokeweight="1pt">
                <v:textbox>
                  <w:txbxContent>
                    <w:p w:rsidR="000313F2" w:rsidRPr="009D7587" w:rsidRDefault="003E17CE" w:rsidP="00580AC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u w:val="single"/>
                        </w:rPr>
                        <w:t>Inputs</w:t>
                      </w:r>
                      <w:r w:rsidR="000313F2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</w:t>
                      </w:r>
                    </w:p>
                    <w:p w:rsidR="00FB0038" w:rsidRPr="009D7587" w:rsidRDefault="003E17CE" w:rsidP="003E17C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 </w:t>
                      </w:r>
                      <w:r w:rsidR="00BE466B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Program </w:t>
                      </w:r>
                      <w:r w:rsidR="00921048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staff</w:t>
                      </w:r>
                      <w:r w:rsidR="003700C1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(e.g. </w:t>
                      </w:r>
                      <w:r w:rsidR="009D7587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PI, co-PI</w:t>
                      </w:r>
                      <w:r w:rsidR="00633071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, </w:t>
                      </w:r>
                      <w:r w:rsidR="009D7587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program</w:t>
                      </w:r>
                      <w:r w:rsidR="003700C1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633071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manager</w:t>
                      </w:r>
                      <w:r w:rsidR="003700C1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</w:t>
                      </w:r>
                      <w:r w:rsidR="005D644B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3700C1" w:rsidRPr="009D7587" w:rsidRDefault="003700C1" w:rsidP="003E17C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NIH project officers</w:t>
                      </w:r>
                      <w:r w:rsidR="005D644B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3E17CE" w:rsidRPr="009D7587" w:rsidRDefault="003E17CE" w:rsidP="003E17C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 Louisiana </w:t>
                      </w:r>
                      <w:r w:rsidR="00633071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Health D</w:t>
                      </w: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epartment</w:t>
                      </w:r>
                      <w:r w:rsidR="00942766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and local (district) health offices</w:t>
                      </w:r>
                      <w:r w:rsidR="00633071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and boards of health.</w:t>
                      </w:r>
                    </w:p>
                    <w:p w:rsidR="003E17CE" w:rsidRPr="009D7587" w:rsidRDefault="003E17CE" w:rsidP="003E17C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  </w:t>
                      </w:r>
                      <w:r w:rsidR="00633071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Academic partners: </w:t>
                      </w: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Tulane University</w:t>
                      </w:r>
                      <w:r w:rsidR="00633071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School of Public Health, Louisiana State University School of Public Health.</w:t>
                      </w:r>
                    </w:p>
                    <w:p w:rsidR="00581CFB" w:rsidRPr="009D7587" w:rsidRDefault="00BE466B" w:rsidP="003E17C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 Children’s Hospital -</w:t>
                      </w:r>
                      <w:r w:rsidR="003E17CE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New Orleans, LA</w:t>
                      </w:r>
                      <w:r w:rsidR="0070168B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r w:rsidR="00FB0038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3E17CE" w:rsidRPr="009D7587" w:rsidRDefault="003E17CE" w:rsidP="003E17C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 </w:t>
                      </w:r>
                      <w:r w:rsidR="006224BC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Primary care and specialty c</w:t>
                      </w:r>
                      <w:r w:rsidR="00633071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linicians </w:t>
                      </w:r>
                      <w:r w:rsidR="006224BC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who specialize in asthma care and management</w:t>
                      </w:r>
                      <w:r w:rsidR="005D644B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r w:rsidR="006224BC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3E17CE" w:rsidRPr="009D7587" w:rsidRDefault="003E17CE" w:rsidP="002431BA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 </w:t>
                      </w:r>
                      <w:r w:rsidR="00633071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Department of E</w:t>
                      </w:r>
                      <w:r w:rsidR="002431BA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ducation</w:t>
                      </w:r>
                      <w:r w:rsidR="0070168B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and participating s</w:t>
                      </w:r>
                      <w:r w:rsidR="00633071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chool Districts</w:t>
                      </w:r>
                      <w:r w:rsidR="005D644B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3E17CE" w:rsidRPr="009D7587" w:rsidRDefault="003E17CE" w:rsidP="003E17C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 </w:t>
                      </w:r>
                      <w:r w:rsidR="006224BC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NIH </w:t>
                      </w:r>
                      <w:r w:rsidR="00633071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Research funding mechanism</w:t>
                      </w:r>
                      <w:r w:rsidR="005D644B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r w:rsidR="00633071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E5AA3" w:rsidRPr="009D7587" w:rsidRDefault="00BE466B" w:rsidP="003E17C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State and regional environmental protection agencies</w:t>
                      </w:r>
                      <w:r w:rsidR="005D644B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633071" w:rsidRPr="009D7587" w:rsidRDefault="00633071" w:rsidP="003E17C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Social workers, community health workers, case managers</w:t>
                      </w:r>
                      <w:r w:rsidR="005D644B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633071" w:rsidRPr="009D7587" w:rsidRDefault="00633071" w:rsidP="003E17C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 </w:t>
                      </w:r>
                      <w:r w:rsidR="00BF0BF5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Telehealth </w:t>
                      </w:r>
                      <w:r w:rsidR="00BE466B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and durable medical equipment</w:t>
                      </w:r>
                      <w:r w:rsidR="005D644B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70168B" w:rsidRPr="009D7587" w:rsidRDefault="0070168B" w:rsidP="003E17C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Health Information Technology.</w:t>
                      </w:r>
                    </w:p>
                    <w:p w:rsidR="00633071" w:rsidRDefault="00BE466B" w:rsidP="003E17C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- </w:t>
                      </w:r>
                      <w:r w:rsidR="00581CFB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Subaward</w:t>
                      </w:r>
                      <w:r w:rsidR="00633071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995AED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recipient</w:t>
                      </w:r>
                      <w:r w:rsidR="0070168B" w:rsidRP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9D7587" w:rsidRPr="009D7587" w:rsidRDefault="00100E63" w:rsidP="003E17C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Louisiana Parent Teacher</w:t>
                      </w:r>
                      <w:r w:rsidR="009D758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Association (PTA)</w:t>
                      </w: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E17CE" w:rsidRPr="00B9080F" w:rsidRDefault="003E17CE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0313F2" w:rsidRPr="00B9080F" w:rsidRDefault="000313F2" w:rsidP="000D584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0313F2" w:rsidRPr="00B9080F" w:rsidRDefault="000313F2" w:rsidP="00530723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6EA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-133350</wp:posOffset>
                </wp:positionV>
                <wp:extent cx="1333500" cy="5410200"/>
                <wp:effectExtent l="19050" t="152400" r="38100" b="152400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41020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3F2" w:rsidRPr="00E07A5F" w:rsidRDefault="000313F2" w:rsidP="003E17C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07A5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Priority </w:t>
                            </w:r>
                          </w:p>
                          <w:p w:rsidR="00606400" w:rsidRPr="00E07A5F" w:rsidRDefault="000313F2" w:rsidP="003E17C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07A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Louisiana has a unique set of</w:t>
                            </w:r>
                          </w:p>
                          <w:p w:rsidR="000313F2" w:rsidRPr="00E07A5F" w:rsidRDefault="00606400" w:rsidP="003E17C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07A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demographic,</w:t>
                            </w:r>
                            <w:r w:rsidR="000313F2" w:rsidRPr="00E07A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socioeconomic</w:t>
                            </w:r>
                            <w:r w:rsidRPr="00E07A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="00E07A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4630" w:rsidRPr="00E07A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environmental,</w:t>
                            </w:r>
                            <w:r w:rsidR="00E07A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and geographical </w:t>
                            </w:r>
                            <w:r w:rsidR="000313F2" w:rsidRPr="00E07A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factors that contribute to </w:t>
                            </w:r>
                            <w:r w:rsidR="00E07A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state’s burden of</w:t>
                            </w:r>
                            <w:r w:rsidR="000313F2" w:rsidRPr="00E07A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childhood asthma.</w:t>
                            </w:r>
                          </w:p>
                          <w:p w:rsidR="000313F2" w:rsidRPr="00E07A5F" w:rsidRDefault="000313F2" w:rsidP="00CD50F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" o:spid="_x0000_s1031" type="#_x0000_t13" style="position:absolute;margin-left:16.5pt;margin-top:-10.5pt;width:105pt;height:42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" adj="10800" fillcolor="#4472c4 [3204]" strokecolor="#002060" strokeweight="3pt">
                <v:textbox>
                  <w:txbxContent>
                    <w:p w:rsidR="000313F2" w:rsidRPr="00E07A5F" w:rsidRDefault="000313F2" w:rsidP="003E17CE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E07A5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 xml:space="preserve">Priority </w:t>
                      </w:r>
                    </w:p>
                    <w:p w:rsidR="00606400" w:rsidRPr="00E07A5F" w:rsidRDefault="000313F2" w:rsidP="003E17CE">
                      <w:pPr>
                        <w:pStyle w:val="NoSpacing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07A5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Louisiana has a unique set of</w:t>
                      </w:r>
                    </w:p>
                    <w:p w:rsidR="000313F2" w:rsidRPr="00E07A5F" w:rsidRDefault="00606400" w:rsidP="003E17CE">
                      <w:pPr>
                        <w:pStyle w:val="NoSpacing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07A5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demographic,</w:t>
                      </w:r>
                      <w:r w:rsidR="000313F2" w:rsidRPr="00E07A5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socioeconomic</w:t>
                      </w:r>
                      <w:r w:rsidRPr="00E07A5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</w:t>
                      </w:r>
                      <w:r w:rsidR="00E07A5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324630" w:rsidRPr="00E07A5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environmental,</w:t>
                      </w:r>
                      <w:r w:rsidR="00E07A5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and geographical </w:t>
                      </w:r>
                      <w:r w:rsidR="000313F2" w:rsidRPr="00E07A5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factors that contribute to </w:t>
                      </w:r>
                      <w:r w:rsidR="00E07A5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state’s burden of</w:t>
                      </w:r>
                      <w:r w:rsidR="000313F2" w:rsidRPr="00E07A5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childhood asthma.</w:t>
                      </w:r>
                    </w:p>
                    <w:p w:rsidR="000313F2" w:rsidRPr="00E07A5F" w:rsidRDefault="000313F2" w:rsidP="00CD50F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640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E08ABC" wp14:editId="5C373C37">
                <wp:simplePos x="0" y="0"/>
                <wp:positionH relativeFrom="page">
                  <wp:posOffset>38100</wp:posOffset>
                </wp:positionH>
                <wp:positionV relativeFrom="paragraph">
                  <wp:posOffset>314325</wp:posOffset>
                </wp:positionV>
                <wp:extent cx="1076325" cy="4448175"/>
                <wp:effectExtent l="19050" t="19050" r="28575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448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3F2" w:rsidRDefault="000313F2" w:rsidP="00442B6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0313F2" w:rsidRDefault="000313F2" w:rsidP="00442B6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0313F2" w:rsidRDefault="000313F2" w:rsidP="00442B6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F23BCB" w:rsidRDefault="00F23BCB" w:rsidP="000313F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F23BCB" w:rsidRDefault="00F23BCB" w:rsidP="000313F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F23BCB" w:rsidRDefault="00F23BCB" w:rsidP="000313F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F23BCB" w:rsidRDefault="00F23BCB" w:rsidP="000313F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0313F2" w:rsidRPr="00E07A5F" w:rsidRDefault="000313F2" w:rsidP="000313F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07A5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Situation</w:t>
                            </w:r>
                          </w:p>
                          <w:p w:rsidR="000313F2" w:rsidRPr="00E07A5F" w:rsidRDefault="000313F2" w:rsidP="000313F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07A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Asthma is one of the most common chronic childhood conditions in the United States, affecting approximately </w:t>
                            </w:r>
                            <w:r w:rsidR="00E07A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nine</w:t>
                            </w:r>
                            <w:r w:rsidRPr="00E07A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million children under the age of eighteen.  </w:t>
                            </w:r>
                          </w:p>
                          <w:p w:rsidR="000313F2" w:rsidRPr="003E17CE" w:rsidRDefault="000313F2" w:rsidP="000313F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0313F2" w:rsidRPr="000313F2" w:rsidRDefault="000313F2" w:rsidP="00442B6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0313F2" w:rsidRDefault="000313F2" w:rsidP="00442B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313F2" w:rsidRDefault="000313F2" w:rsidP="00442B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313F2" w:rsidRDefault="000313F2" w:rsidP="00442B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313F2" w:rsidRDefault="000313F2" w:rsidP="00442B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313F2" w:rsidRDefault="000313F2" w:rsidP="00442B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313F2" w:rsidRDefault="000313F2" w:rsidP="00442B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313F2" w:rsidRDefault="000313F2" w:rsidP="00442B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313F2" w:rsidRDefault="000313F2" w:rsidP="00442B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313F2" w:rsidRDefault="000313F2" w:rsidP="00442B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313F2" w:rsidRDefault="000313F2" w:rsidP="00442B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313F2" w:rsidRDefault="000313F2" w:rsidP="00442B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08ABC" id="Rectangle 38" o:spid="_x0000_s1032" style="position:absolute;margin-left:3pt;margin-top:24.75pt;width:84.75pt;height:350.2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" fillcolor="#1f3763 [1604]" strokecolor="#002060" strokeweight="3pt">
                <v:textbox>
                  <w:txbxContent>
                    <w:p w:rsidR="000313F2" w:rsidRDefault="000313F2" w:rsidP="00442B62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0313F2" w:rsidRDefault="000313F2" w:rsidP="00442B62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0313F2" w:rsidRDefault="000313F2" w:rsidP="00442B62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F23BCB" w:rsidRDefault="00F23BCB" w:rsidP="000313F2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F23BCB" w:rsidRDefault="00F23BCB" w:rsidP="000313F2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F23BCB" w:rsidRDefault="00F23BCB" w:rsidP="000313F2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F23BCB" w:rsidRDefault="00F23BCB" w:rsidP="000313F2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0313F2" w:rsidRPr="00E07A5F" w:rsidRDefault="000313F2" w:rsidP="000313F2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E07A5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>Situation</w:t>
                      </w:r>
                    </w:p>
                    <w:p w:rsidR="000313F2" w:rsidRPr="00E07A5F" w:rsidRDefault="000313F2" w:rsidP="000313F2">
                      <w:pPr>
                        <w:pStyle w:val="NoSpacing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07A5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Asthma is one of the most common chronic childhood conditions in the United States, affecting approximately </w:t>
                      </w:r>
                      <w:r w:rsidR="00E07A5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nine</w:t>
                      </w:r>
                      <w:r w:rsidRPr="00E07A5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million children under the age of eighteen.  </w:t>
                      </w:r>
                    </w:p>
                    <w:p w:rsidR="000313F2" w:rsidRPr="003E17CE" w:rsidRDefault="000313F2" w:rsidP="000313F2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0313F2" w:rsidRPr="000313F2" w:rsidRDefault="000313F2" w:rsidP="00442B6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0313F2" w:rsidRDefault="000313F2" w:rsidP="00442B6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313F2" w:rsidRDefault="000313F2" w:rsidP="00442B6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313F2" w:rsidRDefault="000313F2" w:rsidP="00442B6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313F2" w:rsidRDefault="000313F2" w:rsidP="00442B6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313F2" w:rsidRDefault="000313F2" w:rsidP="00442B6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313F2" w:rsidRDefault="000313F2" w:rsidP="00442B6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313F2" w:rsidRDefault="000313F2" w:rsidP="00442B6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313F2" w:rsidRDefault="000313F2" w:rsidP="00442B6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313F2" w:rsidRDefault="000313F2" w:rsidP="00442B6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313F2" w:rsidRDefault="000313F2" w:rsidP="00442B6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313F2" w:rsidRDefault="000313F2" w:rsidP="00442B6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bookmarkStart w:id="0" w:name="_GoBack"/>
    <w:bookmarkEnd w:id="0"/>
    <w:p w:rsidR="000313F2" w:rsidRDefault="004477A1" w:rsidP="0010552E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954B94" wp14:editId="46813333">
                <wp:simplePos x="0" y="0"/>
                <wp:positionH relativeFrom="page">
                  <wp:posOffset>0</wp:posOffset>
                </wp:positionH>
                <wp:positionV relativeFrom="paragraph">
                  <wp:posOffset>5210175</wp:posOffset>
                </wp:positionV>
                <wp:extent cx="10029825" cy="1333500"/>
                <wp:effectExtent l="38100" t="19050" r="47625" b="19050"/>
                <wp:wrapNone/>
                <wp:docPr id="37" name="Trapezoi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9825" cy="1333500"/>
                        </a:xfrm>
                        <a:prstGeom prst="trapezoid">
                          <a:avLst/>
                        </a:prstGeom>
                        <a:solidFill>
                          <a:schemeClr val="accent1"/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3F2" w:rsidRPr="00324630" w:rsidRDefault="000313F2" w:rsidP="0032463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2463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Assumptions</w:t>
                            </w:r>
                            <w:r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0313F2" w:rsidRPr="00324630" w:rsidRDefault="000313F2" w:rsidP="0032463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 project that utilizes and adapts </w:t>
                            </w:r>
                            <w:r w:rsidR="00BF0BF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telehealth</w:t>
                            </w:r>
                            <w:r w:rsidR="00EE254C"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capabilities </w:t>
                            </w:r>
                            <w:r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for asthma prevention and management will provide quality healthcare services, increase </w:t>
                            </w:r>
                            <w:r w:rsidR="003E17CE"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asthma </w:t>
                            </w:r>
                            <w:r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awareness, promote prevention strategies, provide health education, encourage self-management, improve population health, and demonstrate sustainability.</w:t>
                            </w:r>
                          </w:p>
                          <w:p w:rsidR="000313F2" w:rsidRPr="00324630" w:rsidRDefault="000313F2" w:rsidP="00442B6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0313F2" w:rsidRPr="00324630" w:rsidRDefault="000313F2" w:rsidP="00442B6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2463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External Factors</w:t>
                            </w:r>
                            <w:r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0313F2" w:rsidRPr="00324630" w:rsidRDefault="000313F2" w:rsidP="00442B62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Shifting political leadership and agenda setting at the local and federal level</w:t>
                            </w:r>
                            <w:r w:rsidR="001D6283"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</w:t>
                            </w:r>
                            <w:r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; limited cap</w:t>
                            </w:r>
                            <w:r w:rsidR="005E5539"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acity to prioritize asthma; </w:t>
                            </w:r>
                            <w:r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budgetary cuts.</w:t>
                            </w:r>
                          </w:p>
                          <w:p w:rsidR="000313F2" w:rsidRPr="00324630" w:rsidRDefault="000313F2" w:rsidP="00442B62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Racial disp</w:t>
                            </w:r>
                            <w:r w:rsidR="005E5539"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arities and health inequalities;</w:t>
                            </w:r>
                            <w:r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limited access to healthcare servic</w:t>
                            </w:r>
                            <w:r w:rsidR="005E5539"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es; cultural beliefs and norms; </w:t>
                            </w:r>
                            <w:r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limited functional and health literacy.</w:t>
                            </w:r>
                          </w:p>
                          <w:p w:rsidR="000313F2" w:rsidRPr="00324630" w:rsidRDefault="00E63A61" w:rsidP="00442B62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Epidemiologic, behavioral</w:t>
                            </w:r>
                            <w:r w:rsidR="000313F2"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 environmental, socio-political, economic</w:t>
                            </w:r>
                            <w:r w:rsidR="00F14CC0"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 and geographical</w:t>
                            </w:r>
                            <w:r w:rsidR="000313F2"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variables</w:t>
                            </w:r>
                            <w:r w:rsidR="000313F2"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influence </w:t>
                            </w:r>
                            <w:r w:rsidR="00F14CC0"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state burden</w:t>
                            </w:r>
                            <w:r w:rsidR="000313F2"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childhood </w:t>
                            </w:r>
                            <w:r w:rsidR="00F14CC0"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asthma </w:t>
                            </w:r>
                            <w:r w:rsidR="000313F2" w:rsidRPr="0032463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in Louisiana.</w:t>
                            </w:r>
                          </w:p>
                          <w:p w:rsidR="000313F2" w:rsidRPr="004B1EAE" w:rsidRDefault="000313F2" w:rsidP="00442B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54B94" id="Trapezoid 37" o:spid="_x0000_s1033" style="position:absolute;margin-left:0;margin-top:410.25pt;width:789.75pt;height:10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0029825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" adj="-11796480,,5400" path="m,1333500l333375,,9696450,r333375,1333500l,1333500xe" fillcolor="#4472c4 [3204]" strokecolor="#002060" strokeweight="3pt">
                <v:stroke joinstyle="miter"/>
                <v:formulas/>
                <v:path arrowok="t" o:connecttype="custom" o:connectlocs="0,1333500;333375,0;9696450,0;10029825,1333500;0,1333500" o:connectangles="0,0,0,0,0" textboxrect="0,0,10029825,1333500"/>
                <v:textbox>
                  <w:txbxContent>
                    <w:p w:rsidR="000313F2" w:rsidRPr="00324630" w:rsidRDefault="000313F2" w:rsidP="0032463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2463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>Assumptions</w:t>
                      </w:r>
                      <w:r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:</w:t>
                      </w:r>
                    </w:p>
                    <w:p w:rsidR="000313F2" w:rsidRPr="00324630" w:rsidRDefault="000313F2" w:rsidP="0032463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A project that utilizes and adapts </w:t>
                      </w:r>
                      <w:r w:rsidR="00BF0BF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telehealth</w:t>
                      </w:r>
                      <w:r w:rsidR="00EE254C"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capabilities </w:t>
                      </w:r>
                      <w:r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for asthma prevention and management will provide quality healthcare services, increase </w:t>
                      </w:r>
                      <w:r w:rsidR="003E17CE"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asthma </w:t>
                      </w:r>
                      <w:r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awareness, promote prevention strategies, provide health education, encourage self-management, improve population health, and demonstrate sustainability.</w:t>
                      </w:r>
                    </w:p>
                    <w:p w:rsidR="000313F2" w:rsidRPr="00324630" w:rsidRDefault="000313F2" w:rsidP="00442B62">
                      <w:pPr>
                        <w:pStyle w:val="NoSpacing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0313F2" w:rsidRPr="00324630" w:rsidRDefault="000313F2" w:rsidP="00442B6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2463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>External Factors</w:t>
                      </w:r>
                      <w:r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:</w:t>
                      </w:r>
                    </w:p>
                    <w:p w:rsidR="000313F2" w:rsidRPr="00324630" w:rsidRDefault="000313F2" w:rsidP="00442B62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Shifting political leadership and agenda setting at the local and federal level</w:t>
                      </w:r>
                      <w:r w:rsidR="001D6283"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</w:t>
                      </w:r>
                      <w:r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; limited cap</w:t>
                      </w:r>
                      <w:r w:rsidR="005E5539"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acity to prioritize asthma; </w:t>
                      </w:r>
                      <w:r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budgetary cuts.</w:t>
                      </w:r>
                    </w:p>
                    <w:p w:rsidR="000313F2" w:rsidRPr="00324630" w:rsidRDefault="000313F2" w:rsidP="00442B62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Racial disp</w:t>
                      </w:r>
                      <w:r w:rsidR="005E5539"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arities and health inequalities;</w:t>
                      </w:r>
                      <w:r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limited access to healthcare servic</w:t>
                      </w:r>
                      <w:r w:rsidR="005E5539"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es; cultural beliefs and norms; </w:t>
                      </w:r>
                      <w:r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limited functional and health literacy.</w:t>
                      </w:r>
                    </w:p>
                    <w:p w:rsidR="000313F2" w:rsidRPr="00324630" w:rsidRDefault="00E63A61" w:rsidP="00442B62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Epidemiologic, behavioral</w:t>
                      </w:r>
                      <w:r w:rsidR="000313F2"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 environmental, socio-political, economic</w:t>
                      </w:r>
                      <w:r w:rsidR="00F14CC0"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 and geographical</w:t>
                      </w:r>
                      <w:r w:rsidR="000313F2"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variables</w:t>
                      </w:r>
                      <w:r w:rsidR="000313F2"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influence </w:t>
                      </w:r>
                      <w:r w:rsidR="00F14CC0"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state burden</w:t>
                      </w:r>
                      <w:r w:rsidR="000313F2"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of </w:t>
                      </w:r>
                      <w:r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childhood </w:t>
                      </w:r>
                      <w:r w:rsidR="00F14CC0"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asthma </w:t>
                      </w:r>
                      <w:r w:rsidR="000313F2" w:rsidRPr="0032463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in Louisiana.</w:t>
                      </w:r>
                    </w:p>
                    <w:p w:rsidR="000313F2" w:rsidRPr="004B1EAE" w:rsidRDefault="000313F2" w:rsidP="00442B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313F2" w:rsidSect="00A66C4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3F2" w:rsidRDefault="000313F2" w:rsidP="00A02321">
      <w:pPr>
        <w:spacing w:after="0" w:line="240" w:lineRule="auto"/>
      </w:pPr>
      <w:r>
        <w:separator/>
      </w:r>
    </w:p>
  </w:endnote>
  <w:endnote w:type="continuationSeparator" w:id="0">
    <w:p w:rsidR="000313F2" w:rsidRDefault="000313F2" w:rsidP="00A0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3F2" w:rsidRDefault="000313F2" w:rsidP="00A02321">
      <w:pPr>
        <w:spacing w:after="0" w:line="240" w:lineRule="auto"/>
      </w:pPr>
      <w:r>
        <w:separator/>
      </w:r>
    </w:p>
  </w:footnote>
  <w:footnote w:type="continuationSeparator" w:id="0">
    <w:p w:rsidR="000313F2" w:rsidRDefault="000313F2" w:rsidP="00A02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3F2" w:rsidRDefault="00E736AF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E736AF" w:rsidRDefault="00BF0BF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The Breathe Easy Telehealth program                                       </w:t>
                              </w:r>
                              <w:r w:rsidR="0097607B">
                                <w:rPr>
                                  <w:caps/>
                                  <w:color w:val="FFFFFF" w:themeColor="background1"/>
                                </w:rPr>
                                <w:t xml:space="preserve">                                                                                                              </w:t>
                              </w:r>
                              <w:r w:rsidR="00E736AF" w:rsidRPr="00921048">
                                <w:rPr>
                                  <w:caps/>
                                  <w:color w:val="FFFFFF" w:themeColor="background1"/>
                                </w:rPr>
                                <w:t>Logic model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34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E736AF" w:rsidRDefault="00BF0BF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The </w:t>
                        </w:r>
                        <w:proofErr w:type="gramStart"/>
                        <w:r>
                          <w:rPr>
                            <w:caps/>
                            <w:color w:val="FFFFFF" w:themeColor="background1"/>
                          </w:rPr>
                          <w:t>Breathe</w:t>
                        </w:r>
                        <w:proofErr w:type="gramEnd"/>
                        <w:r>
                          <w:rPr>
                            <w:caps/>
                            <w:color w:val="FFFFFF" w:themeColor="background1"/>
                          </w:rPr>
                          <w:t xml:space="preserve"> Easy Telehealth program                                       </w:t>
                        </w:r>
                        <w:r w:rsidR="0097607B">
                          <w:rPr>
                            <w:caps/>
                            <w:color w:val="FFFFFF" w:themeColor="background1"/>
                          </w:rPr>
                          <w:t xml:space="preserve">                                                                                                              </w:t>
                        </w:r>
                        <w:r w:rsidR="00E736AF" w:rsidRPr="00921048">
                          <w:rPr>
                            <w:caps/>
                            <w:color w:val="FFFFFF" w:themeColor="background1"/>
                          </w:rPr>
                          <w:t>Logic model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25C90"/>
    <w:multiLevelType w:val="hybridMultilevel"/>
    <w:tmpl w:val="AD507B4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1320370"/>
    <w:multiLevelType w:val="multilevel"/>
    <w:tmpl w:val="1388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D4C33"/>
    <w:multiLevelType w:val="hybridMultilevel"/>
    <w:tmpl w:val="302C9862"/>
    <w:lvl w:ilvl="0" w:tplc="6A2C82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D0A88"/>
    <w:multiLevelType w:val="hybridMultilevel"/>
    <w:tmpl w:val="94BA1AFA"/>
    <w:lvl w:ilvl="0" w:tplc="599A03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3C26"/>
    <w:multiLevelType w:val="hybridMultilevel"/>
    <w:tmpl w:val="5FC6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03F6A"/>
    <w:multiLevelType w:val="hybridMultilevel"/>
    <w:tmpl w:val="0F9A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C48"/>
    <w:rsid w:val="000313F2"/>
    <w:rsid w:val="0009427C"/>
    <w:rsid w:val="000D584F"/>
    <w:rsid w:val="000E1F02"/>
    <w:rsid w:val="000E5AA3"/>
    <w:rsid w:val="00100E63"/>
    <w:rsid w:val="0010552E"/>
    <w:rsid w:val="00157803"/>
    <w:rsid w:val="001A15CB"/>
    <w:rsid w:val="001B4D76"/>
    <w:rsid w:val="001C2A12"/>
    <w:rsid w:val="001C71AC"/>
    <w:rsid w:val="001D6283"/>
    <w:rsid w:val="00223194"/>
    <w:rsid w:val="00231051"/>
    <w:rsid w:val="002431BA"/>
    <w:rsid w:val="002A09BE"/>
    <w:rsid w:val="002C1539"/>
    <w:rsid w:val="002C18B2"/>
    <w:rsid w:val="00300BDD"/>
    <w:rsid w:val="0032052E"/>
    <w:rsid w:val="00324630"/>
    <w:rsid w:val="00360BE8"/>
    <w:rsid w:val="003700C1"/>
    <w:rsid w:val="0038616D"/>
    <w:rsid w:val="003B50DF"/>
    <w:rsid w:val="003C2228"/>
    <w:rsid w:val="003C2532"/>
    <w:rsid w:val="003C511D"/>
    <w:rsid w:val="003E17CE"/>
    <w:rsid w:val="00415715"/>
    <w:rsid w:val="0042378D"/>
    <w:rsid w:val="004256E1"/>
    <w:rsid w:val="00426646"/>
    <w:rsid w:val="00436C7D"/>
    <w:rsid w:val="00442B62"/>
    <w:rsid w:val="004477A1"/>
    <w:rsid w:val="004477E9"/>
    <w:rsid w:val="004715A1"/>
    <w:rsid w:val="004715B9"/>
    <w:rsid w:val="004A2F2B"/>
    <w:rsid w:val="004F1203"/>
    <w:rsid w:val="004F6FA9"/>
    <w:rsid w:val="00513179"/>
    <w:rsid w:val="00530723"/>
    <w:rsid w:val="00555F50"/>
    <w:rsid w:val="00571E6E"/>
    <w:rsid w:val="00580ACF"/>
    <w:rsid w:val="00581CFB"/>
    <w:rsid w:val="00585FEF"/>
    <w:rsid w:val="00596709"/>
    <w:rsid w:val="005B687A"/>
    <w:rsid w:val="005D175D"/>
    <w:rsid w:val="005D1E34"/>
    <w:rsid w:val="005D644B"/>
    <w:rsid w:val="005E5539"/>
    <w:rsid w:val="005F6B0E"/>
    <w:rsid w:val="0060106C"/>
    <w:rsid w:val="00606400"/>
    <w:rsid w:val="006224BC"/>
    <w:rsid w:val="006250DB"/>
    <w:rsid w:val="00633071"/>
    <w:rsid w:val="00655C48"/>
    <w:rsid w:val="006C00AD"/>
    <w:rsid w:val="00701667"/>
    <w:rsid w:val="0070168B"/>
    <w:rsid w:val="007057B3"/>
    <w:rsid w:val="00711598"/>
    <w:rsid w:val="00716EAA"/>
    <w:rsid w:val="007440A1"/>
    <w:rsid w:val="007B28F9"/>
    <w:rsid w:val="007C5079"/>
    <w:rsid w:val="00881C1A"/>
    <w:rsid w:val="00887D93"/>
    <w:rsid w:val="008E6536"/>
    <w:rsid w:val="0090010A"/>
    <w:rsid w:val="00921048"/>
    <w:rsid w:val="00923A76"/>
    <w:rsid w:val="00942766"/>
    <w:rsid w:val="00957ED9"/>
    <w:rsid w:val="0097607B"/>
    <w:rsid w:val="00995AED"/>
    <w:rsid w:val="009D0821"/>
    <w:rsid w:val="009D2F50"/>
    <w:rsid w:val="009D7587"/>
    <w:rsid w:val="009E0A3E"/>
    <w:rsid w:val="009E5772"/>
    <w:rsid w:val="00A02321"/>
    <w:rsid w:val="00A33AEF"/>
    <w:rsid w:val="00A66C48"/>
    <w:rsid w:val="00AA3BD6"/>
    <w:rsid w:val="00AC27AA"/>
    <w:rsid w:val="00AC6B16"/>
    <w:rsid w:val="00B24C74"/>
    <w:rsid w:val="00B279FA"/>
    <w:rsid w:val="00B66F6B"/>
    <w:rsid w:val="00B75751"/>
    <w:rsid w:val="00B9080F"/>
    <w:rsid w:val="00BB6E39"/>
    <w:rsid w:val="00BB77B6"/>
    <w:rsid w:val="00BE466B"/>
    <w:rsid w:val="00BF0BF5"/>
    <w:rsid w:val="00C710F6"/>
    <w:rsid w:val="00C76FB1"/>
    <w:rsid w:val="00C82532"/>
    <w:rsid w:val="00CC6813"/>
    <w:rsid w:val="00CD50FC"/>
    <w:rsid w:val="00CE469C"/>
    <w:rsid w:val="00CE70ED"/>
    <w:rsid w:val="00D07155"/>
    <w:rsid w:val="00D26BD6"/>
    <w:rsid w:val="00D42C74"/>
    <w:rsid w:val="00D57287"/>
    <w:rsid w:val="00E07A5F"/>
    <w:rsid w:val="00E358FE"/>
    <w:rsid w:val="00E63A61"/>
    <w:rsid w:val="00E677F3"/>
    <w:rsid w:val="00E736AF"/>
    <w:rsid w:val="00EA10FC"/>
    <w:rsid w:val="00EA34E7"/>
    <w:rsid w:val="00EA3889"/>
    <w:rsid w:val="00EE254C"/>
    <w:rsid w:val="00F06704"/>
    <w:rsid w:val="00F14BC2"/>
    <w:rsid w:val="00F14CC0"/>
    <w:rsid w:val="00F23BCB"/>
    <w:rsid w:val="00F263BF"/>
    <w:rsid w:val="00F54DF1"/>
    <w:rsid w:val="00F867C3"/>
    <w:rsid w:val="00FB0038"/>
    <w:rsid w:val="00FE1B2C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CA5E070"/>
  <w15:chartTrackingRefBased/>
  <w15:docId w15:val="{1E807239-1B30-455F-B6BE-8CB17D09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C48"/>
    <w:pPr>
      <w:ind w:left="720"/>
      <w:contextualSpacing/>
    </w:pPr>
  </w:style>
  <w:style w:type="paragraph" w:styleId="NoSpacing">
    <w:name w:val="No Spacing"/>
    <w:uiPriority w:val="1"/>
    <w:qFormat/>
    <w:rsid w:val="00A66C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2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321"/>
  </w:style>
  <w:style w:type="paragraph" w:styleId="Footer">
    <w:name w:val="footer"/>
    <w:basedOn w:val="Normal"/>
    <w:link w:val="FooterChar"/>
    <w:uiPriority w:val="99"/>
    <w:unhideWhenUsed/>
    <w:rsid w:val="00A02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321"/>
  </w:style>
  <w:style w:type="paragraph" w:styleId="NormalWeb">
    <w:name w:val="Normal (Web)"/>
    <w:basedOn w:val="Normal"/>
    <w:uiPriority w:val="99"/>
    <w:semiHidden/>
    <w:unhideWhenUsed/>
    <w:rsid w:val="0032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2052E"/>
  </w:style>
  <w:style w:type="character" w:styleId="Hyperlink">
    <w:name w:val="Hyperlink"/>
    <w:basedOn w:val="DefaultParagraphFont"/>
    <w:uiPriority w:val="99"/>
    <w:unhideWhenUsed/>
    <w:rsid w:val="00EA34E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31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20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Breathe Easy Telehealth program                                                                                                                                                     Logic model</vt:lpstr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Breathe Easy Telehealth program                                                                                                                                                     Logic model</dc:title>
  <dc:subject/>
  <dc:creator>Padgett, Kia</dc:creator>
  <cp:keywords/>
  <dc:description/>
  <cp:lastModifiedBy>Mary Smith</cp:lastModifiedBy>
  <cp:revision>111</cp:revision>
  <dcterms:created xsi:type="dcterms:W3CDTF">2016-08-14T18:56:00Z</dcterms:created>
  <dcterms:modified xsi:type="dcterms:W3CDTF">2017-03-27T13:54:00Z</dcterms:modified>
</cp:coreProperties>
</file>