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5D1" w:rsidRPr="00B52029" w:rsidRDefault="002935D1" w:rsidP="005A5281">
      <w:pPr>
        <w:jc w:val="center"/>
        <w:rPr>
          <w:rFonts w:ascii="Garamond" w:hAnsi="Garamond" w:cs="Arial"/>
          <w:b/>
        </w:rPr>
      </w:pPr>
      <w:r w:rsidRPr="00B52029">
        <w:rPr>
          <w:rFonts w:ascii="Garamond" w:hAnsi="Garamond" w:cs="Arial"/>
          <w:b/>
        </w:rPr>
        <w:t xml:space="preserve">Appendix D </w:t>
      </w:r>
    </w:p>
    <w:p w:rsidR="005A5281" w:rsidRPr="00B52029" w:rsidRDefault="005D17FB" w:rsidP="005A5281">
      <w:pPr>
        <w:jc w:val="center"/>
        <w:rPr>
          <w:rFonts w:ascii="Garamond" w:hAnsi="Garamond" w:cs="Arial"/>
          <w:b/>
        </w:rPr>
      </w:pPr>
      <w:r w:rsidRPr="00B52029">
        <w:rPr>
          <w:rFonts w:ascii="Garamond" w:hAnsi="Garamond" w:cs="Arial"/>
          <w:b/>
        </w:rPr>
        <w:t xml:space="preserve">PIP </w:t>
      </w:r>
      <w:r w:rsidR="005A5281" w:rsidRPr="00B52029">
        <w:rPr>
          <w:rFonts w:ascii="Garamond" w:hAnsi="Garamond" w:cs="Arial"/>
          <w:b/>
        </w:rPr>
        <w:t>Variable Creation Plan</w:t>
      </w:r>
    </w:p>
    <w:p w:rsidR="00AB4B2D" w:rsidRPr="00B52029" w:rsidRDefault="005A5281" w:rsidP="00BD740F">
      <w:pPr>
        <w:jc w:val="center"/>
        <w:rPr>
          <w:rFonts w:ascii="Garamond" w:hAnsi="Garamond" w:cs="Arial"/>
          <w:b/>
        </w:rPr>
      </w:pPr>
      <w:r w:rsidRPr="00B52029">
        <w:rPr>
          <w:rFonts w:ascii="Garamond" w:hAnsi="Garamond" w:cs="Arial"/>
          <w:b/>
        </w:rPr>
        <w:t xml:space="preserve">Data set: </w:t>
      </w:r>
      <w:r w:rsidR="006B5898" w:rsidRPr="00B52029">
        <w:rPr>
          <w:rFonts w:ascii="Garamond" w:hAnsi="Garamond" w:cs="Arial"/>
          <w:b/>
        </w:rPr>
        <w:t xml:space="preserve">Maternal </w:t>
      </w:r>
      <w:r w:rsidR="00BD740F" w:rsidRPr="00B52029">
        <w:rPr>
          <w:rFonts w:ascii="Garamond" w:hAnsi="Garamond" w:cs="Arial"/>
          <w:b/>
        </w:rPr>
        <w:t>Outcomes</w:t>
      </w:r>
      <w:r w:rsidR="00B02C74" w:rsidRPr="00B52029">
        <w:rPr>
          <w:rFonts w:ascii="Garamond" w:hAnsi="Garamond" w:cs="Arial"/>
          <w:b/>
        </w:rPr>
        <w:t xml:space="preserve"> </w:t>
      </w:r>
      <w:r w:rsidR="00BD740F" w:rsidRPr="00B52029">
        <w:rPr>
          <w:rFonts w:ascii="Garamond" w:hAnsi="Garamond" w:cs="Arial"/>
          <w:b/>
        </w:rPr>
        <w:t xml:space="preserve"> </w:t>
      </w:r>
    </w:p>
    <w:p w:rsidR="005A5281" w:rsidRPr="00B52029" w:rsidRDefault="005A5281">
      <w:pPr>
        <w:rPr>
          <w:rFonts w:ascii="Garamond" w:hAnsi="Garamond" w:cs="Arial"/>
          <w:b/>
        </w:rPr>
      </w:pPr>
    </w:p>
    <w:p w:rsidR="00D41562" w:rsidRPr="00B52029" w:rsidRDefault="00D41562">
      <w:pPr>
        <w:rPr>
          <w:rFonts w:ascii="Garamond" w:hAnsi="Garamond" w:cs="Arial"/>
        </w:rPr>
      </w:pPr>
      <w:r w:rsidRPr="00B52029">
        <w:rPr>
          <w:rFonts w:ascii="Garamond" w:hAnsi="Garamond" w:cs="Arial"/>
        </w:rPr>
        <w:t>1.</w:t>
      </w:r>
      <w:r w:rsidRPr="00B52029">
        <w:rPr>
          <w:rFonts w:ascii="Garamond" w:hAnsi="Garamond" w:cs="Arial"/>
        </w:rPr>
        <w:tab/>
        <w:t>Background/Overview</w:t>
      </w:r>
    </w:p>
    <w:p w:rsidR="00D41562" w:rsidRPr="00B52029" w:rsidRDefault="00D41562">
      <w:pPr>
        <w:rPr>
          <w:rFonts w:ascii="Garamond" w:hAnsi="Garamond" w:cs="Arial"/>
        </w:rPr>
      </w:pPr>
    </w:p>
    <w:p w:rsidR="005A5281" w:rsidRPr="00B52029" w:rsidRDefault="005A5281">
      <w:pPr>
        <w:rPr>
          <w:rFonts w:ascii="Garamond" w:hAnsi="Garamond" w:cs="Arial"/>
        </w:rPr>
      </w:pPr>
      <w:r w:rsidRPr="00B52029">
        <w:rPr>
          <w:rFonts w:ascii="Garamond" w:hAnsi="Garamond" w:cs="Arial"/>
        </w:rPr>
        <w:t xml:space="preserve">The </w:t>
      </w:r>
      <w:r w:rsidR="002131AC" w:rsidRPr="00B52029">
        <w:rPr>
          <w:rFonts w:ascii="Garamond" w:hAnsi="Garamond" w:cs="Arial"/>
        </w:rPr>
        <w:t xml:space="preserve">PIP </w:t>
      </w:r>
      <w:r w:rsidRPr="00B52029">
        <w:rPr>
          <w:rFonts w:ascii="Garamond" w:hAnsi="Garamond" w:cs="Arial"/>
        </w:rPr>
        <w:t>“</w:t>
      </w:r>
      <w:r w:rsidR="006B5898" w:rsidRPr="00B52029">
        <w:rPr>
          <w:rFonts w:ascii="Garamond" w:hAnsi="Garamond" w:cs="Arial"/>
        </w:rPr>
        <w:t xml:space="preserve">Maternal </w:t>
      </w:r>
      <w:r w:rsidR="00BD740F" w:rsidRPr="00B52029">
        <w:rPr>
          <w:rFonts w:ascii="Garamond" w:hAnsi="Garamond" w:cs="Arial"/>
        </w:rPr>
        <w:t>Outcomes</w:t>
      </w:r>
      <w:r w:rsidRPr="00B52029">
        <w:rPr>
          <w:rFonts w:ascii="Garamond" w:hAnsi="Garamond" w:cs="Arial"/>
        </w:rPr>
        <w:t xml:space="preserve">” data creation plan </w:t>
      </w:r>
      <w:r w:rsidR="006020CC" w:rsidRPr="00B52029">
        <w:rPr>
          <w:rFonts w:ascii="Garamond" w:hAnsi="Garamond" w:cs="Arial"/>
        </w:rPr>
        <w:t xml:space="preserve">is intended to supplement previously created </w:t>
      </w:r>
      <w:r w:rsidR="00BD740F" w:rsidRPr="00B52029">
        <w:rPr>
          <w:rFonts w:ascii="Garamond" w:hAnsi="Garamond" w:cs="Arial"/>
        </w:rPr>
        <w:t xml:space="preserve">outcome data </w:t>
      </w:r>
      <w:r w:rsidR="006020CC" w:rsidRPr="00B52029">
        <w:rPr>
          <w:rFonts w:ascii="Garamond" w:hAnsi="Garamond" w:cs="Arial"/>
        </w:rPr>
        <w:t xml:space="preserve">files </w:t>
      </w:r>
      <w:r w:rsidR="00BD740F" w:rsidRPr="00B52029">
        <w:rPr>
          <w:rFonts w:ascii="Garamond" w:hAnsi="Garamond" w:cs="Arial"/>
        </w:rPr>
        <w:t xml:space="preserve">from </w:t>
      </w:r>
      <w:r w:rsidRPr="00B52029">
        <w:rPr>
          <w:rFonts w:ascii="Garamond" w:hAnsi="Garamond" w:cs="Arial"/>
        </w:rPr>
        <w:t xml:space="preserve">KPNW </w:t>
      </w:r>
      <w:r w:rsidR="00BD740F" w:rsidRPr="00B52029">
        <w:rPr>
          <w:rFonts w:ascii="Garamond" w:hAnsi="Garamond" w:cs="Arial"/>
        </w:rPr>
        <w:t xml:space="preserve">and KPNC </w:t>
      </w:r>
      <w:r w:rsidRPr="00B52029">
        <w:rPr>
          <w:rFonts w:ascii="Garamond" w:hAnsi="Garamond" w:cs="Arial"/>
        </w:rPr>
        <w:t>team</w:t>
      </w:r>
      <w:r w:rsidR="00BD740F" w:rsidRPr="00B52029">
        <w:rPr>
          <w:rFonts w:ascii="Garamond" w:hAnsi="Garamond" w:cs="Arial"/>
        </w:rPr>
        <w:t>s</w:t>
      </w:r>
      <w:r w:rsidRPr="00B52029">
        <w:rPr>
          <w:rFonts w:ascii="Garamond" w:hAnsi="Garamond" w:cs="Arial"/>
        </w:rPr>
        <w:t xml:space="preserve">. </w:t>
      </w:r>
      <w:r w:rsidR="001C68C3" w:rsidRPr="00B52029">
        <w:rPr>
          <w:rFonts w:ascii="Garamond" w:hAnsi="Garamond" w:cs="Arial"/>
        </w:rPr>
        <w:t xml:space="preserve">The goal is to create a flat file to summarize maternal </w:t>
      </w:r>
      <w:r w:rsidR="00615415" w:rsidRPr="00B52029">
        <w:rPr>
          <w:rFonts w:ascii="Garamond" w:hAnsi="Garamond" w:cs="Arial"/>
        </w:rPr>
        <w:t xml:space="preserve">pregnancy </w:t>
      </w:r>
      <w:r w:rsidR="001C68C3" w:rsidRPr="00B52029">
        <w:rPr>
          <w:rFonts w:ascii="Garamond" w:hAnsi="Garamond" w:cs="Arial"/>
        </w:rPr>
        <w:t>outcomes of interest with rows representing subjects (</w:t>
      </w:r>
      <w:r w:rsidR="00B02C74" w:rsidRPr="00B52029">
        <w:rPr>
          <w:rFonts w:ascii="Garamond" w:hAnsi="Garamond" w:cs="Arial"/>
        </w:rPr>
        <w:t xml:space="preserve">Maternal </w:t>
      </w:r>
      <w:r w:rsidR="001C68C3" w:rsidRPr="00B52029">
        <w:rPr>
          <w:rFonts w:ascii="Garamond" w:hAnsi="Garamond" w:cs="Arial"/>
        </w:rPr>
        <w:t>StudyID</w:t>
      </w:r>
      <w:r w:rsidR="00835DFE" w:rsidRPr="00B52029">
        <w:rPr>
          <w:rFonts w:ascii="Garamond" w:hAnsi="Garamond" w:cs="Arial"/>
        </w:rPr>
        <w:t xml:space="preserve"> and season of participation</w:t>
      </w:r>
      <w:r w:rsidR="001C68C3" w:rsidRPr="00B52029">
        <w:rPr>
          <w:rFonts w:ascii="Garamond" w:hAnsi="Garamond" w:cs="Arial"/>
        </w:rPr>
        <w:t>) and columns capturing specific</w:t>
      </w:r>
      <w:r w:rsidR="00B02C74" w:rsidRPr="00B52029">
        <w:rPr>
          <w:rFonts w:ascii="Garamond" w:hAnsi="Garamond" w:cs="Arial"/>
        </w:rPr>
        <w:t xml:space="preserve"> diagnoses </w:t>
      </w:r>
      <w:r w:rsidR="006020CC" w:rsidRPr="00B52029">
        <w:rPr>
          <w:rFonts w:ascii="Garamond" w:hAnsi="Garamond" w:cs="Arial"/>
        </w:rPr>
        <w:t>(</w:t>
      </w:r>
      <w:r w:rsidR="00B02C74" w:rsidRPr="00B52029">
        <w:rPr>
          <w:rFonts w:ascii="Garamond" w:hAnsi="Garamond" w:cs="Arial"/>
        </w:rPr>
        <w:t>or</w:t>
      </w:r>
      <w:r w:rsidR="001C68C3" w:rsidRPr="00B52029">
        <w:rPr>
          <w:rFonts w:ascii="Garamond" w:hAnsi="Garamond" w:cs="Arial"/>
        </w:rPr>
        <w:t xml:space="preserve"> </w:t>
      </w:r>
      <w:r w:rsidR="0056318C" w:rsidRPr="00B52029">
        <w:rPr>
          <w:rFonts w:ascii="Garamond" w:hAnsi="Garamond" w:cs="Arial"/>
        </w:rPr>
        <w:t>conditions</w:t>
      </w:r>
      <w:r w:rsidR="006020CC" w:rsidRPr="00B52029">
        <w:rPr>
          <w:rFonts w:ascii="Garamond" w:hAnsi="Garamond" w:cs="Arial"/>
        </w:rPr>
        <w:t>) that occur within particular timeframes</w:t>
      </w:r>
      <w:r w:rsidR="0056318C" w:rsidRPr="00B52029">
        <w:rPr>
          <w:rFonts w:ascii="Garamond" w:hAnsi="Garamond" w:cs="Arial"/>
        </w:rPr>
        <w:t>.</w:t>
      </w:r>
      <w:r w:rsidR="001C68C3" w:rsidRPr="00B52029">
        <w:rPr>
          <w:rFonts w:ascii="Garamond" w:hAnsi="Garamond" w:cs="Arial"/>
        </w:rPr>
        <w:t xml:space="preserve"> </w:t>
      </w:r>
      <w:r w:rsidR="0056318C" w:rsidRPr="00B52029">
        <w:rPr>
          <w:rFonts w:ascii="Garamond" w:hAnsi="Garamond" w:cs="Arial"/>
        </w:rPr>
        <w:t>T</w:t>
      </w:r>
      <w:r w:rsidRPr="00B52029">
        <w:rPr>
          <w:rFonts w:ascii="Garamond" w:hAnsi="Garamond" w:cs="Arial"/>
        </w:rPr>
        <w:t xml:space="preserve">his plan </w:t>
      </w:r>
      <w:r w:rsidR="006020CC" w:rsidRPr="00B52029">
        <w:rPr>
          <w:rFonts w:ascii="Garamond" w:hAnsi="Garamond" w:cs="Arial"/>
        </w:rPr>
        <w:t xml:space="preserve">creates variables </w:t>
      </w:r>
      <w:r w:rsidRPr="00B52029">
        <w:rPr>
          <w:rFonts w:ascii="Garamond" w:hAnsi="Garamond" w:cs="Arial"/>
        </w:rPr>
        <w:t xml:space="preserve">based on </w:t>
      </w:r>
      <w:r w:rsidR="00DC11D5" w:rsidRPr="00B52029">
        <w:rPr>
          <w:rFonts w:ascii="Garamond" w:hAnsi="Garamond" w:cs="Arial"/>
        </w:rPr>
        <w:t xml:space="preserve">three </w:t>
      </w:r>
      <w:r w:rsidRPr="00B52029">
        <w:rPr>
          <w:rFonts w:ascii="Garamond" w:hAnsi="Garamond" w:cs="Arial"/>
        </w:rPr>
        <w:t>dimensions:</w:t>
      </w:r>
    </w:p>
    <w:p w:rsidR="005A5281" w:rsidRPr="00B52029" w:rsidRDefault="00DC11D5" w:rsidP="005A5281">
      <w:pPr>
        <w:numPr>
          <w:ilvl w:val="0"/>
          <w:numId w:val="6"/>
        </w:numPr>
        <w:rPr>
          <w:rFonts w:ascii="Garamond" w:hAnsi="Garamond" w:cs="Arial"/>
        </w:rPr>
      </w:pPr>
      <w:r w:rsidRPr="00B52029">
        <w:rPr>
          <w:rFonts w:ascii="Garamond" w:hAnsi="Garamond" w:cs="Arial"/>
        </w:rPr>
        <w:t>Occurrence of a medical encounter recording a d</w:t>
      </w:r>
      <w:r w:rsidR="00BD740F" w:rsidRPr="00B52029">
        <w:rPr>
          <w:rFonts w:ascii="Garamond" w:hAnsi="Garamond" w:cs="Arial"/>
        </w:rPr>
        <w:t xml:space="preserve">iagnosis </w:t>
      </w:r>
      <w:r w:rsidR="005A5281" w:rsidRPr="00B52029">
        <w:rPr>
          <w:rFonts w:ascii="Garamond" w:hAnsi="Garamond" w:cs="Arial"/>
        </w:rPr>
        <w:t>categories (i.e., sets of ICD codes)</w:t>
      </w:r>
    </w:p>
    <w:p w:rsidR="005A5281" w:rsidRPr="00B52029" w:rsidRDefault="005A5281" w:rsidP="005A5281">
      <w:pPr>
        <w:numPr>
          <w:ilvl w:val="0"/>
          <w:numId w:val="6"/>
        </w:numPr>
        <w:rPr>
          <w:rFonts w:ascii="Garamond" w:hAnsi="Garamond" w:cs="Arial"/>
        </w:rPr>
      </w:pPr>
      <w:r w:rsidRPr="00B52029">
        <w:rPr>
          <w:rFonts w:ascii="Garamond" w:hAnsi="Garamond" w:cs="Arial"/>
        </w:rPr>
        <w:t>Time period</w:t>
      </w:r>
      <w:r w:rsidR="002131AC" w:rsidRPr="00B52029">
        <w:rPr>
          <w:rFonts w:ascii="Garamond" w:hAnsi="Garamond" w:cs="Arial"/>
        </w:rPr>
        <w:t>s of interest</w:t>
      </w:r>
      <w:r w:rsidR="00BD740F" w:rsidRPr="00B52029">
        <w:rPr>
          <w:rFonts w:ascii="Garamond" w:hAnsi="Garamond" w:cs="Arial"/>
        </w:rPr>
        <w:t xml:space="preserve"> </w:t>
      </w:r>
      <w:r w:rsidR="004C7E96" w:rsidRPr="00B52029">
        <w:rPr>
          <w:rFonts w:ascii="Garamond" w:hAnsi="Garamond" w:cs="Arial"/>
        </w:rPr>
        <w:t>before/</w:t>
      </w:r>
      <w:r w:rsidR="00BD740F" w:rsidRPr="00B52029">
        <w:rPr>
          <w:rFonts w:ascii="Garamond" w:hAnsi="Garamond" w:cs="Arial"/>
        </w:rPr>
        <w:t xml:space="preserve">during/after pregnancy </w:t>
      </w:r>
    </w:p>
    <w:p w:rsidR="00DC11D5" w:rsidRPr="00B52029" w:rsidRDefault="00DC11D5" w:rsidP="005A5281">
      <w:pPr>
        <w:numPr>
          <w:ilvl w:val="0"/>
          <w:numId w:val="6"/>
        </w:numPr>
        <w:rPr>
          <w:rFonts w:ascii="Garamond" w:hAnsi="Garamond" w:cs="Arial"/>
        </w:rPr>
      </w:pPr>
      <w:r w:rsidRPr="00B52029">
        <w:rPr>
          <w:rFonts w:ascii="Garamond" w:hAnsi="Garamond" w:cs="Arial"/>
        </w:rPr>
        <w:t>Type of variable (dichotomous or date)</w:t>
      </w:r>
    </w:p>
    <w:p w:rsidR="005A5281" w:rsidRPr="00B52029" w:rsidRDefault="005A5281" w:rsidP="00BD740F">
      <w:pPr>
        <w:ind w:left="720"/>
        <w:rPr>
          <w:rFonts w:ascii="Garamond" w:hAnsi="Garamond" w:cs="Arial"/>
        </w:rPr>
      </w:pPr>
    </w:p>
    <w:p w:rsidR="00C2725A" w:rsidRPr="00B52029" w:rsidRDefault="00C2725A" w:rsidP="00A565FC">
      <w:pPr>
        <w:rPr>
          <w:rFonts w:ascii="Garamond" w:hAnsi="Garamond" w:cs="Arial"/>
        </w:rPr>
      </w:pPr>
      <w:r w:rsidRPr="00B52029">
        <w:rPr>
          <w:rFonts w:ascii="Garamond" w:hAnsi="Garamond" w:cs="Arial"/>
        </w:rPr>
        <w:t xml:space="preserve">We are interested in all medical encounters (ambulatory or inpatient). Since the vast majority of codes will be ambulatory, combining them in a single count is sufficient. However, if these have to be calculated in separate variables, one can simply add a prefix to all variables and have two sets of variables for those derived from ambulatory (OUT_*) vs. inpatient (INP_*_). </w:t>
      </w:r>
    </w:p>
    <w:p w:rsidR="002935D1" w:rsidRPr="00B52029" w:rsidRDefault="002935D1">
      <w:pPr>
        <w:rPr>
          <w:rFonts w:ascii="Garamond" w:hAnsi="Garamond" w:cs="Arial"/>
        </w:rPr>
      </w:pPr>
      <w:r w:rsidRPr="00B52029">
        <w:rPr>
          <w:rFonts w:ascii="Garamond" w:hAnsi="Garamond" w:cs="Arial"/>
        </w:rPr>
        <w:br w:type="page"/>
      </w:r>
    </w:p>
    <w:p w:rsidR="00A079E2" w:rsidRPr="00B52029" w:rsidRDefault="00A079E2" w:rsidP="00A565FC">
      <w:pPr>
        <w:rPr>
          <w:rFonts w:ascii="Garamond" w:hAnsi="Garamond" w:cs="Arial"/>
        </w:rPr>
      </w:pPr>
    </w:p>
    <w:p w:rsidR="00A079E2" w:rsidRPr="00B52029" w:rsidRDefault="00A079E2" w:rsidP="00A565FC">
      <w:pPr>
        <w:rPr>
          <w:rFonts w:ascii="Garamond" w:hAnsi="Garamond" w:cs="Arial"/>
        </w:rPr>
      </w:pPr>
      <w:r w:rsidRPr="00B52029">
        <w:rPr>
          <w:rFonts w:ascii="Garamond" w:hAnsi="Garamond" w:cs="Arial"/>
        </w:rPr>
        <w:t>Differentiating between inpatient and outpatient encounters using ENCTYPE in ICD-9 data:</w:t>
      </w:r>
    </w:p>
    <w:p w:rsidR="002935D1" w:rsidRPr="00B52029" w:rsidRDefault="002935D1" w:rsidP="00A565FC">
      <w:pPr>
        <w:rPr>
          <w:rFonts w:ascii="Garamond" w:hAnsi="Garamond" w:cs="Arial"/>
        </w:rPr>
      </w:pPr>
    </w:p>
    <w:tbl>
      <w:tblPr>
        <w:tblW w:w="0" w:type="auto"/>
        <w:tblCellMar>
          <w:left w:w="0" w:type="dxa"/>
          <w:right w:w="0" w:type="dxa"/>
        </w:tblCellMar>
        <w:tblLook w:val="04A0" w:firstRow="1" w:lastRow="0" w:firstColumn="1" w:lastColumn="0" w:noHBand="0" w:noVBand="1"/>
      </w:tblPr>
      <w:tblGrid>
        <w:gridCol w:w="6943"/>
        <w:gridCol w:w="1913"/>
      </w:tblGrid>
      <w:tr w:rsidR="00A079E2" w:rsidRPr="00B52029" w:rsidTr="00A079E2">
        <w:tc>
          <w:tcPr>
            <w:tcW w:w="93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079E2" w:rsidRPr="00B52029" w:rsidRDefault="00A079E2" w:rsidP="00A079E2">
            <w:pPr>
              <w:rPr>
                <w:rFonts w:ascii="Garamond" w:eastAsia="Calibri" w:hAnsi="Garamond" w:cs="Arial"/>
                <w:b/>
                <w:bCs/>
              </w:rPr>
            </w:pPr>
            <w:r w:rsidRPr="00B52029">
              <w:rPr>
                <w:rFonts w:ascii="Garamond" w:eastAsia="Calibri" w:hAnsi="Garamond" w:cs="Arial"/>
                <w:b/>
                <w:bCs/>
              </w:rPr>
              <w:t>Encounter type in ICD-9 Dataset</w:t>
            </w:r>
          </w:p>
        </w:tc>
        <w:tc>
          <w:tcPr>
            <w:tcW w:w="21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079E2" w:rsidRPr="00B52029" w:rsidRDefault="00A079E2" w:rsidP="00A079E2">
            <w:pPr>
              <w:rPr>
                <w:rFonts w:ascii="Garamond" w:eastAsia="Calibri" w:hAnsi="Garamond" w:cs="Arial"/>
                <w:b/>
                <w:bCs/>
              </w:rPr>
            </w:pPr>
            <w:r w:rsidRPr="00B52029">
              <w:rPr>
                <w:rFonts w:ascii="Garamond" w:eastAsia="Calibri" w:hAnsi="Garamond" w:cs="Arial"/>
                <w:b/>
                <w:bCs/>
              </w:rPr>
              <w:t>Designate as Inpatient or Outpatient in Maternal Outcomes Dataset</w:t>
            </w:r>
          </w:p>
        </w:tc>
      </w:tr>
      <w:tr w:rsidR="00A079E2" w:rsidRPr="00B52029" w:rsidTr="00A079E2">
        <w:tc>
          <w:tcPr>
            <w:tcW w:w="93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79E2" w:rsidRPr="00B52029" w:rsidRDefault="00A079E2" w:rsidP="00A079E2">
            <w:pPr>
              <w:rPr>
                <w:rFonts w:ascii="Garamond" w:eastAsia="Calibri" w:hAnsi="Garamond" w:cs="Arial"/>
              </w:rPr>
            </w:pPr>
            <w:r w:rsidRPr="00B52029">
              <w:rPr>
                <w:rFonts w:ascii="Garamond" w:eastAsia="Calibri" w:hAnsi="Garamond" w:cs="Arial"/>
              </w:rPr>
              <w:t xml:space="preserve">(AV) Ambulatory visit ; </w:t>
            </w:r>
          </w:p>
        </w:tc>
        <w:tc>
          <w:tcPr>
            <w:tcW w:w="2167" w:type="dxa"/>
            <w:tcBorders>
              <w:top w:val="nil"/>
              <w:left w:val="nil"/>
              <w:bottom w:val="single" w:sz="8" w:space="0" w:color="auto"/>
              <w:right w:val="single" w:sz="8" w:space="0" w:color="auto"/>
            </w:tcBorders>
            <w:tcMar>
              <w:top w:w="0" w:type="dxa"/>
              <w:left w:w="108" w:type="dxa"/>
              <w:bottom w:w="0" w:type="dxa"/>
              <w:right w:w="108" w:type="dxa"/>
            </w:tcMar>
            <w:hideMark/>
          </w:tcPr>
          <w:p w:rsidR="00A079E2" w:rsidRPr="00B52029" w:rsidRDefault="00A079E2" w:rsidP="00A079E2">
            <w:pPr>
              <w:rPr>
                <w:rFonts w:ascii="Garamond" w:eastAsia="Calibri" w:hAnsi="Garamond" w:cs="Arial"/>
              </w:rPr>
            </w:pPr>
            <w:r w:rsidRPr="00B52029">
              <w:rPr>
                <w:rFonts w:ascii="Garamond" w:eastAsia="Calibri" w:hAnsi="Garamond" w:cs="Arial"/>
              </w:rPr>
              <w:t>Outpatient</w:t>
            </w:r>
          </w:p>
        </w:tc>
      </w:tr>
      <w:tr w:rsidR="00A079E2" w:rsidRPr="00B52029" w:rsidTr="00A079E2">
        <w:tc>
          <w:tcPr>
            <w:tcW w:w="93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79E2" w:rsidRPr="00B52029" w:rsidRDefault="00A079E2" w:rsidP="00A079E2">
            <w:pPr>
              <w:rPr>
                <w:rFonts w:ascii="Garamond" w:eastAsia="Calibri" w:hAnsi="Garamond" w:cs="Arial"/>
              </w:rPr>
            </w:pPr>
            <w:r w:rsidRPr="00B52029">
              <w:rPr>
                <w:rFonts w:ascii="Garamond" w:eastAsia="Calibri" w:hAnsi="Garamond" w:cs="Arial"/>
              </w:rPr>
              <w:t xml:space="preserve">(ED) emergency department encounter that result in an inpatient admission; that stay would be a new records; excludes urgent care visits; </w:t>
            </w:r>
          </w:p>
        </w:tc>
        <w:tc>
          <w:tcPr>
            <w:tcW w:w="2167" w:type="dxa"/>
            <w:tcBorders>
              <w:top w:val="nil"/>
              <w:left w:val="nil"/>
              <w:bottom w:val="single" w:sz="8" w:space="0" w:color="auto"/>
              <w:right w:val="single" w:sz="8" w:space="0" w:color="auto"/>
            </w:tcBorders>
            <w:tcMar>
              <w:top w:w="0" w:type="dxa"/>
              <w:left w:w="108" w:type="dxa"/>
              <w:bottom w:w="0" w:type="dxa"/>
              <w:right w:w="108" w:type="dxa"/>
            </w:tcMar>
            <w:hideMark/>
          </w:tcPr>
          <w:p w:rsidR="00A079E2" w:rsidRPr="00B52029" w:rsidRDefault="00A079E2" w:rsidP="00A079E2">
            <w:pPr>
              <w:rPr>
                <w:rFonts w:ascii="Garamond" w:eastAsia="Calibri" w:hAnsi="Garamond" w:cs="Arial"/>
              </w:rPr>
            </w:pPr>
            <w:r w:rsidRPr="00B52029">
              <w:rPr>
                <w:rFonts w:ascii="Garamond" w:eastAsia="Calibri" w:hAnsi="Garamond" w:cs="Arial"/>
              </w:rPr>
              <w:t>Inpatient</w:t>
            </w:r>
          </w:p>
        </w:tc>
      </w:tr>
      <w:tr w:rsidR="00A079E2" w:rsidRPr="00B52029" w:rsidTr="00A079E2">
        <w:tc>
          <w:tcPr>
            <w:tcW w:w="93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79E2" w:rsidRPr="00B52029" w:rsidRDefault="00A079E2" w:rsidP="00A079E2">
            <w:pPr>
              <w:rPr>
                <w:rFonts w:ascii="Garamond" w:eastAsia="Calibri" w:hAnsi="Garamond" w:cs="Arial"/>
              </w:rPr>
            </w:pPr>
            <w:r w:rsidRPr="00B52029">
              <w:rPr>
                <w:rFonts w:ascii="Garamond" w:eastAsia="Calibri" w:hAnsi="Garamond" w:cs="Arial"/>
              </w:rPr>
              <w:t xml:space="preserve">(EM) email encounters; </w:t>
            </w:r>
          </w:p>
        </w:tc>
        <w:tc>
          <w:tcPr>
            <w:tcW w:w="2167" w:type="dxa"/>
            <w:tcBorders>
              <w:top w:val="nil"/>
              <w:left w:val="nil"/>
              <w:bottom w:val="single" w:sz="8" w:space="0" w:color="auto"/>
              <w:right w:val="single" w:sz="8" w:space="0" w:color="auto"/>
            </w:tcBorders>
            <w:tcMar>
              <w:top w:w="0" w:type="dxa"/>
              <w:left w:w="108" w:type="dxa"/>
              <w:bottom w:w="0" w:type="dxa"/>
              <w:right w:w="108" w:type="dxa"/>
            </w:tcMar>
            <w:hideMark/>
          </w:tcPr>
          <w:p w:rsidR="00A079E2" w:rsidRPr="00B52029" w:rsidRDefault="00A079E2" w:rsidP="00A079E2">
            <w:pPr>
              <w:rPr>
                <w:rFonts w:ascii="Garamond" w:eastAsia="Calibri" w:hAnsi="Garamond" w:cs="Arial"/>
              </w:rPr>
            </w:pPr>
            <w:r w:rsidRPr="00B52029">
              <w:rPr>
                <w:rFonts w:ascii="Garamond" w:eastAsia="Calibri" w:hAnsi="Garamond" w:cs="Arial"/>
              </w:rPr>
              <w:t>Outpatient</w:t>
            </w:r>
          </w:p>
        </w:tc>
      </w:tr>
      <w:tr w:rsidR="00A079E2" w:rsidRPr="00B52029" w:rsidTr="00A079E2">
        <w:tc>
          <w:tcPr>
            <w:tcW w:w="93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79E2" w:rsidRPr="00B52029" w:rsidRDefault="00A079E2" w:rsidP="00A079E2">
            <w:pPr>
              <w:rPr>
                <w:rFonts w:ascii="Garamond" w:eastAsia="Calibri" w:hAnsi="Garamond" w:cs="Arial"/>
              </w:rPr>
            </w:pPr>
            <w:r w:rsidRPr="00B52029">
              <w:rPr>
                <w:rFonts w:ascii="Garamond" w:eastAsia="Calibri" w:hAnsi="Garamond" w:cs="Arial"/>
              </w:rPr>
              <w:t xml:space="preserve">(IP) acute inpatient hospital stay, Inpatient stays, same-day hospital discharges, hospital transfers, observation bed, acute hospital care where the discharge is after admission date; </w:t>
            </w:r>
          </w:p>
        </w:tc>
        <w:tc>
          <w:tcPr>
            <w:tcW w:w="2167" w:type="dxa"/>
            <w:tcBorders>
              <w:top w:val="nil"/>
              <w:left w:val="nil"/>
              <w:bottom w:val="single" w:sz="8" w:space="0" w:color="auto"/>
              <w:right w:val="single" w:sz="8" w:space="0" w:color="auto"/>
            </w:tcBorders>
            <w:tcMar>
              <w:top w:w="0" w:type="dxa"/>
              <w:left w:w="108" w:type="dxa"/>
              <w:bottom w:w="0" w:type="dxa"/>
              <w:right w:w="108" w:type="dxa"/>
            </w:tcMar>
            <w:hideMark/>
          </w:tcPr>
          <w:p w:rsidR="00A079E2" w:rsidRPr="00B52029" w:rsidRDefault="00A079E2" w:rsidP="00A079E2">
            <w:pPr>
              <w:rPr>
                <w:rFonts w:ascii="Garamond" w:eastAsia="Calibri" w:hAnsi="Garamond" w:cs="Arial"/>
              </w:rPr>
            </w:pPr>
            <w:r w:rsidRPr="00B52029">
              <w:rPr>
                <w:rFonts w:ascii="Garamond" w:eastAsia="Calibri" w:hAnsi="Garamond" w:cs="Arial"/>
              </w:rPr>
              <w:t>Inpatient</w:t>
            </w:r>
          </w:p>
        </w:tc>
      </w:tr>
      <w:tr w:rsidR="00A079E2" w:rsidRPr="00B52029" w:rsidTr="00A079E2">
        <w:tc>
          <w:tcPr>
            <w:tcW w:w="93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79E2" w:rsidRPr="00B52029" w:rsidRDefault="00A079E2" w:rsidP="00A079E2">
            <w:pPr>
              <w:rPr>
                <w:rFonts w:ascii="Garamond" w:eastAsia="Calibri" w:hAnsi="Garamond" w:cs="Arial"/>
              </w:rPr>
            </w:pPr>
            <w:r w:rsidRPr="00B52029">
              <w:rPr>
                <w:rFonts w:ascii="Garamond" w:eastAsia="Calibri" w:hAnsi="Garamond" w:cs="Arial"/>
              </w:rPr>
              <w:t xml:space="preserve">(IS) non-acute Institutional stays, hospice, SNF, rehab, nursing home, residential, overnight non-hospital dialysis and other non-hospital stays; </w:t>
            </w:r>
          </w:p>
        </w:tc>
        <w:tc>
          <w:tcPr>
            <w:tcW w:w="2167" w:type="dxa"/>
            <w:tcBorders>
              <w:top w:val="nil"/>
              <w:left w:val="nil"/>
              <w:bottom w:val="single" w:sz="8" w:space="0" w:color="auto"/>
              <w:right w:val="single" w:sz="8" w:space="0" w:color="auto"/>
            </w:tcBorders>
            <w:tcMar>
              <w:top w:w="0" w:type="dxa"/>
              <w:left w:w="108" w:type="dxa"/>
              <w:bottom w:w="0" w:type="dxa"/>
              <w:right w:w="108" w:type="dxa"/>
            </w:tcMar>
            <w:hideMark/>
          </w:tcPr>
          <w:p w:rsidR="00A079E2" w:rsidRPr="00B52029" w:rsidRDefault="00A079E2" w:rsidP="00A079E2">
            <w:pPr>
              <w:rPr>
                <w:rFonts w:ascii="Garamond" w:eastAsia="Calibri" w:hAnsi="Garamond" w:cs="Arial"/>
              </w:rPr>
            </w:pPr>
            <w:r w:rsidRPr="00B52029">
              <w:rPr>
                <w:rFonts w:ascii="Garamond" w:eastAsia="Calibri" w:hAnsi="Garamond" w:cs="Arial"/>
              </w:rPr>
              <w:t>Inpatient</w:t>
            </w:r>
          </w:p>
        </w:tc>
      </w:tr>
      <w:tr w:rsidR="00A079E2" w:rsidRPr="00B52029" w:rsidTr="00A079E2">
        <w:tc>
          <w:tcPr>
            <w:tcW w:w="93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79E2" w:rsidRPr="00B52029" w:rsidRDefault="00A079E2" w:rsidP="00A079E2">
            <w:pPr>
              <w:rPr>
                <w:rFonts w:ascii="Garamond" w:eastAsia="Calibri" w:hAnsi="Garamond" w:cs="Arial"/>
              </w:rPr>
            </w:pPr>
            <w:r w:rsidRPr="00B52029">
              <w:rPr>
                <w:rFonts w:ascii="Garamond" w:eastAsia="Calibri" w:hAnsi="Garamond" w:cs="Arial"/>
              </w:rPr>
              <w:t xml:space="preserve">(LO) lab only encounter that cannot be matched to another encounter. Include to link variables from utilization file to procedure file; </w:t>
            </w:r>
          </w:p>
        </w:tc>
        <w:tc>
          <w:tcPr>
            <w:tcW w:w="2167" w:type="dxa"/>
            <w:tcBorders>
              <w:top w:val="nil"/>
              <w:left w:val="nil"/>
              <w:bottom w:val="single" w:sz="8" w:space="0" w:color="auto"/>
              <w:right w:val="single" w:sz="8" w:space="0" w:color="auto"/>
            </w:tcBorders>
            <w:tcMar>
              <w:top w:w="0" w:type="dxa"/>
              <w:left w:w="108" w:type="dxa"/>
              <w:bottom w:w="0" w:type="dxa"/>
              <w:right w:w="108" w:type="dxa"/>
            </w:tcMar>
            <w:hideMark/>
          </w:tcPr>
          <w:p w:rsidR="00A079E2" w:rsidRPr="00B52029" w:rsidRDefault="00A079E2" w:rsidP="00A079E2">
            <w:pPr>
              <w:rPr>
                <w:rFonts w:ascii="Garamond" w:eastAsia="Calibri" w:hAnsi="Garamond" w:cs="Arial"/>
              </w:rPr>
            </w:pPr>
            <w:r w:rsidRPr="00B52029">
              <w:rPr>
                <w:rFonts w:ascii="Garamond" w:eastAsia="Calibri" w:hAnsi="Garamond" w:cs="Arial"/>
              </w:rPr>
              <w:t>Outpatient</w:t>
            </w:r>
          </w:p>
        </w:tc>
      </w:tr>
      <w:tr w:rsidR="00A079E2" w:rsidRPr="00B52029" w:rsidTr="00A079E2">
        <w:tc>
          <w:tcPr>
            <w:tcW w:w="93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79E2" w:rsidRPr="00B52029" w:rsidRDefault="00A079E2" w:rsidP="00A079E2">
            <w:pPr>
              <w:rPr>
                <w:rFonts w:ascii="Garamond" w:eastAsia="Calibri" w:hAnsi="Garamond" w:cs="Arial"/>
              </w:rPr>
            </w:pPr>
            <w:r w:rsidRPr="00B52029">
              <w:rPr>
                <w:rFonts w:ascii="Garamond" w:eastAsia="Calibri" w:hAnsi="Garamond" w:cs="Arial"/>
              </w:rPr>
              <w:t xml:space="preserve">(OE) other encounters not overnight, Hospice visits, home health visits, SNF visits, other non-hospital visits; </w:t>
            </w:r>
          </w:p>
        </w:tc>
        <w:tc>
          <w:tcPr>
            <w:tcW w:w="2167" w:type="dxa"/>
            <w:tcBorders>
              <w:top w:val="nil"/>
              <w:left w:val="nil"/>
              <w:bottom w:val="single" w:sz="8" w:space="0" w:color="auto"/>
              <w:right w:val="single" w:sz="8" w:space="0" w:color="auto"/>
            </w:tcBorders>
            <w:tcMar>
              <w:top w:w="0" w:type="dxa"/>
              <w:left w:w="108" w:type="dxa"/>
              <w:bottom w:w="0" w:type="dxa"/>
              <w:right w:w="108" w:type="dxa"/>
            </w:tcMar>
            <w:hideMark/>
          </w:tcPr>
          <w:p w:rsidR="00A079E2" w:rsidRPr="00B52029" w:rsidRDefault="00A079E2" w:rsidP="00A079E2">
            <w:pPr>
              <w:rPr>
                <w:rFonts w:ascii="Garamond" w:eastAsia="Calibri" w:hAnsi="Garamond" w:cs="Arial"/>
              </w:rPr>
            </w:pPr>
            <w:r w:rsidRPr="00B52029">
              <w:rPr>
                <w:rFonts w:ascii="Garamond" w:eastAsia="Calibri" w:hAnsi="Garamond" w:cs="Arial"/>
              </w:rPr>
              <w:t>Outpatient</w:t>
            </w:r>
          </w:p>
        </w:tc>
      </w:tr>
      <w:tr w:rsidR="00A079E2" w:rsidRPr="00B52029" w:rsidTr="00A079E2">
        <w:tc>
          <w:tcPr>
            <w:tcW w:w="93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79E2" w:rsidRPr="00B52029" w:rsidRDefault="00A079E2" w:rsidP="00A079E2">
            <w:pPr>
              <w:rPr>
                <w:rFonts w:ascii="Garamond" w:eastAsia="Calibri" w:hAnsi="Garamond" w:cs="Arial"/>
              </w:rPr>
            </w:pPr>
            <w:r w:rsidRPr="00B52029">
              <w:rPr>
                <w:rFonts w:ascii="Garamond" w:eastAsia="Calibri" w:hAnsi="Garamond" w:cs="Arial"/>
              </w:rPr>
              <w:t xml:space="preserve">(RO) radiology only encounter that cannot be matched to another encounter. </w:t>
            </w:r>
          </w:p>
        </w:tc>
        <w:tc>
          <w:tcPr>
            <w:tcW w:w="2167" w:type="dxa"/>
            <w:tcBorders>
              <w:top w:val="nil"/>
              <w:left w:val="nil"/>
              <w:bottom w:val="single" w:sz="8" w:space="0" w:color="auto"/>
              <w:right w:val="single" w:sz="8" w:space="0" w:color="auto"/>
            </w:tcBorders>
            <w:tcMar>
              <w:top w:w="0" w:type="dxa"/>
              <w:left w:w="108" w:type="dxa"/>
              <w:bottom w:w="0" w:type="dxa"/>
              <w:right w:w="108" w:type="dxa"/>
            </w:tcMar>
            <w:hideMark/>
          </w:tcPr>
          <w:p w:rsidR="00A079E2" w:rsidRPr="00B52029" w:rsidRDefault="00A079E2" w:rsidP="00A079E2">
            <w:pPr>
              <w:rPr>
                <w:rFonts w:ascii="Garamond" w:eastAsia="Calibri" w:hAnsi="Garamond" w:cs="Arial"/>
              </w:rPr>
            </w:pPr>
            <w:r w:rsidRPr="00B52029">
              <w:rPr>
                <w:rFonts w:ascii="Garamond" w:eastAsia="Calibri" w:hAnsi="Garamond" w:cs="Arial"/>
              </w:rPr>
              <w:t>Outpatient</w:t>
            </w:r>
          </w:p>
        </w:tc>
      </w:tr>
      <w:tr w:rsidR="00A079E2" w:rsidRPr="00B52029" w:rsidTr="00A079E2">
        <w:tc>
          <w:tcPr>
            <w:tcW w:w="93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79E2" w:rsidRPr="00B52029" w:rsidRDefault="00A079E2" w:rsidP="00A079E2">
            <w:pPr>
              <w:rPr>
                <w:rFonts w:ascii="Garamond" w:eastAsia="Calibri" w:hAnsi="Garamond" w:cs="Arial"/>
              </w:rPr>
            </w:pPr>
            <w:r w:rsidRPr="00B52029">
              <w:rPr>
                <w:rFonts w:ascii="Garamond" w:eastAsia="Calibri" w:hAnsi="Garamond" w:cs="Arial"/>
              </w:rPr>
              <w:t>(TE) telephone encounters</w:t>
            </w:r>
          </w:p>
        </w:tc>
        <w:tc>
          <w:tcPr>
            <w:tcW w:w="2167" w:type="dxa"/>
            <w:tcBorders>
              <w:top w:val="nil"/>
              <w:left w:val="nil"/>
              <w:bottom w:val="single" w:sz="8" w:space="0" w:color="auto"/>
              <w:right w:val="single" w:sz="8" w:space="0" w:color="auto"/>
            </w:tcBorders>
            <w:tcMar>
              <w:top w:w="0" w:type="dxa"/>
              <w:left w:w="108" w:type="dxa"/>
              <w:bottom w:w="0" w:type="dxa"/>
              <w:right w:w="108" w:type="dxa"/>
            </w:tcMar>
            <w:hideMark/>
          </w:tcPr>
          <w:p w:rsidR="00A079E2" w:rsidRPr="00B52029" w:rsidRDefault="00A079E2" w:rsidP="00A079E2">
            <w:pPr>
              <w:rPr>
                <w:rFonts w:ascii="Garamond" w:eastAsia="Calibri" w:hAnsi="Garamond" w:cs="Arial"/>
              </w:rPr>
            </w:pPr>
            <w:r w:rsidRPr="00B52029">
              <w:rPr>
                <w:rFonts w:ascii="Garamond" w:eastAsia="Calibri" w:hAnsi="Garamond" w:cs="Arial"/>
              </w:rPr>
              <w:t>Outpatient</w:t>
            </w:r>
          </w:p>
        </w:tc>
      </w:tr>
    </w:tbl>
    <w:p w:rsidR="002935D1" w:rsidRPr="00B52029" w:rsidRDefault="002935D1" w:rsidP="00A565FC">
      <w:pPr>
        <w:rPr>
          <w:rFonts w:ascii="Garamond" w:hAnsi="Garamond" w:cs="Arial"/>
          <w:b/>
        </w:rPr>
      </w:pPr>
    </w:p>
    <w:p w:rsidR="00A079E2" w:rsidRPr="00B52029" w:rsidRDefault="00C91648" w:rsidP="00A565FC">
      <w:pPr>
        <w:rPr>
          <w:rFonts w:ascii="Garamond" w:hAnsi="Garamond" w:cs="Arial"/>
          <w:b/>
        </w:rPr>
      </w:pPr>
      <w:r w:rsidRPr="00B52029">
        <w:rPr>
          <w:rFonts w:ascii="Garamond" w:hAnsi="Garamond" w:cs="Arial"/>
          <w:b/>
        </w:rPr>
        <w:t>Note about outpatient encounters:</w:t>
      </w:r>
    </w:p>
    <w:p w:rsidR="00C91648" w:rsidRPr="00B52029" w:rsidRDefault="000552AB" w:rsidP="00A565FC">
      <w:pPr>
        <w:rPr>
          <w:rFonts w:ascii="Garamond" w:hAnsi="Garamond" w:cs="Arial"/>
        </w:rPr>
      </w:pPr>
      <w:r w:rsidRPr="00B52029">
        <w:rPr>
          <w:rFonts w:ascii="Garamond" w:hAnsi="Garamond" w:cs="Arial"/>
        </w:rPr>
        <w:t>A couple of women have outpatient visits with very long “stays.” For any outpatient encounter where the time between the encounter/admit date and the discharge date was &gt;5 days, we set the discharge date to equal the encounter/admit date.</w:t>
      </w:r>
      <w:r w:rsidR="00467512" w:rsidRPr="00B52029">
        <w:rPr>
          <w:rFonts w:ascii="Garamond" w:hAnsi="Garamond" w:cs="Arial"/>
        </w:rPr>
        <w:t xml:space="preserve"> See attached spreadsheet for the list of diagnosis-level records that were affected.</w:t>
      </w:r>
    </w:p>
    <w:p w:rsidR="000552AB" w:rsidRPr="00B52029" w:rsidRDefault="000552AB" w:rsidP="00A565FC">
      <w:pPr>
        <w:rPr>
          <w:rFonts w:ascii="Garamond" w:hAnsi="Garamond" w:cs="Arial"/>
        </w:rPr>
      </w:pPr>
    </w:p>
    <w:p w:rsidR="002935D1" w:rsidRPr="00B52029" w:rsidRDefault="000552AB" w:rsidP="00A565FC">
      <w:pPr>
        <w:rPr>
          <w:rFonts w:ascii="Garamond" w:hAnsi="Garamond" w:cs="Arial"/>
        </w:rPr>
      </w:pPr>
      <w:r w:rsidRPr="00B52029">
        <w:rPr>
          <w:rFonts w:ascii="Garamond" w:hAnsi="Garamond" w:cs="Arial"/>
        </w:rPr>
        <w:fldChar w:fldCharType="begin"/>
      </w:r>
      <w:r w:rsidRPr="00B52029">
        <w:rPr>
          <w:rFonts w:ascii="Garamond" w:hAnsi="Garamond" w:cs="Arial"/>
        </w:rPr>
        <w:instrText xml:space="preserve"> INCLUDETEXT "S:\\HINI_PIP\\Abt in process cleaning\\Combined PIP1+PIP2\\Maternal Outcomes\\Outpat_LongVisits.xlsx" </w:instrText>
      </w:r>
      <w:r w:rsidR="002935D1" w:rsidRPr="00B52029">
        <w:rPr>
          <w:rFonts w:ascii="Garamond" w:hAnsi="Garamond" w:cs="Arial"/>
        </w:rPr>
        <w:instrText xml:space="preserve"> \* MERGEFORMAT </w:instrText>
      </w:r>
      <w:r w:rsidRPr="00B52029">
        <w:rPr>
          <w:rFonts w:ascii="Garamond" w:hAnsi="Garamond" w:cs="Arial"/>
        </w:rPr>
        <w:fldChar w:fldCharType="end"/>
      </w:r>
    </w:p>
    <w:p w:rsidR="002935D1" w:rsidRPr="00B52029" w:rsidRDefault="002935D1">
      <w:pPr>
        <w:rPr>
          <w:rFonts w:ascii="Garamond" w:hAnsi="Garamond" w:cs="Arial"/>
        </w:rPr>
      </w:pPr>
      <w:r w:rsidRPr="00B52029">
        <w:rPr>
          <w:rFonts w:ascii="Garamond" w:hAnsi="Garamond" w:cs="Arial"/>
        </w:rPr>
        <w:br w:type="page"/>
      </w:r>
    </w:p>
    <w:p w:rsidR="000552AB" w:rsidRPr="00B52029" w:rsidRDefault="000552AB" w:rsidP="00A565FC">
      <w:pPr>
        <w:rPr>
          <w:rFonts w:ascii="Garamond" w:hAnsi="Garamond" w:cs="Arial"/>
        </w:rPr>
      </w:pPr>
    </w:p>
    <w:p w:rsidR="0056318C" w:rsidRPr="00B52029" w:rsidRDefault="0056318C" w:rsidP="00296344">
      <w:pPr>
        <w:rPr>
          <w:rFonts w:ascii="Garamond" w:hAnsi="Garamond" w:cs="Arial"/>
        </w:rPr>
      </w:pPr>
    </w:p>
    <w:p w:rsidR="009C42B7" w:rsidRPr="00B52029" w:rsidRDefault="00D41562" w:rsidP="002C2ECE">
      <w:pPr>
        <w:rPr>
          <w:rFonts w:ascii="Garamond" w:hAnsi="Garamond" w:cs="Arial"/>
          <w:b/>
        </w:rPr>
      </w:pPr>
      <w:r w:rsidRPr="00B52029">
        <w:rPr>
          <w:rFonts w:ascii="Garamond" w:hAnsi="Garamond" w:cs="Arial"/>
          <w:b/>
        </w:rPr>
        <w:t>2.</w:t>
      </w:r>
      <w:r w:rsidRPr="00B52029">
        <w:rPr>
          <w:rFonts w:ascii="Garamond" w:hAnsi="Garamond" w:cs="Arial"/>
          <w:color w:val="000000"/>
        </w:rPr>
        <w:tab/>
      </w:r>
      <w:r w:rsidRPr="00B52029">
        <w:rPr>
          <w:rFonts w:ascii="Garamond" w:hAnsi="Garamond" w:cs="Arial"/>
          <w:b/>
        </w:rPr>
        <w:t>Content areas and root variable names</w:t>
      </w:r>
    </w:p>
    <w:tbl>
      <w:tblPr>
        <w:tblpPr w:leftFromText="180" w:rightFromText="180" w:vertAnchor="text" w:horzAnchor="margin" w:tblpXSpec="center" w:tblpY="2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2509"/>
        <w:gridCol w:w="1695"/>
        <w:gridCol w:w="2471"/>
      </w:tblGrid>
      <w:tr w:rsidR="000C3C88" w:rsidRPr="00B52029" w:rsidTr="00B52029">
        <w:trPr>
          <w:trHeight w:val="647"/>
        </w:trPr>
        <w:tc>
          <w:tcPr>
            <w:tcW w:w="1394" w:type="dxa"/>
            <w:shd w:val="clear" w:color="auto" w:fill="auto"/>
          </w:tcPr>
          <w:p w:rsidR="000C3C88" w:rsidRPr="00B52029" w:rsidRDefault="000C3C88" w:rsidP="00DC11D5">
            <w:pPr>
              <w:jc w:val="center"/>
              <w:rPr>
                <w:rFonts w:ascii="Garamond" w:hAnsi="Garamond" w:cs="Arial"/>
                <w:b/>
                <w:bCs/>
                <w:color w:val="000000"/>
              </w:rPr>
            </w:pPr>
          </w:p>
          <w:p w:rsidR="000C3C88" w:rsidRPr="00B52029" w:rsidRDefault="000C3C88" w:rsidP="00C2725A">
            <w:pPr>
              <w:jc w:val="center"/>
              <w:rPr>
                <w:rFonts w:ascii="Garamond" w:hAnsi="Garamond" w:cs="Arial"/>
                <w:b/>
                <w:bCs/>
                <w:color w:val="000000"/>
              </w:rPr>
            </w:pPr>
            <w:r w:rsidRPr="00B52029">
              <w:rPr>
                <w:rFonts w:ascii="Garamond" w:hAnsi="Garamond" w:cs="Arial"/>
                <w:b/>
                <w:bCs/>
                <w:color w:val="000000"/>
              </w:rPr>
              <w:t>ROOT</w:t>
            </w:r>
          </w:p>
        </w:tc>
        <w:tc>
          <w:tcPr>
            <w:tcW w:w="2509" w:type="dxa"/>
            <w:shd w:val="clear" w:color="auto" w:fill="auto"/>
            <w:noWrap/>
            <w:hideMark/>
          </w:tcPr>
          <w:p w:rsidR="000C3C88" w:rsidRPr="00B52029" w:rsidRDefault="000C3C88" w:rsidP="00C41F1E">
            <w:pPr>
              <w:jc w:val="center"/>
              <w:rPr>
                <w:rFonts w:ascii="Garamond" w:hAnsi="Garamond" w:cs="Arial"/>
                <w:b/>
                <w:bCs/>
                <w:color w:val="000000"/>
              </w:rPr>
            </w:pPr>
            <w:r w:rsidRPr="00B52029">
              <w:rPr>
                <w:rFonts w:ascii="Garamond" w:hAnsi="Garamond" w:cs="Arial"/>
                <w:b/>
                <w:bCs/>
                <w:color w:val="000000"/>
              </w:rPr>
              <w:t>Outcome</w:t>
            </w:r>
          </w:p>
        </w:tc>
        <w:tc>
          <w:tcPr>
            <w:tcW w:w="1695" w:type="dxa"/>
            <w:shd w:val="clear" w:color="auto" w:fill="auto"/>
            <w:noWrap/>
            <w:hideMark/>
          </w:tcPr>
          <w:p w:rsidR="000C3C88" w:rsidRPr="00B52029" w:rsidRDefault="000C3C88" w:rsidP="00A565FC">
            <w:pPr>
              <w:jc w:val="center"/>
              <w:rPr>
                <w:rFonts w:ascii="Garamond" w:hAnsi="Garamond" w:cs="Arial"/>
                <w:b/>
                <w:bCs/>
                <w:color w:val="000000"/>
              </w:rPr>
            </w:pPr>
            <w:r w:rsidRPr="00B52029">
              <w:rPr>
                <w:rFonts w:ascii="Garamond" w:hAnsi="Garamond" w:cs="Arial"/>
                <w:b/>
                <w:bCs/>
                <w:color w:val="000000"/>
              </w:rPr>
              <w:t>Encounters with ICD-9 CM  codes</w:t>
            </w:r>
          </w:p>
        </w:tc>
        <w:tc>
          <w:tcPr>
            <w:tcW w:w="2471" w:type="dxa"/>
            <w:shd w:val="clear" w:color="auto" w:fill="auto"/>
          </w:tcPr>
          <w:p w:rsidR="000C3C88" w:rsidRPr="00B52029" w:rsidRDefault="000C3C88" w:rsidP="00A565FC">
            <w:pPr>
              <w:jc w:val="center"/>
              <w:rPr>
                <w:rFonts w:ascii="Garamond" w:hAnsi="Garamond" w:cs="Arial"/>
                <w:b/>
                <w:bCs/>
                <w:color w:val="000000"/>
              </w:rPr>
            </w:pPr>
            <w:r w:rsidRPr="00B52029">
              <w:rPr>
                <w:rFonts w:ascii="Garamond" w:hAnsi="Garamond" w:cs="Arial"/>
                <w:b/>
                <w:bCs/>
                <w:color w:val="000000"/>
              </w:rPr>
              <w:t>Description of  Outcome</w:t>
            </w:r>
          </w:p>
        </w:tc>
      </w:tr>
      <w:tr w:rsidR="00E4581D" w:rsidRPr="00B52029" w:rsidTr="00B52029">
        <w:trPr>
          <w:trHeight w:val="600"/>
        </w:trPr>
        <w:tc>
          <w:tcPr>
            <w:tcW w:w="1394" w:type="dxa"/>
            <w:shd w:val="clear" w:color="auto" w:fill="auto"/>
          </w:tcPr>
          <w:p w:rsidR="00E4581D" w:rsidRPr="00B52029" w:rsidRDefault="00E4581D" w:rsidP="00DC11D5">
            <w:pPr>
              <w:jc w:val="center"/>
              <w:rPr>
                <w:rFonts w:ascii="Garamond" w:hAnsi="Garamond" w:cs="Arial"/>
                <w:color w:val="000000"/>
              </w:rPr>
            </w:pPr>
            <w:r w:rsidRPr="00B52029">
              <w:rPr>
                <w:rFonts w:ascii="Garamond" w:hAnsi="Garamond" w:cs="Arial"/>
                <w:color w:val="000000"/>
              </w:rPr>
              <w:t>INPTDAYS</w:t>
            </w:r>
          </w:p>
        </w:tc>
        <w:tc>
          <w:tcPr>
            <w:tcW w:w="2509" w:type="dxa"/>
            <w:shd w:val="clear" w:color="auto" w:fill="auto"/>
            <w:noWrap/>
          </w:tcPr>
          <w:p w:rsidR="00E4581D" w:rsidRPr="00B52029" w:rsidRDefault="00E4581D" w:rsidP="00E4581D">
            <w:pPr>
              <w:jc w:val="center"/>
              <w:rPr>
                <w:rFonts w:ascii="Garamond" w:hAnsi="Garamond" w:cs="Arial"/>
                <w:color w:val="000000"/>
              </w:rPr>
            </w:pPr>
            <w:r w:rsidRPr="00B52029">
              <w:rPr>
                <w:rFonts w:ascii="Garamond" w:hAnsi="Garamond" w:cs="Arial"/>
                <w:color w:val="000000"/>
              </w:rPr>
              <w:t>Days with acode associated with inpatient care</w:t>
            </w:r>
          </w:p>
        </w:tc>
        <w:tc>
          <w:tcPr>
            <w:tcW w:w="1695" w:type="dxa"/>
            <w:shd w:val="clear" w:color="auto" w:fill="auto"/>
            <w:noWrap/>
          </w:tcPr>
          <w:p w:rsidR="00E4581D" w:rsidRPr="00B52029" w:rsidRDefault="00E4581D" w:rsidP="00DC11D5">
            <w:pPr>
              <w:jc w:val="center"/>
              <w:rPr>
                <w:rFonts w:ascii="Garamond" w:hAnsi="Garamond" w:cs="Arial"/>
                <w:color w:val="000000"/>
              </w:rPr>
            </w:pPr>
            <w:r w:rsidRPr="00B52029">
              <w:rPr>
                <w:rFonts w:ascii="Garamond" w:hAnsi="Garamond" w:cs="Arial"/>
                <w:color w:val="000000"/>
              </w:rPr>
              <w:t>ANY</w:t>
            </w:r>
          </w:p>
        </w:tc>
        <w:tc>
          <w:tcPr>
            <w:tcW w:w="2471" w:type="dxa"/>
            <w:shd w:val="clear" w:color="auto" w:fill="auto"/>
          </w:tcPr>
          <w:p w:rsidR="00E4581D" w:rsidRPr="00B52029" w:rsidRDefault="00C41F1E" w:rsidP="00DC11D5">
            <w:pPr>
              <w:jc w:val="center"/>
              <w:rPr>
                <w:rFonts w:ascii="Garamond" w:hAnsi="Garamond" w:cs="Arial"/>
                <w:color w:val="000000"/>
              </w:rPr>
            </w:pPr>
            <w:r w:rsidRPr="00B52029">
              <w:rPr>
                <w:rFonts w:ascii="Garamond" w:hAnsi="Garamond" w:cs="Arial"/>
                <w:color w:val="000000"/>
              </w:rPr>
              <w:t xml:space="preserve">Total days of inpatient care </w:t>
            </w:r>
          </w:p>
        </w:tc>
      </w:tr>
      <w:tr w:rsidR="00E4581D" w:rsidRPr="00B52029" w:rsidTr="00B52029">
        <w:trPr>
          <w:trHeight w:val="600"/>
        </w:trPr>
        <w:tc>
          <w:tcPr>
            <w:tcW w:w="1394" w:type="dxa"/>
            <w:shd w:val="clear" w:color="auto" w:fill="auto"/>
          </w:tcPr>
          <w:p w:rsidR="00E4581D" w:rsidRPr="00B52029" w:rsidRDefault="00E4581D" w:rsidP="00DC11D5">
            <w:pPr>
              <w:jc w:val="center"/>
              <w:rPr>
                <w:rFonts w:ascii="Garamond" w:hAnsi="Garamond" w:cs="Arial"/>
                <w:color w:val="000000"/>
              </w:rPr>
            </w:pPr>
            <w:r w:rsidRPr="00B52029">
              <w:rPr>
                <w:rFonts w:ascii="Garamond" w:hAnsi="Garamond" w:cs="Arial"/>
                <w:color w:val="000000"/>
              </w:rPr>
              <w:t>INPTEPI</w:t>
            </w:r>
          </w:p>
        </w:tc>
        <w:tc>
          <w:tcPr>
            <w:tcW w:w="2509" w:type="dxa"/>
            <w:shd w:val="clear" w:color="auto" w:fill="auto"/>
            <w:noWrap/>
          </w:tcPr>
          <w:p w:rsidR="00E4581D" w:rsidRPr="00B52029" w:rsidRDefault="00E4581D" w:rsidP="00C2725A">
            <w:pPr>
              <w:jc w:val="center"/>
              <w:rPr>
                <w:rFonts w:ascii="Garamond" w:hAnsi="Garamond" w:cs="Arial"/>
                <w:color w:val="000000"/>
              </w:rPr>
            </w:pPr>
            <w:r w:rsidRPr="00B52029">
              <w:rPr>
                <w:rFonts w:ascii="Garamond" w:hAnsi="Garamond" w:cs="Arial"/>
                <w:color w:val="000000"/>
              </w:rPr>
              <w:t>Number of separate admissions (separate day associated with an admission code)</w:t>
            </w:r>
          </w:p>
        </w:tc>
        <w:tc>
          <w:tcPr>
            <w:tcW w:w="1695" w:type="dxa"/>
            <w:shd w:val="clear" w:color="auto" w:fill="auto"/>
            <w:noWrap/>
          </w:tcPr>
          <w:p w:rsidR="00E4581D" w:rsidRPr="00B52029" w:rsidRDefault="00E4581D" w:rsidP="00DC11D5">
            <w:pPr>
              <w:jc w:val="center"/>
              <w:rPr>
                <w:rFonts w:ascii="Garamond" w:hAnsi="Garamond" w:cs="Arial"/>
                <w:color w:val="000000"/>
              </w:rPr>
            </w:pPr>
            <w:r w:rsidRPr="00B52029">
              <w:rPr>
                <w:rFonts w:ascii="Garamond" w:hAnsi="Garamond" w:cs="Arial"/>
                <w:color w:val="000000"/>
              </w:rPr>
              <w:t>ANY</w:t>
            </w:r>
          </w:p>
        </w:tc>
        <w:tc>
          <w:tcPr>
            <w:tcW w:w="2471" w:type="dxa"/>
            <w:shd w:val="clear" w:color="auto" w:fill="auto"/>
          </w:tcPr>
          <w:p w:rsidR="00E4581D" w:rsidRPr="00B52029" w:rsidRDefault="00C41F1E" w:rsidP="00DC11D5">
            <w:pPr>
              <w:jc w:val="center"/>
              <w:rPr>
                <w:rFonts w:ascii="Garamond" w:hAnsi="Garamond" w:cs="Arial"/>
                <w:color w:val="000000"/>
              </w:rPr>
            </w:pPr>
            <w:r w:rsidRPr="00B52029">
              <w:rPr>
                <w:rFonts w:ascii="Garamond" w:hAnsi="Garamond" w:cs="Arial"/>
                <w:color w:val="000000"/>
              </w:rPr>
              <w:t xml:space="preserve">Total admissions for inpatient care </w:t>
            </w:r>
          </w:p>
        </w:tc>
      </w:tr>
      <w:tr w:rsidR="00E4581D" w:rsidRPr="00B52029" w:rsidTr="00B52029">
        <w:trPr>
          <w:trHeight w:val="600"/>
        </w:trPr>
        <w:tc>
          <w:tcPr>
            <w:tcW w:w="1394" w:type="dxa"/>
            <w:shd w:val="clear" w:color="auto" w:fill="auto"/>
          </w:tcPr>
          <w:p w:rsidR="00E4581D" w:rsidRPr="00B52029" w:rsidRDefault="00E4581D" w:rsidP="00DC11D5">
            <w:pPr>
              <w:jc w:val="center"/>
              <w:rPr>
                <w:rFonts w:ascii="Garamond" w:hAnsi="Garamond" w:cs="Arial"/>
                <w:color w:val="000000"/>
              </w:rPr>
            </w:pPr>
            <w:r w:rsidRPr="00B52029">
              <w:rPr>
                <w:rFonts w:ascii="Garamond" w:hAnsi="Garamond" w:cs="Arial"/>
                <w:color w:val="000000"/>
              </w:rPr>
              <w:t>OUTDAYS</w:t>
            </w:r>
          </w:p>
        </w:tc>
        <w:tc>
          <w:tcPr>
            <w:tcW w:w="2509" w:type="dxa"/>
            <w:shd w:val="clear" w:color="auto" w:fill="auto"/>
            <w:noWrap/>
          </w:tcPr>
          <w:p w:rsidR="00E4581D" w:rsidRPr="00B52029" w:rsidRDefault="00E4581D" w:rsidP="00C2725A">
            <w:pPr>
              <w:jc w:val="center"/>
              <w:rPr>
                <w:rFonts w:ascii="Garamond" w:hAnsi="Garamond" w:cs="Arial"/>
                <w:color w:val="000000"/>
              </w:rPr>
            </w:pPr>
            <w:r w:rsidRPr="00B52029">
              <w:rPr>
                <w:rFonts w:ascii="Garamond" w:hAnsi="Garamond" w:cs="Arial"/>
                <w:color w:val="000000"/>
              </w:rPr>
              <w:t>Any code associated with an outpatient encounter</w:t>
            </w:r>
          </w:p>
        </w:tc>
        <w:tc>
          <w:tcPr>
            <w:tcW w:w="1695" w:type="dxa"/>
            <w:shd w:val="clear" w:color="auto" w:fill="auto"/>
            <w:noWrap/>
          </w:tcPr>
          <w:p w:rsidR="00E4581D" w:rsidRPr="00B52029" w:rsidRDefault="00E4581D" w:rsidP="00DC11D5">
            <w:pPr>
              <w:jc w:val="center"/>
              <w:rPr>
                <w:rFonts w:ascii="Garamond" w:hAnsi="Garamond" w:cs="Arial"/>
                <w:color w:val="000000"/>
              </w:rPr>
            </w:pPr>
            <w:r w:rsidRPr="00B52029">
              <w:rPr>
                <w:rFonts w:ascii="Garamond" w:hAnsi="Garamond" w:cs="Arial"/>
                <w:color w:val="000000"/>
              </w:rPr>
              <w:t>ANY</w:t>
            </w:r>
          </w:p>
        </w:tc>
        <w:tc>
          <w:tcPr>
            <w:tcW w:w="2471" w:type="dxa"/>
            <w:shd w:val="clear" w:color="auto" w:fill="auto"/>
          </w:tcPr>
          <w:p w:rsidR="00E4581D" w:rsidRPr="00B52029" w:rsidRDefault="00C41F1E" w:rsidP="00DC11D5">
            <w:pPr>
              <w:jc w:val="center"/>
              <w:rPr>
                <w:rFonts w:ascii="Garamond" w:hAnsi="Garamond" w:cs="Arial"/>
                <w:color w:val="000000"/>
              </w:rPr>
            </w:pPr>
            <w:r w:rsidRPr="00B52029">
              <w:rPr>
                <w:rFonts w:ascii="Garamond" w:hAnsi="Garamond" w:cs="Arial"/>
                <w:color w:val="000000"/>
              </w:rPr>
              <w:t xml:space="preserve">Total days of outpatient care </w:t>
            </w:r>
          </w:p>
        </w:tc>
      </w:tr>
      <w:tr w:rsidR="000C3C88" w:rsidRPr="00B52029" w:rsidTr="00B52029">
        <w:trPr>
          <w:trHeight w:val="600"/>
        </w:trPr>
        <w:tc>
          <w:tcPr>
            <w:tcW w:w="1394" w:type="dxa"/>
            <w:shd w:val="clear" w:color="auto" w:fill="auto"/>
          </w:tcPr>
          <w:p w:rsidR="000C3C88" w:rsidRPr="00B52029" w:rsidRDefault="000C3C88" w:rsidP="00DC11D5">
            <w:pPr>
              <w:jc w:val="center"/>
              <w:rPr>
                <w:rFonts w:ascii="Garamond" w:hAnsi="Garamond" w:cs="Arial"/>
                <w:color w:val="000000"/>
              </w:rPr>
            </w:pPr>
            <w:r w:rsidRPr="00B52029">
              <w:rPr>
                <w:rFonts w:ascii="Garamond" w:hAnsi="Garamond" w:cs="Arial"/>
                <w:color w:val="000000"/>
              </w:rPr>
              <w:t>GH</w:t>
            </w:r>
          </w:p>
        </w:tc>
        <w:tc>
          <w:tcPr>
            <w:tcW w:w="2509" w:type="dxa"/>
            <w:shd w:val="clear" w:color="auto" w:fill="auto"/>
            <w:noWrap/>
            <w:hideMark/>
          </w:tcPr>
          <w:p w:rsidR="000C3C88" w:rsidRPr="00B52029" w:rsidRDefault="000C3C88" w:rsidP="00C2725A">
            <w:pPr>
              <w:jc w:val="center"/>
              <w:rPr>
                <w:rFonts w:ascii="Garamond" w:hAnsi="Garamond" w:cs="Arial"/>
                <w:color w:val="000000"/>
              </w:rPr>
            </w:pPr>
            <w:r w:rsidRPr="00B52029">
              <w:rPr>
                <w:rFonts w:ascii="Garamond" w:hAnsi="Garamond" w:cs="Arial"/>
                <w:color w:val="000000"/>
              </w:rPr>
              <w:t>Gestational Hypertension</w:t>
            </w:r>
          </w:p>
        </w:tc>
        <w:tc>
          <w:tcPr>
            <w:tcW w:w="1695" w:type="dxa"/>
            <w:shd w:val="clear" w:color="auto" w:fill="auto"/>
            <w:noWrap/>
            <w:hideMark/>
          </w:tcPr>
          <w:p w:rsidR="000C3C88" w:rsidRPr="00B52029" w:rsidRDefault="000C3C88" w:rsidP="00A565FC">
            <w:pPr>
              <w:jc w:val="center"/>
              <w:rPr>
                <w:rFonts w:ascii="Garamond" w:hAnsi="Garamond" w:cs="Arial"/>
                <w:color w:val="000000"/>
              </w:rPr>
            </w:pPr>
            <w:r w:rsidRPr="00B52029">
              <w:rPr>
                <w:rFonts w:ascii="Garamond" w:hAnsi="Garamond" w:cs="Arial"/>
                <w:color w:val="000000"/>
              </w:rPr>
              <w:t>642.3, 642.9</w:t>
            </w:r>
          </w:p>
        </w:tc>
        <w:tc>
          <w:tcPr>
            <w:tcW w:w="2471" w:type="dxa"/>
            <w:shd w:val="clear" w:color="auto" w:fill="auto"/>
          </w:tcPr>
          <w:p w:rsidR="000C3C88" w:rsidRPr="00B52029" w:rsidRDefault="000C3C88" w:rsidP="00A565FC">
            <w:pPr>
              <w:jc w:val="center"/>
              <w:rPr>
                <w:rFonts w:ascii="Garamond" w:hAnsi="Garamond" w:cs="Arial"/>
                <w:color w:val="000000"/>
              </w:rPr>
            </w:pPr>
            <w:r w:rsidRPr="00B52029">
              <w:rPr>
                <w:rFonts w:ascii="Garamond" w:hAnsi="Garamond" w:cs="Arial"/>
                <w:color w:val="000000"/>
              </w:rPr>
              <w:t>Transient HTN of pregnancy; Unspec HTN in preg</w:t>
            </w:r>
            <w:r w:rsidR="006020CC" w:rsidRPr="00B52029">
              <w:rPr>
                <w:rFonts w:ascii="Garamond" w:hAnsi="Garamond" w:cs="Arial"/>
                <w:color w:val="000000"/>
              </w:rPr>
              <w:t>nancy</w:t>
            </w:r>
          </w:p>
        </w:tc>
      </w:tr>
      <w:tr w:rsidR="000C3C88" w:rsidRPr="00B52029" w:rsidTr="00B52029">
        <w:trPr>
          <w:trHeight w:val="578"/>
        </w:trPr>
        <w:tc>
          <w:tcPr>
            <w:tcW w:w="1394" w:type="dxa"/>
            <w:shd w:val="clear" w:color="auto" w:fill="auto"/>
          </w:tcPr>
          <w:p w:rsidR="000C3C88" w:rsidRPr="00B52029" w:rsidRDefault="000C3C88" w:rsidP="00DC11D5">
            <w:pPr>
              <w:jc w:val="center"/>
              <w:rPr>
                <w:rFonts w:ascii="Garamond" w:hAnsi="Garamond" w:cs="Arial"/>
                <w:color w:val="000000"/>
              </w:rPr>
            </w:pPr>
            <w:r w:rsidRPr="00B52029">
              <w:rPr>
                <w:rFonts w:ascii="Garamond" w:hAnsi="Garamond" w:cs="Arial"/>
                <w:color w:val="000000"/>
              </w:rPr>
              <w:t>GHX</w:t>
            </w:r>
          </w:p>
        </w:tc>
        <w:tc>
          <w:tcPr>
            <w:tcW w:w="2509" w:type="dxa"/>
            <w:shd w:val="clear" w:color="auto" w:fill="auto"/>
            <w:noWrap/>
          </w:tcPr>
          <w:p w:rsidR="000C3C88" w:rsidRPr="00B52029" w:rsidRDefault="000C3C88" w:rsidP="00C2725A">
            <w:pPr>
              <w:jc w:val="center"/>
              <w:rPr>
                <w:rFonts w:ascii="Garamond" w:hAnsi="Garamond" w:cs="Arial"/>
                <w:color w:val="000000"/>
              </w:rPr>
            </w:pPr>
            <w:r w:rsidRPr="00B52029">
              <w:rPr>
                <w:rFonts w:ascii="Garamond" w:hAnsi="Garamond" w:cs="Arial"/>
                <w:color w:val="000000"/>
              </w:rPr>
              <w:t>Gestational Hypertension Exclusions</w:t>
            </w:r>
            <w:r w:rsidR="006020CC" w:rsidRPr="00B52029">
              <w:rPr>
                <w:rStyle w:val="FootnoteReference"/>
                <w:rFonts w:ascii="Garamond" w:hAnsi="Garamond" w:cs="Arial"/>
                <w:color w:val="000000"/>
              </w:rPr>
              <w:footnoteReference w:id="1"/>
            </w:r>
          </w:p>
        </w:tc>
        <w:tc>
          <w:tcPr>
            <w:tcW w:w="1695" w:type="dxa"/>
            <w:shd w:val="clear" w:color="auto" w:fill="auto"/>
            <w:noWrap/>
          </w:tcPr>
          <w:p w:rsidR="000C3C88" w:rsidRPr="00B52029" w:rsidRDefault="000C3C88" w:rsidP="00A565FC">
            <w:pPr>
              <w:jc w:val="center"/>
              <w:rPr>
                <w:rFonts w:ascii="Garamond" w:hAnsi="Garamond" w:cs="Arial"/>
                <w:color w:val="000000"/>
              </w:rPr>
            </w:pPr>
            <w:r w:rsidRPr="00B52029">
              <w:rPr>
                <w:rFonts w:ascii="Garamond" w:hAnsi="Garamond" w:cs="Arial"/>
                <w:color w:val="000000"/>
              </w:rPr>
              <w:t>401. inclusive;  642.0; 642.1;  642.2</w:t>
            </w:r>
          </w:p>
        </w:tc>
        <w:tc>
          <w:tcPr>
            <w:tcW w:w="2471" w:type="dxa"/>
            <w:shd w:val="clear" w:color="auto" w:fill="auto"/>
          </w:tcPr>
          <w:p w:rsidR="000C3C88" w:rsidRPr="00B52029" w:rsidRDefault="000C3C88" w:rsidP="00A565FC">
            <w:pPr>
              <w:jc w:val="center"/>
              <w:rPr>
                <w:rFonts w:ascii="Garamond" w:hAnsi="Garamond" w:cs="Arial"/>
                <w:color w:val="000000"/>
              </w:rPr>
            </w:pPr>
            <w:r w:rsidRPr="00B52029">
              <w:rPr>
                <w:rFonts w:ascii="Garamond" w:hAnsi="Garamond" w:cs="Arial"/>
                <w:color w:val="000000"/>
              </w:rPr>
              <w:t>Essential HTN; essential HTN compl prg; HTN 2</w:t>
            </w:r>
            <w:r w:rsidRPr="00B52029">
              <w:rPr>
                <w:rFonts w:ascii="Garamond" w:hAnsi="Garamond" w:cs="Arial"/>
                <w:color w:val="000000"/>
                <w:vertAlign w:val="superscript"/>
              </w:rPr>
              <w:t xml:space="preserve">0 </w:t>
            </w:r>
            <w:r w:rsidRPr="00B52029">
              <w:rPr>
                <w:rFonts w:ascii="Garamond" w:hAnsi="Garamond" w:cs="Arial"/>
                <w:color w:val="000000"/>
              </w:rPr>
              <w:t>renal dz; other preexist HTN</w:t>
            </w:r>
          </w:p>
        </w:tc>
      </w:tr>
      <w:tr w:rsidR="000C3C88" w:rsidRPr="00B52029" w:rsidTr="00B52029">
        <w:trPr>
          <w:trHeight w:val="578"/>
        </w:trPr>
        <w:tc>
          <w:tcPr>
            <w:tcW w:w="1394" w:type="dxa"/>
            <w:shd w:val="clear" w:color="auto" w:fill="auto"/>
          </w:tcPr>
          <w:p w:rsidR="000C3C88" w:rsidRPr="00B52029" w:rsidRDefault="000C3C88" w:rsidP="00DC11D5">
            <w:pPr>
              <w:jc w:val="center"/>
              <w:rPr>
                <w:rFonts w:ascii="Garamond" w:hAnsi="Garamond" w:cs="Arial"/>
                <w:color w:val="000000"/>
              </w:rPr>
            </w:pPr>
            <w:r w:rsidRPr="00B52029">
              <w:rPr>
                <w:rFonts w:ascii="Garamond" w:hAnsi="Garamond" w:cs="Arial"/>
                <w:color w:val="000000"/>
              </w:rPr>
              <w:t>PREECL</w:t>
            </w:r>
          </w:p>
        </w:tc>
        <w:tc>
          <w:tcPr>
            <w:tcW w:w="2509" w:type="dxa"/>
            <w:shd w:val="clear" w:color="auto" w:fill="auto"/>
            <w:noWrap/>
            <w:hideMark/>
          </w:tcPr>
          <w:p w:rsidR="000C3C88" w:rsidRPr="00B52029" w:rsidRDefault="000C3C88" w:rsidP="00C2725A">
            <w:pPr>
              <w:jc w:val="center"/>
              <w:rPr>
                <w:rFonts w:ascii="Garamond" w:hAnsi="Garamond" w:cs="Arial"/>
                <w:color w:val="000000"/>
              </w:rPr>
            </w:pPr>
            <w:r w:rsidRPr="00B52029">
              <w:rPr>
                <w:rFonts w:ascii="Garamond" w:hAnsi="Garamond" w:cs="Arial"/>
                <w:color w:val="000000"/>
              </w:rPr>
              <w:t>Preeclampsia/Eclampsia</w:t>
            </w:r>
          </w:p>
        </w:tc>
        <w:tc>
          <w:tcPr>
            <w:tcW w:w="1695" w:type="dxa"/>
            <w:shd w:val="clear" w:color="auto" w:fill="auto"/>
            <w:noWrap/>
            <w:hideMark/>
          </w:tcPr>
          <w:p w:rsidR="000C3C88" w:rsidRPr="00B52029" w:rsidRDefault="000C3C88" w:rsidP="00A565FC">
            <w:pPr>
              <w:jc w:val="center"/>
              <w:rPr>
                <w:rFonts w:ascii="Garamond" w:hAnsi="Garamond" w:cs="Arial"/>
                <w:color w:val="000000"/>
              </w:rPr>
            </w:pPr>
            <w:r w:rsidRPr="00B52029">
              <w:rPr>
                <w:rFonts w:ascii="Garamond" w:hAnsi="Garamond" w:cs="Arial"/>
                <w:color w:val="000000"/>
              </w:rPr>
              <w:t>642.4 through 642.7*</w:t>
            </w:r>
          </w:p>
        </w:tc>
        <w:tc>
          <w:tcPr>
            <w:tcW w:w="2471" w:type="dxa"/>
            <w:shd w:val="clear" w:color="auto" w:fill="auto"/>
          </w:tcPr>
          <w:p w:rsidR="000C3C88" w:rsidRPr="00B52029" w:rsidRDefault="000C3C88" w:rsidP="00A565FC">
            <w:pPr>
              <w:jc w:val="center"/>
              <w:rPr>
                <w:rFonts w:ascii="Garamond" w:hAnsi="Garamond" w:cs="Arial"/>
                <w:color w:val="000000"/>
              </w:rPr>
            </w:pPr>
            <w:r w:rsidRPr="00B52029">
              <w:rPr>
                <w:rFonts w:ascii="Garamond" w:hAnsi="Garamond" w:cs="Arial"/>
                <w:color w:val="000000"/>
              </w:rPr>
              <w:t>Preeclampsia or Eclampsia</w:t>
            </w:r>
          </w:p>
        </w:tc>
      </w:tr>
      <w:tr w:rsidR="000C3C88" w:rsidRPr="00B52029" w:rsidTr="00B52029">
        <w:trPr>
          <w:trHeight w:val="578"/>
        </w:trPr>
        <w:tc>
          <w:tcPr>
            <w:tcW w:w="1394" w:type="dxa"/>
            <w:shd w:val="clear" w:color="auto" w:fill="auto"/>
          </w:tcPr>
          <w:p w:rsidR="000C3C88" w:rsidRPr="00B52029" w:rsidRDefault="000C3C88" w:rsidP="00DC11D5">
            <w:pPr>
              <w:jc w:val="center"/>
              <w:rPr>
                <w:rFonts w:ascii="Garamond" w:hAnsi="Garamond" w:cs="Arial"/>
                <w:color w:val="000000"/>
              </w:rPr>
            </w:pPr>
            <w:r w:rsidRPr="00B52029">
              <w:rPr>
                <w:rFonts w:ascii="Garamond" w:hAnsi="Garamond" w:cs="Arial"/>
                <w:color w:val="000000"/>
              </w:rPr>
              <w:t>GDM</w:t>
            </w:r>
          </w:p>
        </w:tc>
        <w:tc>
          <w:tcPr>
            <w:tcW w:w="2509" w:type="dxa"/>
            <w:shd w:val="clear" w:color="auto" w:fill="auto"/>
            <w:noWrap/>
          </w:tcPr>
          <w:p w:rsidR="000C3C88" w:rsidRPr="00B52029" w:rsidRDefault="000C3C88" w:rsidP="00C2725A">
            <w:pPr>
              <w:jc w:val="center"/>
              <w:rPr>
                <w:rFonts w:ascii="Garamond" w:hAnsi="Garamond" w:cs="Arial"/>
                <w:color w:val="000000"/>
              </w:rPr>
            </w:pPr>
            <w:r w:rsidRPr="00B52029">
              <w:rPr>
                <w:rFonts w:ascii="Garamond" w:hAnsi="Garamond" w:cs="Arial"/>
                <w:color w:val="000000"/>
              </w:rPr>
              <w:t>Gestational Diabetes</w:t>
            </w:r>
          </w:p>
        </w:tc>
        <w:tc>
          <w:tcPr>
            <w:tcW w:w="1695" w:type="dxa"/>
            <w:shd w:val="clear" w:color="auto" w:fill="auto"/>
            <w:noWrap/>
          </w:tcPr>
          <w:p w:rsidR="000C3C88" w:rsidRPr="00B52029" w:rsidRDefault="000C3C88" w:rsidP="00A565FC">
            <w:pPr>
              <w:jc w:val="center"/>
              <w:rPr>
                <w:rFonts w:ascii="Garamond" w:hAnsi="Garamond" w:cs="Arial"/>
                <w:color w:val="000000"/>
              </w:rPr>
            </w:pPr>
            <w:r w:rsidRPr="00B52029">
              <w:rPr>
                <w:rFonts w:ascii="Garamond" w:hAnsi="Garamond" w:cs="Arial"/>
                <w:color w:val="000000"/>
              </w:rPr>
              <w:t>648.8</w:t>
            </w:r>
          </w:p>
        </w:tc>
        <w:tc>
          <w:tcPr>
            <w:tcW w:w="2471" w:type="dxa"/>
            <w:shd w:val="clear" w:color="auto" w:fill="auto"/>
          </w:tcPr>
          <w:p w:rsidR="000C3C88" w:rsidRPr="00B52029" w:rsidRDefault="000C3C88" w:rsidP="00A565FC">
            <w:pPr>
              <w:jc w:val="center"/>
              <w:rPr>
                <w:rFonts w:ascii="Garamond" w:hAnsi="Garamond" w:cs="Arial"/>
                <w:color w:val="000000"/>
              </w:rPr>
            </w:pPr>
            <w:r w:rsidRPr="00B52029">
              <w:rPr>
                <w:rFonts w:ascii="Garamond" w:hAnsi="Garamond" w:cs="Arial"/>
                <w:color w:val="000000"/>
              </w:rPr>
              <w:t>Abnorm glucose tolerance</w:t>
            </w:r>
          </w:p>
        </w:tc>
      </w:tr>
      <w:tr w:rsidR="000C3C88" w:rsidRPr="00B52029" w:rsidTr="00B52029">
        <w:trPr>
          <w:trHeight w:val="600"/>
        </w:trPr>
        <w:tc>
          <w:tcPr>
            <w:tcW w:w="1394" w:type="dxa"/>
            <w:shd w:val="clear" w:color="auto" w:fill="auto"/>
          </w:tcPr>
          <w:p w:rsidR="000C3C88" w:rsidRPr="00B52029" w:rsidRDefault="000C3C88" w:rsidP="00DC11D5">
            <w:pPr>
              <w:jc w:val="center"/>
              <w:rPr>
                <w:rFonts w:ascii="Garamond" w:hAnsi="Garamond" w:cs="Arial"/>
                <w:color w:val="000000"/>
              </w:rPr>
            </w:pPr>
            <w:r w:rsidRPr="00B52029">
              <w:rPr>
                <w:rFonts w:ascii="Garamond" w:hAnsi="Garamond" w:cs="Arial"/>
                <w:color w:val="000000"/>
              </w:rPr>
              <w:t>GDMX</w:t>
            </w:r>
          </w:p>
        </w:tc>
        <w:tc>
          <w:tcPr>
            <w:tcW w:w="2509" w:type="dxa"/>
            <w:shd w:val="clear" w:color="auto" w:fill="auto"/>
            <w:noWrap/>
            <w:hideMark/>
          </w:tcPr>
          <w:p w:rsidR="000C3C88" w:rsidRPr="00B52029" w:rsidRDefault="000C3C88" w:rsidP="00C2725A">
            <w:pPr>
              <w:jc w:val="center"/>
              <w:rPr>
                <w:rFonts w:ascii="Garamond" w:hAnsi="Garamond" w:cs="Arial"/>
                <w:color w:val="000000"/>
              </w:rPr>
            </w:pPr>
            <w:r w:rsidRPr="00B52029">
              <w:rPr>
                <w:rFonts w:ascii="Garamond" w:hAnsi="Garamond" w:cs="Arial"/>
                <w:color w:val="000000"/>
              </w:rPr>
              <w:t>Gestational Diabetes Exclusions</w:t>
            </w:r>
          </w:p>
        </w:tc>
        <w:tc>
          <w:tcPr>
            <w:tcW w:w="1695" w:type="dxa"/>
            <w:shd w:val="clear" w:color="auto" w:fill="auto"/>
            <w:noWrap/>
            <w:hideMark/>
          </w:tcPr>
          <w:p w:rsidR="000C3C88" w:rsidRPr="00B52029" w:rsidRDefault="000C3C88" w:rsidP="00A565FC">
            <w:pPr>
              <w:jc w:val="center"/>
              <w:rPr>
                <w:rFonts w:ascii="Garamond" w:hAnsi="Garamond" w:cs="Arial"/>
                <w:color w:val="000000"/>
              </w:rPr>
            </w:pPr>
            <w:r w:rsidRPr="00B52029">
              <w:rPr>
                <w:rFonts w:ascii="Garamond" w:hAnsi="Garamond" w:cs="Arial"/>
                <w:color w:val="000000"/>
              </w:rPr>
              <w:t>250. inclusive; 251. inclusive</w:t>
            </w:r>
          </w:p>
        </w:tc>
        <w:tc>
          <w:tcPr>
            <w:tcW w:w="2471" w:type="dxa"/>
            <w:shd w:val="clear" w:color="auto" w:fill="auto"/>
          </w:tcPr>
          <w:p w:rsidR="000C3C88" w:rsidRPr="00B52029" w:rsidRDefault="000C3C88" w:rsidP="00A565FC">
            <w:pPr>
              <w:jc w:val="center"/>
              <w:rPr>
                <w:rFonts w:ascii="Garamond" w:hAnsi="Garamond" w:cs="Arial"/>
                <w:color w:val="000000"/>
              </w:rPr>
            </w:pPr>
            <w:r w:rsidRPr="00B52029">
              <w:rPr>
                <w:rFonts w:ascii="Garamond" w:hAnsi="Garamond" w:cs="Arial"/>
                <w:color w:val="000000"/>
              </w:rPr>
              <w:t>Preexisting diabetes or pancreatic disorders</w:t>
            </w:r>
          </w:p>
        </w:tc>
      </w:tr>
      <w:tr w:rsidR="00A72C4D" w:rsidRPr="00B52029" w:rsidTr="00B52029">
        <w:trPr>
          <w:trHeight w:val="578"/>
        </w:trPr>
        <w:tc>
          <w:tcPr>
            <w:tcW w:w="1394" w:type="dxa"/>
            <w:shd w:val="clear" w:color="auto" w:fill="auto"/>
          </w:tcPr>
          <w:p w:rsidR="00A72C4D" w:rsidRPr="00B52029" w:rsidRDefault="00A72C4D" w:rsidP="00DC11D5">
            <w:pPr>
              <w:jc w:val="center"/>
              <w:rPr>
                <w:rFonts w:ascii="Garamond" w:hAnsi="Garamond" w:cs="Arial"/>
                <w:color w:val="000000"/>
              </w:rPr>
            </w:pPr>
            <w:r w:rsidRPr="00B52029">
              <w:rPr>
                <w:rFonts w:ascii="Garamond" w:hAnsi="Garamond" w:cs="Arial"/>
                <w:color w:val="000000"/>
              </w:rPr>
              <w:t>PPTDM</w:t>
            </w:r>
          </w:p>
        </w:tc>
        <w:tc>
          <w:tcPr>
            <w:tcW w:w="2509" w:type="dxa"/>
            <w:shd w:val="clear" w:color="auto" w:fill="auto"/>
            <w:noWrap/>
          </w:tcPr>
          <w:p w:rsidR="00A72C4D" w:rsidRPr="00B52029" w:rsidRDefault="00A72C4D" w:rsidP="00C2725A">
            <w:pPr>
              <w:jc w:val="center"/>
              <w:rPr>
                <w:rFonts w:ascii="Garamond" w:hAnsi="Garamond" w:cs="Arial"/>
                <w:color w:val="000000"/>
              </w:rPr>
            </w:pPr>
            <w:r w:rsidRPr="00B52029">
              <w:rPr>
                <w:rFonts w:ascii="Garamond" w:hAnsi="Garamond" w:cs="Arial"/>
                <w:color w:val="000000"/>
              </w:rPr>
              <w:t>Diabetes after delivery</w:t>
            </w:r>
          </w:p>
        </w:tc>
        <w:tc>
          <w:tcPr>
            <w:tcW w:w="1695" w:type="dxa"/>
            <w:shd w:val="clear" w:color="auto" w:fill="auto"/>
            <w:noWrap/>
          </w:tcPr>
          <w:p w:rsidR="00A72C4D" w:rsidRPr="00B52029" w:rsidRDefault="00A72C4D" w:rsidP="00A565FC">
            <w:pPr>
              <w:jc w:val="center"/>
              <w:rPr>
                <w:rFonts w:ascii="Garamond" w:hAnsi="Garamond" w:cs="Arial"/>
                <w:color w:val="000000"/>
              </w:rPr>
            </w:pPr>
            <w:r w:rsidRPr="00B52029">
              <w:rPr>
                <w:rFonts w:ascii="Garamond" w:hAnsi="Garamond" w:cs="Arial"/>
                <w:color w:val="000000"/>
              </w:rPr>
              <w:t>250. inclusive; 251. inclusive</w:t>
            </w:r>
          </w:p>
        </w:tc>
        <w:tc>
          <w:tcPr>
            <w:tcW w:w="2471" w:type="dxa"/>
            <w:shd w:val="clear" w:color="auto" w:fill="auto"/>
          </w:tcPr>
          <w:p w:rsidR="00A72C4D" w:rsidRPr="00B52029" w:rsidRDefault="00A72C4D" w:rsidP="00A565FC">
            <w:pPr>
              <w:jc w:val="center"/>
              <w:rPr>
                <w:rFonts w:ascii="Garamond" w:hAnsi="Garamond" w:cs="Arial"/>
                <w:color w:val="000000"/>
              </w:rPr>
            </w:pPr>
            <w:r w:rsidRPr="00B52029">
              <w:rPr>
                <w:rFonts w:ascii="Garamond" w:hAnsi="Garamond" w:cs="Arial"/>
                <w:color w:val="000000"/>
              </w:rPr>
              <w:t>Diabetes or pancreatic disorders after delivery</w:t>
            </w:r>
          </w:p>
        </w:tc>
      </w:tr>
      <w:tr w:rsidR="000C3C88" w:rsidRPr="00B52029" w:rsidTr="00B52029">
        <w:trPr>
          <w:trHeight w:val="578"/>
        </w:trPr>
        <w:tc>
          <w:tcPr>
            <w:tcW w:w="1394" w:type="dxa"/>
            <w:shd w:val="clear" w:color="auto" w:fill="auto"/>
          </w:tcPr>
          <w:p w:rsidR="000C3C88" w:rsidRPr="00B52029" w:rsidRDefault="000C3C88" w:rsidP="00DC11D5">
            <w:pPr>
              <w:jc w:val="center"/>
              <w:rPr>
                <w:rFonts w:ascii="Garamond" w:hAnsi="Garamond" w:cs="Arial"/>
                <w:color w:val="000000"/>
              </w:rPr>
            </w:pPr>
            <w:r w:rsidRPr="00B52029">
              <w:rPr>
                <w:rFonts w:ascii="Garamond" w:hAnsi="Garamond" w:cs="Arial"/>
                <w:color w:val="000000"/>
              </w:rPr>
              <w:t>CHOR</w:t>
            </w:r>
          </w:p>
        </w:tc>
        <w:tc>
          <w:tcPr>
            <w:tcW w:w="2509" w:type="dxa"/>
            <w:shd w:val="clear" w:color="auto" w:fill="auto"/>
            <w:noWrap/>
            <w:hideMark/>
          </w:tcPr>
          <w:p w:rsidR="000C3C88" w:rsidRPr="00B52029" w:rsidRDefault="000C3C88" w:rsidP="00C2725A">
            <w:pPr>
              <w:jc w:val="center"/>
              <w:rPr>
                <w:rFonts w:ascii="Garamond" w:hAnsi="Garamond" w:cs="Arial"/>
                <w:color w:val="000000"/>
              </w:rPr>
            </w:pPr>
            <w:r w:rsidRPr="00B52029">
              <w:rPr>
                <w:rFonts w:ascii="Garamond" w:hAnsi="Garamond" w:cs="Arial"/>
                <w:color w:val="000000"/>
              </w:rPr>
              <w:t>Chorioamnionitis</w:t>
            </w:r>
          </w:p>
        </w:tc>
        <w:tc>
          <w:tcPr>
            <w:tcW w:w="1695" w:type="dxa"/>
            <w:shd w:val="clear" w:color="auto" w:fill="auto"/>
            <w:noWrap/>
            <w:hideMark/>
          </w:tcPr>
          <w:p w:rsidR="000C3C88" w:rsidRPr="00B52029" w:rsidRDefault="000C3C88" w:rsidP="00A565FC">
            <w:pPr>
              <w:jc w:val="center"/>
              <w:rPr>
                <w:rFonts w:ascii="Garamond" w:hAnsi="Garamond" w:cs="Arial"/>
                <w:color w:val="000000"/>
              </w:rPr>
            </w:pPr>
            <w:r w:rsidRPr="00B52029">
              <w:rPr>
                <w:rFonts w:ascii="Garamond" w:hAnsi="Garamond" w:cs="Arial"/>
                <w:color w:val="000000"/>
              </w:rPr>
              <w:t>658.4 inclusive</w:t>
            </w:r>
          </w:p>
        </w:tc>
        <w:tc>
          <w:tcPr>
            <w:tcW w:w="2471" w:type="dxa"/>
            <w:shd w:val="clear" w:color="auto" w:fill="auto"/>
          </w:tcPr>
          <w:p w:rsidR="000C3C88" w:rsidRPr="00B52029" w:rsidRDefault="000C3C88" w:rsidP="00A565FC">
            <w:pPr>
              <w:jc w:val="center"/>
              <w:rPr>
                <w:rFonts w:ascii="Garamond" w:hAnsi="Garamond" w:cs="Arial"/>
                <w:color w:val="000000"/>
              </w:rPr>
            </w:pPr>
            <w:r w:rsidRPr="00B52029">
              <w:rPr>
                <w:rFonts w:ascii="Garamond" w:hAnsi="Garamond" w:cs="Arial"/>
                <w:color w:val="000000"/>
              </w:rPr>
              <w:t>Inf amniotic cavity</w:t>
            </w:r>
          </w:p>
        </w:tc>
      </w:tr>
      <w:tr w:rsidR="000C3C88" w:rsidRPr="00B52029" w:rsidTr="00B52029">
        <w:trPr>
          <w:trHeight w:val="300"/>
        </w:trPr>
        <w:tc>
          <w:tcPr>
            <w:tcW w:w="1394" w:type="dxa"/>
            <w:shd w:val="clear" w:color="auto" w:fill="auto"/>
          </w:tcPr>
          <w:p w:rsidR="000C3C88" w:rsidRPr="00B52029" w:rsidRDefault="000C3C88" w:rsidP="00DC11D5">
            <w:pPr>
              <w:jc w:val="center"/>
              <w:rPr>
                <w:rFonts w:ascii="Garamond" w:hAnsi="Garamond" w:cs="Arial"/>
                <w:color w:val="000000"/>
              </w:rPr>
            </w:pPr>
            <w:bookmarkStart w:id="0" w:name="_GoBack" w:colFirst="0" w:colLast="0"/>
            <w:r w:rsidRPr="00B52029">
              <w:rPr>
                <w:rFonts w:ascii="Garamond" w:hAnsi="Garamond" w:cs="Arial"/>
                <w:color w:val="000000"/>
              </w:rPr>
              <w:t>PREGDEP</w:t>
            </w:r>
          </w:p>
        </w:tc>
        <w:tc>
          <w:tcPr>
            <w:tcW w:w="2509" w:type="dxa"/>
            <w:shd w:val="clear" w:color="auto" w:fill="auto"/>
            <w:noWrap/>
            <w:hideMark/>
          </w:tcPr>
          <w:p w:rsidR="000C3C88" w:rsidRPr="00B52029" w:rsidRDefault="000C3C88" w:rsidP="00C2725A">
            <w:pPr>
              <w:jc w:val="center"/>
              <w:rPr>
                <w:rFonts w:ascii="Garamond" w:hAnsi="Garamond" w:cs="Arial"/>
                <w:color w:val="000000"/>
              </w:rPr>
            </w:pPr>
            <w:r w:rsidRPr="00B52029">
              <w:rPr>
                <w:rFonts w:ascii="Garamond" w:hAnsi="Garamond" w:cs="Arial"/>
                <w:color w:val="000000"/>
              </w:rPr>
              <w:t>Depression in pregnancy</w:t>
            </w:r>
          </w:p>
        </w:tc>
        <w:tc>
          <w:tcPr>
            <w:tcW w:w="1695" w:type="dxa"/>
            <w:shd w:val="clear" w:color="auto" w:fill="auto"/>
            <w:noWrap/>
            <w:hideMark/>
          </w:tcPr>
          <w:p w:rsidR="000C3C88" w:rsidRPr="00B52029" w:rsidRDefault="000C3C88" w:rsidP="00C41F1E">
            <w:pPr>
              <w:jc w:val="center"/>
              <w:rPr>
                <w:rFonts w:ascii="Garamond" w:hAnsi="Garamond" w:cs="Arial"/>
                <w:color w:val="000000"/>
              </w:rPr>
            </w:pPr>
            <w:r w:rsidRPr="00B52029">
              <w:rPr>
                <w:rFonts w:ascii="Garamond" w:hAnsi="Garamond" w:cs="Arial"/>
                <w:color w:val="000000"/>
              </w:rPr>
              <w:t>296.2-296.3, 311; 648.43</w:t>
            </w:r>
          </w:p>
        </w:tc>
        <w:tc>
          <w:tcPr>
            <w:tcW w:w="2471" w:type="dxa"/>
            <w:shd w:val="clear" w:color="auto" w:fill="auto"/>
          </w:tcPr>
          <w:p w:rsidR="000C3C88" w:rsidRPr="00B52029" w:rsidRDefault="000C3C88" w:rsidP="00A565FC">
            <w:pPr>
              <w:jc w:val="center"/>
              <w:rPr>
                <w:rFonts w:ascii="Garamond" w:hAnsi="Garamond" w:cs="Arial"/>
                <w:color w:val="000000"/>
              </w:rPr>
            </w:pPr>
            <w:r w:rsidRPr="00B52029">
              <w:rPr>
                <w:rFonts w:ascii="Garamond" w:hAnsi="Garamond" w:cs="Arial"/>
                <w:color w:val="000000"/>
              </w:rPr>
              <w:t>Major depressive disorder single; recurrent; depression NOS; mental disorder in pregnancy  (not del)</w:t>
            </w:r>
          </w:p>
        </w:tc>
      </w:tr>
      <w:bookmarkEnd w:id="0"/>
      <w:tr w:rsidR="000C3C88" w:rsidRPr="00B52029" w:rsidTr="00B52029">
        <w:trPr>
          <w:trHeight w:val="300"/>
        </w:trPr>
        <w:tc>
          <w:tcPr>
            <w:tcW w:w="1394" w:type="dxa"/>
            <w:shd w:val="clear" w:color="auto" w:fill="auto"/>
          </w:tcPr>
          <w:p w:rsidR="000C3C88" w:rsidRPr="00B52029" w:rsidRDefault="000C3C88" w:rsidP="00DC11D5">
            <w:pPr>
              <w:jc w:val="center"/>
              <w:rPr>
                <w:rFonts w:ascii="Garamond" w:hAnsi="Garamond" w:cs="Arial"/>
                <w:color w:val="000000"/>
              </w:rPr>
            </w:pPr>
            <w:r w:rsidRPr="00B52029">
              <w:rPr>
                <w:rFonts w:ascii="Garamond" w:hAnsi="Garamond" w:cs="Arial"/>
                <w:color w:val="000000"/>
              </w:rPr>
              <w:t>PPTDEP</w:t>
            </w:r>
          </w:p>
        </w:tc>
        <w:tc>
          <w:tcPr>
            <w:tcW w:w="2509" w:type="dxa"/>
            <w:shd w:val="clear" w:color="auto" w:fill="auto"/>
            <w:noWrap/>
          </w:tcPr>
          <w:p w:rsidR="000C3C88" w:rsidRPr="00B52029" w:rsidRDefault="000C3C88" w:rsidP="00C2725A">
            <w:pPr>
              <w:jc w:val="center"/>
              <w:rPr>
                <w:rFonts w:ascii="Garamond" w:hAnsi="Garamond" w:cs="Arial"/>
                <w:color w:val="000000"/>
              </w:rPr>
            </w:pPr>
            <w:r w:rsidRPr="00B52029">
              <w:rPr>
                <w:rFonts w:ascii="Garamond" w:hAnsi="Garamond" w:cs="Arial"/>
                <w:color w:val="000000"/>
              </w:rPr>
              <w:t>Post-partum depression</w:t>
            </w:r>
          </w:p>
        </w:tc>
        <w:tc>
          <w:tcPr>
            <w:tcW w:w="1695" w:type="dxa"/>
            <w:shd w:val="clear" w:color="auto" w:fill="auto"/>
            <w:noWrap/>
          </w:tcPr>
          <w:p w:rsidR="000C3C88" w:rsidRPr="00B52029" w:rsidRDefault="000C3C88" w:rsidP="00A565FC">
            <w:pPr>
              <w:jc w:val="center"/>
              <w:rPr>
                <w:rFonts w:ascii="Garamond" w:hAnsi="Garamond" w:cs="Arial"/>
                <w:color w:val="000000"/>
              </w:rPr>
            </w:pPr>
            <w:r w:rsidRPr="00B52029">
              <w:rPr>
                <w:rFonts w:ascii="Garamond" w:hAnsi="Garamond" w:cs="Arial"/>
                <w:color w:val="000000"/>
              </w:rPr>
              <w:t>296.2-296.3; 311; 648.41, 648.42; 648.44</w:t>
            </w:r>
          </w:p>
        </w:tc>
        <w:tc>
          <w:tcPr>
            <w:tcW w:w="2471" w:type="dxa"/>
            <w:shd w:val="clear" w:color="auto" w:fill="auto"/>
          </w:tcPr>
          <w:p w:rsidR="000C3C88" w:rsidRPr="00B52029" w:rsidRDefault="000C3C88" w:rsidP="00A565FC">
            <w:pPr>
              <w:jc w:val="center"/>
              <w:rPr>
                <w:rFonts w:ascii="Garamond" w:hAnsi="Garamond" w:cs="Arial"/>
                <w:color w:val="000000"/>
              </w:rPr>
            </w:pPr>
            <w:r w:rsidRPr="00B52029">
              <w:rPr>
                <w:rFonts w:ascii="Garamond" w:hAnsi="Garamond" w:cs="Arial"/>
                <w:color w:val="000000"/>
              </w:rPr>
              <w:t xml:space="preserve">Major depressive disorder single; recurrent; depression NOS; mental disorder </w:t>
            </w:r>
            <w:r w:rsidRPr="00B52029">
              <w:rPr>
                <w:rFonts w:ascii="Garamond" w:hAnsi="Garamond" w:cs="Arial"/>
                <w:color w:val="000000"/>
              </w:rPr>
              <w:lastRenderedPageBreak/>
              <w:t>in pregnancy (del)</w:t>
            </w:r>
          </w:p>
        </w:tc>
      </w:tr>
      <w:tr w:rsidR="000C3C88" w:rsidRPr="00B52029" w:rsidTr="00B52029">
        <w:trPr>
          <w:trHeight w:val="300"/>
        </w:trPr>
        <w:tc>
          <w:tcPr>
            <w:tcW w:w="1394" w:type="dxa"/>
            <w:shd w:val="clear" w:color="auto" w:fill="auto"/>
          </w:tcPr>
          <w:p w:rsidR="000C3C88" w:rsidRPr="00B52029" w:rsidRDefault="000C3C88" w:rsidP="00DC11D5">
            <w:pPr>
              <w:jc w:val="center"/>
              <w:rPr>
                <w:rFonts w:ascii="Garamond" w:hAnsi="Garamond" w:cs="Arial"/>
                <w:color w:val="000000"/>
              </w:rPr>
            </w:pPr>
            <w:r w:rsidRPr="00B52029">
              <w:rPr>
                <w:rFonts w:ascii="Garamond" w:hAnsi="Garamond" w:cs="Arial"/>
                <w:color w:val="000000"/>
              </w:rPr>
              <w:lastRenderedPageBreak/>
              <w:t>DEP</w:t>
            </w:r>
            <w:r w:rsidR="00E97AAF" w:rsidRPr="00B52029">
              <w:rPr>
                <w:rFonts w:ascii="Garamond" w:hAnsi="Garamond" w:cs="Arial"/>
                <w:color w:val="000000"/>
              </w:rPr>
              <w:t>PRE</w:t>
            </w:r>
          </w:p>
        </w:tc>
        <w:tc>
          <w:tcPr>
            <w:tcW w:w="2509" w:type="dxa"/>
            <w:shd w:val="clear" w:color="auto" w:fill="auto"/>
            <w:noWrap/>
          </w:tcPr>
          <w:p w:rsidR="000C3C88" w:rsidRPr="00B52029" w:rsidRDefault="000C3C88" w:rsidP="00C2725A">
            <w:pPr>
              <w:jc w:val="center"/>
              <w:rPr>
                <w:rFonts w:ascii="Garamond" w:hAnsi="Garamond" w:cs="Arial"/>
                <w:color w:val="000000"/>
              </w:rPr>
            </w:pPr>
            <w:r w:rsidRPr="00B52029">
              <w:rPr>
                <w:rFonts w:ascii="Garamond" w:hAnsi="Garamond" w:cs="Arial"/>
                <w:color w:val="000000"/>
              </w:rPr>
              <w:t>Pre-existing Depression</w:t>
            </w:r>
          </w:p>
        </w:tc>
        <w:tc>
          <w:tcPr>
            <w:tcW w:w="1695" w:type="dxa"/>
            <w:shd w:val="clear" w:color="auto" w:fill="auto"/>
            <w:noWrap/>
          </w:tcPr>
          <w:p w:rsidR="000C3C88" w:rsidRPr="00B52029" w:rsidRDefault="000C3C88" w:rsidP="00A565FC">
            <w:pPr>
              <w:jc w:val="center"/>
              <w:rPr>
                <w:rFonts w:ascii="Garamond" w:hAnsi="Garamond" w:cs="Arial"/>
                <w:color w:val="000000"/>
              </w:rPr>
            </w:pPr>
            <w:r w:rsidRPr="00B52029">
              <w:rPr>
                <w:rFonts w:ascii="Garamond" w:hAnsi="Garamond" w:cs="Arial"/>
                <w:color w:val="000000"/>
              </w:rPr>
              <w:t>296.2-296.3; 311</w:t>
            </w:r>
          </w:p>
        </w:tc>
        <w:tc>
          <w:tcPr>
            <w:tcW w:w="2471" w:type="dxa"/>
            <w:shd w:val="clear" w:color="auto" w:fill="auto"/>
          </w:tcPr>
          <w:p w:rsidR="000C3C88" w:rsidRPr="00B52029" w:rsidRDefault="000C3C88" w:rsidP="00A565FC">
            <w:pPr>
              <w:jc w:val="center"/>
              <w:rPr>
                <w:rFonts w:ascii="Garamond" w:hAnsi="Garamond" w:cs="Arial"/>
                <w:color w:val="000000"/>
              </w:rPr>
            </w:pPr>
            <w:r w:rsidRPr="00B52029">
              <w:rPr>
                <w:rFonts w:ascii="Garamond" w:hAnsi="Garamond" w:cs="Arial"/>
                <w:color w:val="000000"/>
              </w:rPr>
              <w:t>Pre-existing depression</w:t>
            </w:r>
          </w:p>
        </w:tc>
      </w:tr>
      <w:tr w:rsidR="000C3C88" w:rsidRPr="00B52029" w:rsidTr="00B52029">
        <w:trPr>
          <w:trHeight w:val="300"/>
        </w:trPr>
        <w:tc>
          <w:tcPr>
            <w:tcW w:w="1394" w:type="dxa"/>
            <w:shd w:val="clear" w:color="auto" w:fill="auto"/>
          </w:tcPr>
          <w:p w:rsidR="000C3C88" w:rsidRPr="00B52029" w:rsidRDefault="000C3C88" w:rsidP="00DC11D5">
            <w:pPr>
              <w:jc w:val="center"/>
              <w:rPr>
                <w:rFonts w:ascii="Garamond" w:hAnsi="Garamond" w:cs="Arial"/>
                <w:color w:val="000000"/>
              </w:rPr>
            </w:pPr>
            <w:r w:rsidRPr="00B52029">
              <w:rPr>
                <w:rFonts w:ascii="Garamond" w:hAnsi="Garamond" w:cs="Arial"/>
                <w:color w:val="000000"/>
              </w:rPr>
              <w:t>LNGLBR</w:t>
            </w:r>
          </w:p>
        </w:tc>
        <w:tc>
          <w:tcPr>
            <w:tcW w:w="2509" w:type="dxa"/>
            <w:shd w:val="clear" w:color="auto" w:fill="auto"/>
            <w:noWrap/>
          </w:tcPr>
          <w:p w:rsidR="000C3C88" w:rsidRPr="00B52029" w:rsidRDefault="000C3C88" w:rsidP="00C2725A">
            <w:pPr>
              <w:jc w:val="center"/>
              <w:rPr>
                <w:rFonts w:ascii="Garamond" w:hAnsi="Garamond" w:cs="Arial"/>
                <w:color w:val="000000"/>
              </w:rPr>
            </w:pPr>
            <w:r w:rsidRPr="00B52029">
              <w:rPr>
                <w:rFonts w:ascii="Garamond" w:hAnsi="Garamond" w:cs="Arial"/>
                <w:color w:val="000000"/>
              </w:rPr>
              <w:t>Prolonged Labor</w:t>
            </w:r>
          </w:p>
        </w:tc>
        <w:tc>
          <w:tcPr>
            <w:tcW w:w="1695" w:type="dxa"/>
            <w:shd w:val="clear" w:color="auto" w:fill="auto"/>
            <w:noWrap/>
          </w:tcPr>
          <w:p w:rsidR="000C3C88" w:rsidRPr="00B52029" w:rsidRDefault="000C3C88" w:rsidP="00A565FC">
            <w:pPr>
              <w:jc w:val="center"/>
              <w:rPr>
                <w:rFonts w:ascii="Garamond" w:hAnsi="Garamond" w:cs="Arial"/>
                <w:color w:val="000000"/>
              </w:rPr>
            </w:pPr>
            <w:r w:rsidRPr="00B52029">
              <w:rPr>
                <w:rFonts w:ascii="Garamond" w:hAnsi="Garamond" w:cs="Arial"/>
                <w:color w:val="000000"/>
              </w:rPr>
              <w:t>662.0-662.2</w:t>
            </w:r>
          </w:p>
        </w:tc>
        <w:tc>
          <w:tcPr>
            <w:tcW w:w="2471" w:type="dxa"/>
            <w:shd w:val="clear" w:color="auto" w:fill="auto"/>
          </w:tcPr>
          <w:p w:rsidR="000C3C88" w:rsidRPr="00B52029" w:rsidRDefault="000C3C88" w:rsidP="00A565FC">
            <w:pPr>
              <w:jc w:val="center"/>
              <w:rPr>
                <w:rFonts w:ascii="Garamond" w:hAnsi="Garamond" w:cs="Arial"/>
                <w:color w:val="000000"/>
              </w:rPr>
            </w:pPr>
            <w:r w:rsidRPr="00B52029">
              <w:rPr>
                <w:rFonts w:ascii="Garamond" w:hAnsi="Garamond" w:cs="Arial"/>
                <w:color w:val="000000"/>
              </w:rPr>
              <w:t>662.0 through 662.2</w:t>
            </w:r>
          </w:p>
        </w:tc>
      </w:tr>
      <w:tr w:rsidR="000C3C88" w:rsidRPr="00B52029" w:rsidTr="00B52029">
        <w:trPr>
          <w:trHeight w:val="300"/>
        </w:trPr>
        <w:tc>
          <w:tcPr>
            <w:tcW w:w="1394" w:type="dxa"/>
            <w:shd w:val="clear" w:color="auto" w:fill="auto"/>
          </w:tcPr>
          <w:p w:rsidR="000C3C88" w:rsidRPr="00B52029" w:rsidRDefault="000C3C88" w:rsidP="00DC11D5">
            <w:pPr>
              <w:jc w:val="center"/>
              <w:rPr>
                <w:rFonts w:ascii="Garamond" w:hAnsi="Garamond" w:cs="Arial"/>
                <w:color w:val="000000"/>
              </w:rPr>
            </w:pPr>
            <w:r w:rsidRPr="00B52029">
              <w:rPr>
                <w:rFonts w:ascii="Garamond" w:hAnsi="Garamond" w:cs="Arial"/>
                <w:color w:val="000000"/>
              </w:rPr>
              <w:t>CSEC</w:t>
            </w:r>
          </w:p>
        </w:tc>
        <w:tc>
          <w:tcPr>
            <w:tcW w:w="2509" w:type="dxa"/>
            <w:shd w:val="clear" w:color="auto" w:fill="auto"/>
            <w:noWrap/>
            <w:hideMark/>
          </w:tcPr>
          <w:p w:rsidR="000C3C88" w:rsidRPr="00B52029" w:rsidRDefault="000C3C88" w:rsidP="00C2725A">
            <w:pPr>
              <w:jc w:val="center"/>
              <w:rPr>
                <w:rFonts w:ascii="Garamond" w:hAnsi="Garamond" w:cs="Arial"/>
                <w:color w:val="000000"/>
              </w:rPr>
            </w:pPr>
            <w:r w:rsidRPr="00B52029">
              <w:rPr>
                <w:rFonts w:ascii="Garamond" w:hAnsi="Garamond" w:cs="Arial"/>
                <w:color w:val="000000"/>
              </w:rPr>
              <w:t>C-sec</w:t>
            </w:r>
          </w:p>
        </w:tc>
        <w:tc>
          <w:tcPr>
            <w:tcW w:w="1695" w:type="dxa"/>
            <w:shd w:val="clear" w:color="auto" w:fill="auto"/>
            <w:noWrap/>
            <w:hideMark/>
          </w:tcPr>
          <w:p w:rsidR="000C3C88" w:rsidRPr="00B52029" w:rsidRDefault="000C3C88" w:rsidP="00A565FC">
            <w:pPr>
              <w:jc w:val="center"/>
              <w:rPr>
                <w:rFonts w:ascii="Garamond" w:hAnsi="Garamond" w:cs="Arial"/>
                <w:color w:val="000000"/>
              </w:rPr>
            </w:pPr>
            <w:r w:rsidRPr="00B52029">
              <w:rPr>
                <w:rFonts w:ascii="Garamond" w:hAnsi="Garamond" w:cs="Arial"/>
                <w:color w:val="000000"/>
              </w:rPr>
              <w:t>669.7; procedure code 74 (inclusive)</w:t>
            </w:r>
          </w:p>
        </w:tc>
        <w:tc>
          <w:tcPr>
            <w:tcW w:w="2471" w:type="dxa"/>
            <w:shd w:val="clear" w:color="auto" w:fill="auto"/>
          </w:tcPr>
          <w:p w:rsidR="000C3C88" w:rsidRPr="00B52029" w:rsidRDefault="000C3C88" w:rsidP="00A565FC">
            <w:pPr>
              <w:jc w:val="center"/>
              <w:rPr>
                <w:rFonts w:ascii="Garamond" w:hAnsi="Garamond" w:cs="Arial"/>
                <w:color w:val="000000"/>
              </w:rPr>
            </w:pPr>
            <w:r w:rsidRPr="00B52029">
              <w:rPr>
                <w:rFonts w:ascii="Garamond" w:hAnsi="Garamond" w:cs="Arial"/>
                <w:color w:val="000000"/>
              </w:rPr>
              <w:t>Cesarean delivery</w:t>
            </w:r>
          </w:p>
        </w:tc>
      </w:tr>
      <w:tr w:rsidR="000C3C88" w:rsidRPr="00B52029" w:rsidTr="00B52029">
        <w:trPr>
          <w:trHeight w:val="300"/>
        </w:trPr>
        <w:tc>
          <w:tcPr>
            <w:tcW w:w="1394" w:type="dxa"/>
            <w:shd w:val="clear" w:color="auto" w:fill="auto"/>
          </w:tcPr>
          <w:p w:rsidR="000C3C88" w:rsidRPr="00B52029" w:rsidRDefault="000C3C88" w:rsidP="00DC11D5">
            <w:pPr>
              <w:jc w:val="center"/>
              <w:rPr>
                <w:rFonts w:ascii="Garamond" w:hAnsi="Garamond" w:cs="Arial"/>
                <w:color w:val="000000"/>
              </w:rPr>
            </w:pPr>
            <w:r w:rsidRPr="00B52029">
              <w:rPr>
                <w:rFonts w:ascii="Garamond" w:hAnsi="Garamond" w:cs="Arial"/>
                <w:color w:val="000000"/>
              </w:rPr>
              <w:t>ASSTDEL</w:t>
            </w:r>
          </w:p>
        </w:tc>
        <w:tc>
          <w:tcPr>
            <w:tcW w:w="2509" w:type="dxa"/>
            <w:shd w:val="clear" w:color="auto" w:fill="auto"/>
            <w:noWrap/>
          </w:tcPr>
          <w:p w:rsidR="000C3C88" w:rsidRPr="00B52029" w:rsidRDefault="000C3C88" w:rsidP="00C2725A">
            <w:pPr>
              <w:jc w:val="center"/>
              <w:rPr>
                <w:rFonts w:ascii="Garamond" w:hAnsi="Garamond" w:cs="Arial"/>
                <w:color w:val="000000"/>
              </w:rPr>
            </w:pPr>
            <w:r w:rsidRPr="00B52029">
              <w:rPr>
                <w:rFonts w:ascii="Garamond" w:hAnsi="Garamond" w:cs="Arial"/>
                <w:color w:val="000000"/>
              </w:rPr>
              <w:t>Assisted delivery</w:t>
            </w:r>
          </w:p>
        </w:tc>
        <w:tc>
          <w:tcPr>
            <w:tcW w:w="1695" w:type="dxa"/>
            <w:shd w:val="clear" w:color="auto" w:fill="auto"/>
            <w:noWrap/>
          </w:tcPr>
          <w:p w:rsidR="000C3C88" w:rsidRPr="00B52029" w:rsidRDefault="000C3C88" w:rsidP="00A565FC">
            <w:pPr>
              <w:jc w:val="center"/>
              <w:rPr>
                <w:rFonts w:ascii="Garamond" w:hAnsi="Garamond" w:cs="Arial"/>
                <w:color w:val="000000"/>
              </w:rPr>
            </w:pPr>
            <w:r w:rsidRPr="00B52029">
              <w:rPr>
                <w:rFonts w:ascii="Garamond" w:hAnsi="Garamond" w:cs="Arial"/>
                <w:color w:val="000000"/>
              </w:rPr>
              <w:t>669.5; procedure code 72.0-72.4; 72.6, 72.7, 72.8, 72.9</w:t>
            </w:r>
          </w:p>
        </w:tc>
        <w:tc>
          <w:tcPr>
            <w:tcW w:w="2471" w:type="dxa"/>
            <w:shd w:val="clear" w:color="auto" w:fill="auto"/>
          </w:tcPr>
          <w:p w:rsidR="000C3C88" w:rsidRPr="00B52029" w:rsidRDefault="000C3C88" w:rsidP="00A565FC">
            <w:pPr>
              <w:jc w:val="center"/>
              <w:rPr>
                <w:rFonts w:ascii="Garamond" w:hAnsi="Garamond" w:cs="Arial"/>
                <w:color w:val="000000"/>
              </w:rPr>
            </w:pPr>
            <w:r w:rsidRPr="00B52029">
              <w:rPr>
                <w:rFonts w:ascii="Garamond" w:hAnsi="Garamond" w:cs="Arial"/>
                <w:color w:val="000000"/>
              </w:rPr>
              <w:t>Foreceps or vacuum delivery</w:t>
            </w:r>
          </w:p>
        </w:tc>
      </w:tr>
      <w:tr w:rsidR="000C3C88" w:rsidRPr="00B52029" w:rsidTr="00B52029">
        <w:trPr>
          <w:trHeight w:val="300"/>
        </w:trPr>
        <w:tc>
          <w:tcPr>
            <w:tcW w:w="1394" w:type="dxa"/>
            <w:shd w:val="clear" w:color="auto" w:fill="auto"/>
          </w:tcPr>
          <w:p w:rsidR="000C3C88" w:rsidRPr="00B52029" w:rsidRDefault="000C3C88" w:rsidP="00DC11D5">
            <w:pPr>
              <w:jc w:val="center"/>
              <w:rPr>
                <w:rFonts w:ascii="Garamond" w:hAnsi="Garamond" w:cs="Arial"/>
                <w:color w:val="000000"/>
              </w:rPr>
            </w:pPr>
            <w:r w:rsidRPr="00B52029">
              <w:rPr>
                <w:rFonts w:ascii="Garamond" w:hAnsi="Garamond" w:cs="Arial"/>
                <w:color w:val="000000"/>
              </w:rPr>
              <w:t>THRTDEL</w:t>
            </w:r>
          </w:p>
        </w:tc>
        <w:tc>
          <w:tcPr>
            <w:tcW w:w="2509" w:type="dxa"/>
            <w:shd w:val="clear" w:color="auto" w:fill="auto"/>
            <w:noWrap/>
          </w:tcPr>
          <w:p w:rsidR="000C3C88" w:rsidRPr="00B52029" w:rsidRDefault="000C3C88" w:rsidP="00C2725A">
            <w:pPr>
              <w:jc w:val="center"/>
              <w:rPr>
                <w:rFonts w:ascii="Garamond" w:hAnsi="Garamond" w:cs="Arial"/>
                <w:color w:val="000000"/>
              </w:rPr>
            </w:pPr>
            <w:r w:rsidRPr="00B52029">
              <w:rPr>
                <w:rFonts w:ascii="Garamond" w:hAnsi="Garamond" w:cs="Arial"/>
                <w:color w:val="000000"/>
              </w:rPr>
              <w:t>Threatened delivery</w:t>
            </w:r>
          </w:p>
        </w:tc>
        <w:tc>
          <w:tcPr>
            <w:tcW w:w="1695" w:type="dxa"/>
            <w:shd w:val="clear" w:color="auto" w:fill="auto"/>
            <w:noWrap/>
          </w:tcPr>
          <w:p w:rsidR="000C3C88" w:rsidRPr="00B52029" w:rsidRDefault="000C3C88" w:rsidP="00A565FC">
            <w:pPr>
              <w:jc w:val="center"/>
              <w:rPr>
                <w:rFonts w:ascii="Garamond" w:hAnsi="Garamond" w:cs="Arial"/>
                <w:color w:val="000000"/>
              </w:rPr>
            </w:pPr>
            <w:r w:rsidRPr="00B52029">
              <w:rPr>
                <w:rFonts w:ascii="Garamond" w:hAnsi="Garamond" w:cs="Arial"/>
                <w:color w:val="000000"/>
              </w:rPr>
              <w:t>644.0; 644.1; 644.2</w:t>
            </w:r>
          </w:p>
        </w:tc>
        <w:tc>
          <w:tcPr>
            <w:tcW w:w="2471" w:type="dxa"/>
            <w:shd w:val="clear" w:color="auto" w:fill="auto"/>
          </w:tcPr>
          <w:p w:rsidR="000C3C88" w:rsidRPr="00B52029" w:rsidRDefault="000C3C88" w:rsidP="00A565FC">
            <w:pPr>
              <w:jc w:val="center"/>
              <w:rPr>
                <w:rFonts w:ascii="Garamond" w:hAnsi="Garamond" w:cs="Arial"/>
                <w:color w:val="000000"/>
              </w:rPr>
            </w:pPr>
            <w:r w:rsidRPr="00B52029">
              <w:rPr>
                <w:rFonts w:ascii="Garamond" w:hAnsi="Garamond" w:cs="Arial"/>
                <w:color w:val="000000"/>
              </w:rPr>
              <w:t>Early or threatened labor</w:t>
            </w:r>
          </w:p>
        </w:tc>
      </w:tr>
      <w:tr w:rsidR="000C3C88" w:rsidRPr="00B52029" w:rsidTr="00B52029">
        <w:trPr>
          <w:trHeight w:val="300"/>
        </w:trPr>
        <w:tc>
          <w:tcPr>
            <w:tcW w:w="1394" w:type="dxa"/>
            <w:shd w:val="clear" w:color="auto" w:fill="auto"/>
          </w:tcPr>
          <w:p w:rsidR="000C3C88" w:rsidRPr="00B52029" w:rsidRDefault="000C3C88" w:rsidP="00DC11D5">
            <w:pPr>
              <w:jc w:val="center"/>
              <w:rPr>
                <w:rFonts w:ascii="Garamond" w:hAnsi="Garamond" w:cs="Arial"/>
                <w:color w:val="000000"/>
              </w:rPr>
            </w:pPr>
            <w:r w:rsidRPr="00B52029">
              <w:rPr>
                <w:rFonts w:ascii="Garamond" w:hAnsi="Garamond" w:cs="Arial"/>
                <w:color w:val="000000"/>
              </w:rPr>
              <w:t>FALSLBR</w:t>
            </w:r>
          </w:p>
        </w:tc>
        <w:tc>
          <w:tcPr>
            <w:tcW w:w="2509" w:type="dxa"/>
            <w:shd w:val="clear" w:color="auto" w:fill="auto"/>
            <w:noWrap/>
          </w:tcPr>
          <w:p w:rsidR="000C3C88" w:rsidRPr="00B52029" w:rsidRDefault="000C3C88" w:rsidP="00C2725A">
            <w:pPr>
              <w:jc w:val="center"/>
              <w:rPr>
                <w:rFonts w:ascii="Garamond" w:hAnsi="Garamond" w:cs="Arial"/>
                <w:color w:val="000000"/>
              </w:rPr>
            </w:pPr>
            <w:r w:rsidRPr="00B52029">
              <w:rPr>
                <w:rFonts w:ascii="Garamond" w:hAnsi="Garamond" w:cs="Arial"/>
                <w:color w:val="000000"/>
              </w:rPr>
              <w:t>False labor</w:t>
            </w:r>
          </w:p>
        </w:tc>
        <w:tc>
          <w:tcPr>
            <w:tcW w:w="1695" w:type="dxa"/>
            <w:shd w:val="clear" w:color="auto" w:fill="auto"/>
            <w:noWrap/>
          </w:tcPr>
          <w:p w:rsidR="000C3C88" w:rsidRPr="00B52029" w:rsidRDefault="000C3C88" w:rsidP="00A565FC">
            <w:pPr>
              <w:jc w:val="center"/>
              <w:rPr>
                <w:rFonts w:ascii="Garamond" w:hAnsi="Garamond" w:cs="Arial"/>
                <w:color w:val="000000"/>
              </w:rPr>
            </w:pPr>
            <w:r w:rsidRPr="00B52029">
              <w:rPr>
                <w:rFonts w:ascii="Garamond" w:hAnsi="Garamond" w:cs="Arial"/>
                <w:color w:val="000000"/>
              </w:rPr>
              <w:t>644.1</w:t>
            </w:r>
          </w:p>
        </w:tc>
        <w:tc>
          <w:tcPr>
            <w:tcW w:w="2471" w:type="dxa"/>
            <w:shd w:val="clear" w:color="auto" w:fill="auto"/>
          </w:tcPr>
          <w:p w:rsidR="000C3C88" w:rsidRPr="00B52029" w:rsidRDefault="000C3C88" w:rsidP="00A565FC">
            <w:pPr>
              <w:jc w:val="center"/>
              <w:rPr>
                <w:rFonts w:ascii="Garamond" w:hAnsi="Garamond" w:cs="Arial"/>
                <w:color w:val="000000"/>
              </w:rPr>
            </w:pPr>
          </w:p>
        </w:tc>
      </w:tr>
      <w:tr w:rsidR="000C3C88" w:rsidRPr="00B52029" w:rsidTr="00B52029">
        <w:trPr>
          <w:trHeight w:val="300"/>
        </w:trPr>
        <w:tc>
          <w:tcPr>
            <w:tcW w:w="1394" w:type="dxa"/>
            <w:shd w:val="clear" w:color="auto" w:fill="auto"/>
          </w:tcPr>
          <w:p w:rsidR="000C3C88" w:rsidRPr="00B52029" w:rsidRDefault="000C3C88" w:rsidP="00DC11D5">
            <w:pPr>
              <w:jc w:val="center"/>
              <w:rPr>
                <w:rFonts w:ascii="Garamond" w:hAnsi="Garamond" w:cs="Arial"/>
                <w:color w:val="000000"/>
              </w:rPr>
            </w:pPr>
            <w:r w:rsidRPr="00B52029">
              <w:rPr>
                <w:rFonts w:ascii="Garamond" w:hAnsi="Garamond" w:cs="Arial"/>
                <w:color w:val="000000"/>
              </w:rPr>
              <w:t>PREGBLD</w:t>
            </w:r>
          </w:p>
        </w:tc>
        <w:tc>
          <w:tcPr>
            <w:tcW w:w="2509" w:type="dxa"/>
            <w:shd w:val="clear" w:color="auto" w:fill="auto"/>
            <w:noWrap/>
            <w:hideMark/>
          </w:tcPr>
          <w:p w:rsidR="000C3C88" w:rsidRPr="00B52029" w:rsidRDefault="000C3C88" w:rsidP="00C2725A">
            <w:pPr>
              <w:jc w:val="center"/>
              <w:rPr>
                <w:rFonts w:ascii="Garamond" w:hAnsi="Garamond" w:cs="Arial"/>
                <w:color w:val="000000"/>
              </w:rPr>
            </w:pPr>
            <w:r w:rsidRPr="00B52029">
              <w:rPr>
                <w:rFonts w:ascii="Garamond" w:hAnsi="Garamond" w:cs="Arial"/>
                <w:color w:val="000000"/>
              </w:rPr>
              <w:t>Bleeding in pregnancy</w:t>
            </w:r>
          </w:p>
        </w:tc>
        <w:tc>
          <w:tcPr>
            <w:tcW w:w="1695" w:type="dxa"/>
            <w:shd w:val="clear" w:color="auto" w:fill="auto"/>
            <w:noWrap/>
            <w:hideMark/>
          </w:tcPr>
          <w:p w:rsidR="000C3C88" w:rsidRPr="00B52029" w:rsidRDefault="000C3C88" w:rsidP="00A565FC">
            <w:pPr>
              <w:jc w:val="center"/>
              <w:rPr>
                <w:rFonts w:ascii="Garamond" w:hAnsi="Garamond" w:cs="Arial"/>
                <w:color w:val="000000"/>
              </w:rPr>
            </w:pPr>
            <w:r w:rsidRPr="00B52029">
              <w:rPr>
                <w:rFonts w:ascii="Garamond" w:hAnsi="Garamond" w:cs="Arial"/>
                <w:color w:val="000000"/>
              </w:rPr>
              <w:t>640. inclusive; 641.0 through 641.2; 641.8 through 641.9</w:t>
            </w:r>
          </w:p>
        </w:tc>
        <w:tc>
          <w:tcPr>
            <w:tcW w:w="2471" w:type="dxa"/>
            <w:shd w:val="clear" w:color="auto" w:fill="auto"/>
          </w:tcPr>
          <w:p w:rsidR="000C3C88" w:rsidRPr="00B52029" w:rsidRDefault="000C3C88" w:rsidP="00A565FC">
            <w:pPr>
              <w:jc w:val="center"/>
              <w:rPr>
                <w:rFonts w:ascii="Garamond" w:hAnsi="Garamond" w:cs="Arial"/>
                <w:color w:val="000000"/>
              </w:rPr>
            </w:pPr>
            <w:r w:rsidRPr="00B52029">
              <w:rPr>
                <w:rFonts w:ascii="Garamond" w:hAnsi="Garamond" w:cs="Arial"/>
                <w:color w:val="000000"/>
              </w:rPr>
              <w:t>Hemorrhage in early pregnancy; Antepartum hemorrhage, abruptio placentae; placenta previa</w:t>
            </w:r>
          </w:p>
        </w:tc>
      </w:tr>
      <w:tr w:rsidR="000C3C88" w:rsidRPr="00B52029" w:rsidTr="00B52029">
        <w:trPr>
          <w:trHeight w:val="300"/>
        </w:trPr>
        <w:tc>
          <w:tcPr>
            <w:tcW w:w="1394" w:type="dxa"/>
            <w:shd w:val="clear" w:color="auto" w:fill="auto"/>
          </w:tcPr>
          <w:p w:rsidR="000C3C88" w:rsidRPr="00B52029" w:rsidRDefault="000C3C88" w:rsidP="00DC11D5">
            <w:pPr>
              <w:jc w:val="center"/>
              <w:rPr>
                <w:rFonts w:ascii="Garamond" w:hAnsi="Garamond" w:cs="Arial"/>
                <w:color w:val="000000"/>
              </w:rPr>
            </w:pPr>
            <w:r w:rsidRPr="00B52029">
              <w:rPr>
                <w:rFonts w:ascii="Garamond" w:hAnsi="Garamond" w:cs="Arial"/>
                <w:color w:val="000000"/>
              </w:rPr>
              <w:t>BLDX</w:t>
            </w:r>
          </w:p>
        </w:tc>
        <w:tc>
          <w:tcPr>
            <w:tcW w:w="2509" w:type="dxa"/>
            <w:shd w:val="clear" w:color="auto" w:fill="auto"/>
            <w:noWrap/>
          </w:tcPr>
          <w:p w:rsidR="000C3C88" w:rsidRPr="00B52029" w:rsidRDefault="000C3C88" w:rsidP="00C2725A">
            <w:pPr>
              <w:jc w:val="center"/>
              <w:rPr>
                <w:rFonts w:ascii="Garamond" w:hAnsi="Garamond" w:cs="Arial"/>
                <w:color w:val="000000"/>
              </w:rPr>
            </w:pPr>
            <w:r w:rsidRPr="00B52029">
              <w:rPr>
                <w:rFonts w:ascii="Garamond" w:hAnsi="Garamond" w:cs="Arial"/>
                <w:color w:val="000000"/>
              </w:rPr>
              <w:t>Bleeding in Pregnancy Exclusions</w:t>
            </w:r>
          </w:p>
        </w:tc>
        <w:tc>
          <w:tcPr>
            <w:tcW w:w="1695" w:type="dxa"/>
            <w:shd w:val="clear" w:color="auto" w:fill="auto"/>
            <w:noWrap/>
          </w:tcPr>
          <w:p w:rsidR="000C3C88" w:rsidRPr="00B52029" w:rsidRDefault="000C3C88" w:rsidP="00A565FC">
            <w:pPr>
              <w:jc w:val="center"/>
              <w:rPr>
                <w:rFonts w:ascii="Garamond" w:hAnsi="Garamond" w:cs="Arial"/>
                <w:color w:val="000000"/>
              </w:rPr>
            </w:pPr>
            <w:r w:rsidRPr="00B52029">
              <w:rPr>
                <w:rFonts w:ascii="Garamond" w:hAnsi="Garamond" w:cs="Arial"/>
                <w:color w:val="000000"/>
              </w:rPr>
              <w:t>649.3; 649.5; 286 inclusive; 287 inclusive; 289 inclusive</w:t>
            </w:r>
          </w:p>
        </w:tc>
        <w:tc>
          <w:tcPr>
            <w:tcW w:w="2471" w:type="dxa"/>
            <w:shd w:val="clear" w:color="auto" w:fill="auto"/>
          </w:tcPr>
          <w:p w:rsidR="000C3C88" w:rsidRPr="00B52029" w:rsidRDefault="000C3C88" w:rsidP="00A565FC">
            <w:pPr>
              <w:jc w:val="center"/>
              <w:rPr>
                <w:rFonts w:ascii="Garamond" w:hAnsi="Garamond" w:cs="Arial"/>
                <w:color w:val="000000"/>
              </w:rPr>
            </w:pPr>
            <w:r w:rsidRPr="00B52029">
              <w:rPr>
                <w:rFonts w:ascii="Garamond" w:hAnsi="Garamond" w:cs="Arial"/>
                <w:color w:val="000000"/>
              </w:rPr>
              <w:t>Hemorrhage associated with coag defects; Spotting in pregnancy; Coagulation defects; purpura and hemorrhagic conditions; Diseases of blood and blood forming organs</w:t>
            </w:r>
          </w:p>
        </w:tc>
      </w:tr>
      <w:tr w:rsidR="000C3C88" w:rsidRPr="00B52029" w:rsidTr="00B52029">
        <w:trPr>
          <w:trHeight w:val="300"/>
        </w:trPr>
        <w:tc>
          <w:tcPr>
            <w:tcW w:w="1394" w:type="dxa"/>
            <w:shd w:val="clear" w:color="auto" w:fill="auto"/>
          </w:tcPr>
          <w:p w:rsidR="000C3C88" w:rsidRPr="00B52029" w:rsidRDefault="000C3C88" w:rsidP="00DC11D5">
            <w:pPr>
              <w:jc w:val="center"/>
              <w:rPr>
                <w:rFonts w:ascii="Garamond" w:hAnsi="Garamond" w:cs="Arial"/>
                <w:color w:val="000000"/>
              </w:rPr>
            </w:pPr>
            <w:r w:rsidRPr="00B52029">
              <w:rPr>
                <w:rFonts w:ascii="Garamond" w:hAnsi="Garamond" w:cs="Arial"/>
                <w:color w:val="000000"/>
              </w:rPr>
              <w:t>PPTBLD</w:t>
            </w:r>
          </w:p>
        </w:tc>
        <w:tc>
          <w:tcPr>
            <w:tcW w:w="2509" w:type="dxa"/>
            <w:shd w:val="clear" w:color="auto" w:fill="auto"/>
            <w:noWrap/>
          </w:tcPr>
          <w:p w:rsidR="000C3C88" w:rsidRPr="00B52029" w:rsidRDefault="000C3C88" w:rsidP="00C2725A">
            <w:pPr>
              <w:jc w:val="center"/>
              <w:rPr>
                <w:rFonts w:ascii="Garamond" w:hAnsi="Garamond" w:cs="Arial"/>
                <w:color w:val="000000"/>
              </w:rPr>
            </w:pPr>
            <w:r w:rsidRPr="00B52029">
              <w:rPr>
                <w:rFonts w:ascii="Garamond" w:hAnsi="Garamond" w:cs="Arial"/>
                <w:color w:val="000000"/>
              </w:rPr>
              <w:t>Post partum bleeding</w:t>
            </w:r>
          </w:p>
        </w:tc>
        <w:tc>
          <w:tcPr>
            <w:tcW w:w="1695" w:type="dxa"/>
            <w:shd w:val="clear" w:color="auto" w:fill="auto"/>
            <w:noWrap/>
          </w:tcPr>
          <w:p w:rsidR="000C3C88" w:rsidRPr="00B52029" w:rsidRDefault="000C3C88" w:rsidP="00A565FC">
            <w:pPr>
              <w:jc w:val="center"/>
              <w:rPr>
                <w:rFonts w:ascii="Garamond" w:hAnsi="Garamond" w:cs="Arial"/>
                <w:color w:val="000000"/>
              </w:rPr>
            </w:pPr>
            <w:r w:rsidRPr="00B52029">
              <w:rPr>
                <w:rFonts w:ascii="Garamond" w:hAnsi="Garamond" w:cs="Arial"/>
                <w:color w:val="000000"/>
              </w:rPr>
              <w:t>666 inclusive</w:t>
            </w:r>
          </w:p>
        </w:tc>
        <w:tc>
          <w:tcPr>
            <w:tcW w:w="2471" w:type="dxa"/>
            <w:shd w:val="clear" w:color="auto" w:fill="auto"/>
          </w:tcPr>
          <w:p w:rsidR="000C3C88" w:rsidRPr="00B52029" w:rsidRDefault="000C3C88" w:rsidP="00A565FC">
            <w:pPr>
              <w:jc w:val="center"/>
              <w:rPr>
                <w:rFonts w:ascii="Garamond" w:hAnsi="Garamond" w:cs="Arial"/>
                <w:color w:val="000000"/>
              </w:rPr>
            </w:pPr>
            <w:r w:rsidRPr="00B52029">
              <w:rPr>
                <w:rFonts w:ascii="Garamond" w:hAnsi="Garamond" w:cs="Arial"/>
                <w:color w:val="000000"/>
              </w:rPr>
              <w:t>Post partum hemorrhage</w:t>
            </w:r>
          </w:p>
        </w:tc>
      </w:tr>
      <w:tr w:rsidR="000C3C88" w:rsidRPr="00B52029" w:rsidTr="00B52029">
        <w:trPr>
          <w:trHeight w:val="300"/>
        </w:trPr>
        <w:tc>
          <w:tcPr>
            <w:tcW w:w="1394" w:type="dxa"/>
            <w:shd w:val="clear" w:color="auto" w:fill="auto"/>
          </w:tcPr>
          <w:p w:rsidR="000C3C88" w:rsidRPr="00B52029" w:rsidRDefault="000C3C88" w:rsidP="00DC11D5">
            <w:pPr>
              <w:jc w:val="center"/>
              <w:rPr>
                <w:rFonts w:ascii="Garamond" w:hAnsi="Garamond" w:cs="Arial"/>
                <w:color w:val="000000"/>
              </w:rPr>
            </w:pPr>
            <w:r w:rsidRPr="00B52029">
              <w:rPr>
                <w:rFonts w:ascii="Garamond" w:hAnsi="Garamond" w:cs="Arial"/>
                <w:color w:val="000000"/>
              </w:rPr>
              <w:t>RETPLAC</w:t>
            </w:r>
          </w:p>
        </w:tc>
        <w:tc>
          <w:tcPr>
            <w:tcW w:w="2509" w:type="dxa"/>
            <w:shd w:val="clear" w:color="auto" w:fill="auto"/>
            <w:noWrap/>
            <w:hideMark/>
          </w:tcPr>
          <w:p w:rsidR="000C3C88" w:rsidRPr="00B52029" w:rsidRDefault="000C3C88" w:rsidP="00C2725A">
            <w:pPr>
              <w:jc w:val="center"/>
              <w:rPr>
                <w:rFonts w:ascii="Garamond" w:hAnsi="Garamond" w:cs="Arial"/>
                <w:color w:val="000000"/>
              </w:rPr>
            </w:pPr>
            <w:r w:rsidRPr="00B52029">
              <w:rPr>
                <w:rFonts w:ascii="Garamond" w:hAnsi="Garamond" w:cs="Arial"/>
                <w:color w:val="000000"/>
              </w:rPr>
              <w:t>Retained placenta w/o bleeding</w:t>
            </w:r>
          </w:p>
        </w:tc>
        <w:tc>
          <w:tcPr>
            <w:tcW w:w="1695" w:type="dxa"/>
            <w:shd w:val="clear" w:color="auto" w:fill="auto"/>
            <w:noWrap/>
          </w:tcPr>
          <w:p w:rsidR="000C3C88" w:rsidRPr="00B52029" w:rsidRDefault="000C3C88" w:rsidP="00A565FC">
            <w:pPr>
              <w:jc w:val="center"/>
              <w:rPr>
                <w:rFonts w:ascii="Garamond" w:hAnsi="Garamond" w:cs="Arial"/>
                <w:color w:val="000000"/>
              </w:rPr>
            </w:pPr>
            <w:r w:rsidRPr="00B52029">
              <w:rPr>
                <w:rFonts w:ascii="Garamond" w:hAnsi="Garamond" w:cs="Arial"/>
                <w:color w:val="000000"/>
              </w:rPr>
              <w:t>667 inclusive</w:t>
            </w:r>
          </w:p>
        </w:tc>
        <w:tc>
          <w:tcPr>
            <w:tcW w:w="2471" w:type="dxa"/>
            <w:shd w:val="clear" w:color="auto" w:fill="auto"/>
          </w:tcPr>
          <w:p w:rsidR="000C3C88" w:rsidRPr="00B52029" w:rsidRDefault="000C3C88" w:rsidP="00A565FC">
            <w:pPr>
              <w:jc w:val="center"/>
              <w:rPr>
                <w:rFonts w:ascii="Garamond" w:hAnsi="Garamond" w:cs="Arial"/>
                <w:color w:val="000000"/>
              </w:rPr>
            </w:pPr>
            <w:r w:rsidRPr="00B52029">
              <w:rPr>
                <w:rFonts w:ascii="Garamond" w:hAnsi="Garamond" w:cs="Arial"/>
                <w:color w:val="000000"/>
              </w:rPr>
              <w:t>Retained placenta without hemorrhage</w:t>
            </w:r>
          </w:p>
        </w:tc>
      </w:tr>
      <w:tr w:rsidR="000C3C88" w:rsidRPr="00B52029" w:rsidTr="00B52029">
        <w:trPr>
          <w:trHeight w:val="300"/>
        </w:trPr>
        <w:tc>
          <w:tcPr>
            <w:tcW w:w="1394" w:type="dxa"/>
            <w:shd w:val="clear" w:color="auto" w:fill="auto"/>
          </w:tcPr>
          <w:p w:rsidR="000C3C88" w:rsidRPr="00B52029" w:rsidRDefault="000C3C88" w:rsidP="00DC11D5">
            <w:pPr>
              <w:jc w:val="center"/>
              <w:rPr>
                <w:rFonts w:ascii="Garamond" w:hAnsi="Garamond" w:cs="Arial"/>
                <w:color w:val="000000"/>
              </w:rPr>
            </w:pPr>
            <w:r w:rsidRPr="00B52029">
              <w:rPr>
                <w:rFonts w:ascii="Garamond" w:hAnsi="Garamond" w:cs="Arial"/>
                <w:color w:val="000000"/>
              </w:rPr>
              <w:t>PREGVOM</w:t>
            </w:r>
          </w:p>
        </w:tc>
        <w:tc>
          <w:tcPr>
            <w:tcW w:w="2509" w:type="dxa"/>
            <w:shd w:val="clear" w:color="auto" w:fill="auto"/>
            <w:noWrap/>
          </w:tcPr>
          <w:p w:rsidR="000C3C88" w:rsidRPr="00B52029" w:rsidRDefault="000C3C88" w:rsidP="00C2725A">
            <w:pPr>
              <w:jc w:val="center"/>
              <w:rPr>
                <w:rFonts w:ascii="Garamond" w:hAnsi="Garamond" w:cs="Arial"/>
                <w:color w:val="000000"/>
              </w:rPr>
            </w:pPr>
            <w:r w:rsidRPr="00B52029">
              <w:rPr>
                <w:rFonts w:ascii="Garamond" w:hAnsi="Garamond" w:cs="Arial"/>
                <w:color w:val="000000"/>
              </w:rPr>
              <w:t>Hyperemesis gravidarum</w:t>
            </w:r>
          </w:p>
        </w:tc>
        <w:tc>
          <w:tcPr>
            <w:tcW w:w="1695" w:type="dxa"/>
            <w:shd w:val="clear" w:color="auto" w:fill="auto"/>
            <w:noWrap/>
          </w:tcPr>
          <w:p w:rsidR="000C3C88" w:rsidRPr="00B52029" w:rsidRDefault="000C3C88" w:rsidP="00A565FC">
            <w:pPr>
              <w:jc w:val="center"/>
              <w:rPr>
                <w:rFonts w:ascii="Garamond" w:hAnsi="Garamond" w:cs="Arial"/>
                <w:color w:val="000000"/>
              </w:rPr>
            </w:pPr>
            <w:r w:rsidRPr="00B52029">
              <w:rPr>
                <w:rFonts w:ascii="Garamond" w:hAnsi="Garamond" w:cs="Arial"/>
                <w:color w:val="000000"/>
              </w:rPr>
              <w:t>643 inclusive</w:t>
            </w:r>
          </w:p>
        </w:tc>
        <w:tc>
          <w:tcPr>
            <w:tcW w:w="2471" w:type="dxa"/>
            <w:shd w:val="clear" w:color="auto" w:fill="auto"/>
          </w:tcPr>
          <w:p w:rsidR="000C3C88" w:rsidRPr="00B52029" w:rsidRDefault="000C3C88" w:rsidP="00A565FC">
            <w:pPr>
              <w:jc w:val="center"/>
              <w:rPr>
                <w:rFonts w:ascii="Garamond" w:hAnsi="Garamond" w:cs="Arial"/>
                <w:color w:val="000000"/>
              </w:rPr>
            </w:pPr>
            <w:r w:rsidRPr="00B52029">
              <w:rPr>
                <w:rFonts w:ascii="Garamond" w:hAnsi="Garamond" w:cs="Arial"/>
                <w:color w:val="000000"/>
              </w:rPr>
              <w:t>Excessive vomiting in pregnancy</w:t>
            </w:r>
          </w:p>
        </w:tc>
      </w:tr>
      <w:tr w:rsidR="000C3C88" w:rsidRPr="00B52029" w:rsidTr="00B52029">
        <w:trPr>
          <w:trHeight w:val="300"/>
        </w:trPr>
        <w:tc>
          <w:tcPr>
            <w:tcW w:w="1394" w:type="dxa"/>
            <w:shd w:val="clear" w:color="auto" w:fill="auto"/>
          </w:tcPr>
          <w:p w:rsidR="000C3C88" w:rsidRPr="00B52029" w:rsidRDefault="000C3C88" w:rsidP="00DC11D5">
            <w:pPr>
              <w:jc w:val="center"/>
              <w:rPr>
                <w:rFonts w:ascii="Garamond" w:hAnsi="Garamond" w:cs="Arial"/>
                <w:color w:val="000000"/>
              </w:rPr>
            </w:pPr>
            <w:r w:rsidRPr="00B52029">
              <w:rPr>
                <w:rFonts w:ascii="Garamond" w:hAnsi="Garamond" w:cs="Arial"/>
                <w:color w:val="000000"/>
              </w:rPr>
              <w:t>PREGEPIL</w:t>
            </w:r>
          </w:p>
        </w:tc>
        <w:tc>
          <w:tcPr>
            <w:tcW w:w="2509" w:type="dxa"/>
            <w:shd w:val="clear" w:color="auto" w:fill="auto"/>
            <w:noWrap/>
          </w:tcPr>
          <w:p w:rsidR="000C3C88" w:rsidRPr="00B52029" w:rsidRDefault="000C3C88" w:rsidP="00C2725A">
            <w:pPr>
              <w:jc w:val="center"/>
              <w:rPr>
                <w:rFonts w:ascii="Garamond" w:hAnsi="Garamond" w:cs="Arial"/>
                <w:color w:val="000000"/>
              </w:rPr>
            </w:pPr>
            <w:r w:rsidRPr="00B52029">
              <w:rPr>
                <w:rFonts w:ascii="Garamond" w:hAnsi="Garamond" w:cs="Arial"/>
                <w:color w:val="000000"/>
              </w:rPr>
              <w:t>Epilepsy in pregnancy</w:t>
            </w:r>
          </w:p>
        </w:tc>
        <w:tc>
          <w:tcPr>
            <w:tcW w:w="1695" w:type="dxa"/>
            <w:shd w:val="clear" w:color="auto" w:fill="auto"/>
            <w:noWrap/>
          </w:tcPr>
          <w:p w:rsidR="000C3C88" w:rsidRPr="00B52029" w:rsidRDefault="000C3C88" w:rsidP="00E47A23">
            <w:pPr>
              <w:jc w:val="center"/>
              <w:rPr>
                <w:rFonts w:ascii="Garamond" w:hAnsi="Garamond" w:cs="Arial"/>
                <w:color w:val="000000"/>
              </w:rPr>
            </w:pPr>
            <w:r w:rsidRPr="00B52029">
              <w:rPr>
                <w:rFonts w:ascii="Garamond" w:hAnsi="Garamond" w:cs="Arial"/>
                <w:color w:val="000000"/>
              </w:rPr>
              <w:t>649.</w:t>
            </w:r>
            <w:r w:rsidR="00E47A23" w:rsidRPr="00B52029">
              <w:rPr>
                <w:rFonts w:ascii="Garamond" w:hAnsi="Garamond" w:cs="Arial"/>
                <w:color w:val="000000"/>
              </w:rPr>
              <w:t>4</w:t>
            </w:r>
            <w:r w:rsidRPr="00B52029">
              <w:rPr>
                <w:rFonts w:ascii="Garamond" w:hAnsi="Garamond" w:cs="Arial"/>
                <w:color w:val="000000"/>
              </w:rPr>
              <w:t>; classifiable to 345 inclusive</w:t>
            </w:r>
          </w:p>
        </w:tc>
        <w:tc>
          <w:tcPr>
            <w:tcW w:w="2471" w:type="dxa"/>
            <w:shd w:val="clear" w:color="auto" w:fill="auto"/>
          </w:tcPr>
          <w:p w:rsidR="000C3C88" w:rsidRPr="00B52029" w:rsidRDefault="000C3C88" w:rsidP="00A565FC">
            <w:pPr>
              <w:jc w:val="center"/>
              <w:rPr>
                <w:rFonts w:ascii="Garamond" w:hAnsi="Garamond" w:cs="Arial"/>
                <w:color w:val="000000"/>
              </w:rPr>
            </w:pPr>
          </w:p>
        </w:tc>
      </w:tr>
      <w:tr w:rsidR="000C3C88" w:rsidRPr="00B52029" w:rsidTr="00B52029">
        <w:trPr>
          <w:trHeight w:val="300"/>
        </w:trPr>
        <w:tc>
          <w:tcPr>
            <w:tcW w:w="1394" w:type="dxa"/>
            <w:shd w:val="clear" w:color="auto" w:fill="auto"/>
          </w:tcPr>
          <w:p w:rsidR="000C3C88" w:rsidRPr="00B52029" w:rsidRDefault="000C3C88" w:rsidP="00DC11D5">
            <w:pPr>
              <w:jc w:val="center"/>
              <w:rPr>
                <w:rFonts w:ascii="Garamond" w:hAnsi="Garamond" w:cs="Arial"/>
                <w:color w:val="000000"/>
              </w:rPr>
            </w:pPr>
            <w:r w:rsidRPr="00B52029">
              <w:rPr>
                <w:rFonts w:ascii="Garamond" w:hAnsi="Garamond" w:cs="Arial"/>
                <w:color w:val="000000"/>
              </w:rPr>
              <w:t>EPILX</w:t>
            </w:r>
          </w:p>
        </w:tc>
        <w:tc>
          <w:tcPr>
            <w:tcW w:w="2509" w:type="dxa"/>
            <w:shd w:val="clear" w:color="auto" w:fill="auto"/>
            <w:noWrap/>
          </w:tcPr>
          <w:p w:rsidR="000C3C88" w:rsidRPr="00B52029" w:rsidRDefault="000C3C88" w:rsidP="00C2725A">
            <w:pPr>
              <w:jc w:val="center"/>
              <w:rPr>
                <w:rFonts w:ascii="Garamond" w:hAnsi="Garamond" w:cs="Arial"/>
                <w:color w:val="000000"/>
              </w:rPr>
            </w:pPr>
            <w:r w:rsidRPr="00B52029">
              <w:rPr>
                <w:rFonts w:ascii="Garamond" w:hAnsi="Garamond" w:cs="Arial"/>
                <w:color w:val="000000"/>
              </w:rPr>
              <w:t>Epilepsy and recurrent seizures</w:t>
            </w:r>
          </w:p>
        </w:tc>
        <w:tc>
          <w:tcPr>
            <w:tcW w:w="1695" w:type="dxa"/>
            <w:shd w:val="clear" w:color="auto" w:fill="auto"/>
            <w:noWrap/>
          </w:tcPr>
          <w:p w:rsidR="000C3C88" w:rsidRPr="00B52029" w:rsidRDefault="000C3C88" w:rsidP="00A565FC">
            <w:pPr>
              <w:jc w:val="center"/>
              <w:rPr>
                <w:rFonts w:ascii="Garamond" w:hAnsi="Garamond" w:cs="Arial"/>
                <w:color w:val="000000"/>
              </w:rPr>
            </w:pPr>
            <w:r w:rsidRPr="00B52029">
              <w:rPr>
                <w:rFonts w:ascii="Garamond" w:hAnsi="Garamond" w:cs="Arial"/>
                <w:color w:val="000000"/>
              </w:rPr>
              <w:t>345 inclusive</w:t>
            </w:r>
          </w:p>
        </w:tc>
        <w:tc>
          <w:tcPr>
            <w:tcW w:w="2471" w:type="dxa"/>
            <w:shd w:val="clear" w:color="auto" w:fill="auto"/>
          </w:tcPr>
          <w:p w:rsidR="000C3C88" w:rsidRPr="00B52029" w:rsidRDefault="000C3C88" w:rsidP="00A565FC">
            <w:pPr>
              <w:jc w:val="center"/>
              <w:rPr>
                <w:rFonts w:ascii="Garamond" w:hAnsi="Garamond" w:cs="Arial"/>
                <w:color w:val="000000"/>
              </w:rPr>
            </w:pPr>
          </w:p>
        </w:tc>
      </w:tr>
      <w:tr w:rsidR="000C3C88" w:rsidRPr="00B52029" w:rsidTr="00B52029">
        <w:trPr>
          <w:trHeight w:val="300"/>
        </w:trPr>
        <w:tc>
          <w:tcPr>
            <w:tcW w:w="1394" w:type="dxa"/>
            <w:shd w:val="clear" w:color="auto" w:fill="auto"/>
          </w:tcPr>
          <w:p w:rsidR="000C3C88" w:rsidRPr="00B52029" w:rsidRDefault="000C3C88" w:rsidP="00DC11D5">
            <w:pPr>
              <w:jc w:val="center"/>
              <w:rPr>
                <w:rFonts w:ascii="Garamond" w:hAnsi="Garamond" w:cs="Arial"/>
                <w:color w:val="000000"/>
              </w:rPr>
            </w:pPr>
            <w:r w:rsidRPr="00B52029">
              <w:rPr>
                <w:rFonts w:ascii="Garamond" w:hAnsi="Garamond" w:cs="Arial"/>
                <w:color w:val="000000"/>
              </w:rPr>
              <w:t>PREGINF</w:t>
            </w:r>
          </w:p>
        </w:tc>
        <w:tc>
          <w:tcPr>
            <w:tcW w:w="2509" w:type="dxa"/>
            <w:shd w:val="clear" w:color="auto" w:fill="auto"/>
            <w:noWrap/>
          </w:tcPr>
          <w:p w:rsidR="000C3C88" w:rsidRPr="00B52029" w:rsidRDefault="000C3C88" w:rsidP="00C2725A">
            <w:pPr>
              <w:jc w:val="center"/>
              <w:rPr>
                <w:rFonts w:ascii="Garamond" w:hAnsi="Garamond" w:cs="Arial"/>
                <w:color w:val="000000"/>
              </w:rPr>
            </w:pPr>
            <w:r w:rsidRPr="00B52029">
              <w:rPr>
                <w:rFonts w:ascii="Garamond" w:hAnsi="Garamond" w:cs="Arial"/>
                <w:color w:val="000000"/>
              </w:rPr>
              <w:t>Infection in pregnancy</w:t>
            </w:r>
          </w:p>
        </w:tc>
        <w:tc>
          <w:tcPr>
            <w:tcW w:w="1695" w:type="dxa"/>
            <w:shd w:val="clear" w:color="auto" w:fill="auto"/>
            <w:noWrap/>
          </w:tcPr>
          <w:p w:rsidR="000C3C88" w:rsidRPr="00B52029" w:rsidRDefault="000C3C88" w:rsidP="00A565FC">
            <w:pPr>
              <w:jc w:val="center"/>
              <w:rPr>
                <w:rFonts w:ascii="Garamond" w:hAnsi="Garamond" w:cs="Arial"/>
                <w:color w:val="000000"/>
              </w:rPr>
            </w:pPr>
            <w:r w:rsidRPr="00B52029">
              <w:rPr>
                <w:rFonts w:ascii="Garamond" w:hAnsi="Garamond" w:cs="Arial"/>
                <w:color w:val="000000"/>
              </w:rPr>
              <w:t>647 inclusive</w:t>
            </w:r>
          </w:p>
        </w:tc>
        <w:tc>
          <w:tcPr>
            <w:tcW w:w="2471" w:type="dxa"/>
            <w:shd w:val="clear" w:color="auto" w:fill="auto"/>
          </w:tcPr>
          <w:p w:rsidR="000C3C88" w:rsidRPr="00B52029" w:rsidRDefault="000C3C88" w:rsidP="00A565FC">
            <w:pPr>
              <w:jc w:val="center"/>
              <w:rPr>
                <w:rFonts w:ascii="Garamond" w:hAnsi="Garamond" w:cs="Arial"/>
                <w:color w:val="000000"/>
              </w:rPr>
            </w:pPr>
          </w:p>
        </w:tc>
      </w:tr>
      <w:tr w:rsidR="000C3C88" w:rsidRPr="00B52029" w:rsidTr="00B52029">
        <w:trPr>
          <w:trHeight w:val="300"/>
        </w:trPr>
        <w:tc>
          <w:tcPr>
            <w:tcW w:w="1394" w:type="dxa"/>
            <w:shd w:val="clear" w:color="auto" w:fill="auto"/>
          </w:tcPr>
          <w:p w:rsidR="000C3C88" w:rsidRPr="00B52029" w:rsidRDefault="000C3C88" w:rsidP="00DC11D5">
            <w:pPr>
              <w:jc w:val="center"/>
              <w:rPr>
                <w:rFonts w:ascii="Garamond" w:hAnsi="Garamond" w:cs="Arial"/>
                <w:color w:val="000000"/>
              </w:rPr>
            </w:pPr>
            <w:r w:rsidRPr="00B52029">
              <w:rPr>
                <w:rFonts w:ascii="Garamond" w:hAnsi="Garamond" w:cs="Arial"/>
                <w:color w:val="000000"/>
              </w:rPr>
              <w:t>PREGLT</w:t>
            </w:r>
          </w:p>
        </w:tc>
        <w:tc>
          <w:tcPr>
            <w:tcW w:w="2509" w:type="dxa"/>
            <w:shd w:val="clear" w:color="auto" w:fill="auto"/>
            <w:noWrap/>
          </w:tcPr>
          <w:p w:rsidR="000C3C88" w:rsidRPr="00B52029" w:rsidRDefault="000C3C88" w:rsidP="00C2725A">
            <w:pPr>
              <w:jc w:val="center"/>
              <w:rPr>
                <w:rFonts w:ascii="Garamond" w:hAnsi="Garamond" w:cs="Arial"/>
                <w:color w:val="000000"/>
              </w:rPr>
            </w:pPr>
            <w:r w:rsidRPr="00B52029">
              <w:rPr>
                <w:rFonts w:ascii="Garamond" w:hAnsi="Garamond" w:cs="Arial"/>
                <w:color w:val="000000"/>
              </w:rPr>
              <w:t>Late pregnancy</w:t>
            </w:r>
          </w:p>
        </w:tc>
        <w:tc>
          <w:tcPr>
            <w:tcW w:w="1695" w:type="dxa"/>
            <w:shd w:val="clear" w:color="auto" w:fill="auto"/>
            <w:noWrap/>
          </w:tcPr>
          <w:p w:rsidR="000C3C88" w:rsidRPr="00B52029" w:rsidRDefault="000C3C88" w:rsidP="00A565FC">
            <w:pPr>
              <w:jc w:val="center"/>
              <w:rPr>
                <w:rFonts w:ascii="Garamond" w:hAnsi="Garamond" w:cs="Arial"/>
                <w:color w:val="000000"/>
              </w:rPr>
            </w:pPr>
            <w:r w:rsidRPr="00B52029">
              <w:rPr>
                <w:rFonts w:ascii="Garamond" w:hAnsi="Garamond" w:cs="Arial"/>
                <w:color w:val="000000"/>
              </w:rPr>
              <w:t>645 inclusive</w:t>
            </w:r>
          </w:p>
        </w:tc>
        <w:tc>
          <w:tcPr>
            <w:tcW w:w="2471" w:type="dxa"/>
            <w:shd w:val="clear" w:color="auto" w:fill="auto"/>
          </w:tcPr>
          <w:p w:rsidR="000C3C88" w:rsidRPr="00B52029" w:rsidRDefault="000C3C88" w:rsidP="00A565FC">
            <w:pPr>
              <w:jc w:val="center"/>
              <w:rPr>
                <w:rFonts w:ascii="Garamond" w:hAnsi="Garamond" w:cs="Arial"/>
                <w:color w:val="000000"/>
              </w:rPr>
            </w:pPr>
            <w:r w:rsidRPr="00B52029">
              <w:rPr>
                <w:rFonts w:ascii="Garamond" w:hAnsi="Garamond" w:cs="Arial"/>
                <w:color w:val="000000"/>
              </w:rPr>
              <w:t>Post term pregnancy</w:t>
            </w:r>
          </w:p>
        </w:tc>
      </w:tr>
    </w:tbl>
    <w:p w:rsidR="005A5281" w:rsidRPr="00B52029" w:rsidRDefault="005A5281">
      <w:pPr>
        <w:rPr>
          <w:rFonts w:ascii="Garamond" w:hAnsi="Garamond" w:cs="Arial"/>
        </w:rPr>
      </w:pPr>
    </w:p>
    <w:p w:rsidR="00560A00" w:rsidRPr="00B52029" w:rsidRDefault="00560A00" w:rsidP="00560A00">
      <w:pPr>
        <w:rPr>
          <w:rFonts w:ascii="Garamond" w:hAnsi="Garamond" w:cs="Arial"/>
        </w:rPr>
      </w:pPr>
    </w:p>
    <w:p w:rsidR="00D41562" w:rsidRPr="00B52029" w:rsidRDefault="00D41562" w:rsidP="00D41562">
      <w:pPr>
        <w:ind w:left="360"/>
        <w:rPr>
          <w:rFonts w:ascii="Garamond" w:hAnsi="Garamond" w:cs="Arial"/>
          <w:b/>
        </w:rPr>
      </w:pPr>
    </w:p>
    <w:p w:rsidR="00D41562" w:rsidRPr="00B52029" w:rsidRDefault="006020CC" w:rsidP="00D41562">
      <w:pPr>
        <w:ind w:left="360"/>
        <w:rPr>
          <w:rFonts w:ascii="Garamond" w:hAnsi="Garamond" w:cs="Arial"/>
          <w:b/>
        </w:rPr>
      </w:pPr>
      <w:r w:rsidRPr="00B52029">
        <w:rPr>
          <w:rFonts w:ascii="Garamond" w:hAnsi="Garamond" w:cs="Arial"/>
          <w:b/>
        </w:rPr>
        <w:br w:type="page"/>
      </w:r>
      <w:r w:rsidR="00D41562" w:rsidRPr="00B52029">
        <w:rPr>
          <w:rFonts w:ascii="Garamond" w:hAnsi="Garamond" w:cs="Arial"/>
          <w:b/>
        </w:rPr>
        <w:lastRenderedPageBreak/>
        <w:t>2.</w:t>
      </w:r>
      <w:r w:rsidR="00D41562" w:rsidRPr="00B52029">
        <w:rPr>
          <w:rFonts w:ascii="Garamond" w:hAnsi="Garamond" w:cs="Arial"/>
          <w:b/>
        </w:rPr>
        <w:tab/>
        <w:t>Time windows</w:t>
      </w:r>
    </w:p>
    <w:p w:rsidR="00D41562" w:rsidRPr="00B52029" w:rsidRDefault="00D41562" w:rsidP="00D41562">
      <w:pPr>
        <w:ind w:left="360"/>
        <w:rPr>
          <w:rFonts w:ascii="Garamond" w:hAnsi="Garamond" w:cs="Arial"/>
          <w:b/>
        </w:rPr>
      </w:pPr>
    </w:p>
    <w:p w:rsidR="00D41562" w:rsidRPr="00B52029" w:rsidRDefault="00161867" w:rsidP="00D41562">
      <w:pPr>
        <w:ind w:left="360"/>
        <w:rPr>
          <w:rFonts w:ascii="Garamond" w:hAnsi="Garamond" w:cs="Arial"/>
        </w:rPr>
      </w:pPr>
      <w:r w:rsidRPr="00B52029">
        <w:rPr>
          <w:rFonts w:ascii="Garamond" w:hAnsi="Garamond" w:cs="Arial"/>
        </w:rPr>
        <w:t xml:space="preserve">For each participant, calculate unique milestone dates relevant to each woman’s pregnancy. These dates then define the windows in which we look for encounters with specific root variable codes. </w:t>
      </w:r>
    </w:p>
    <w:p w:rsidR="00161867" w:rsidRPr="00B52029" w:rsidRDefault="00161867" w:rsidP="00D41562">
      <w:pPr>
        <w:ind w:left="360"/>
        <w:rPr>
          <w:rFonts w:ascii="Garamond" w:hAnsi="Garamond" w:cs="Arial"/>
        </w:rPr>
      </w:pPr>
    </w:p>
    <w:p w:rsidR="00161867" w:rsidRPr="00B52029" w:rsidRDefault="00161867" w:rsidP="00D41562">
      <w:pPr>
        <w:ind w:left="360"/>
        <w:rPr>
          <w:rFonts w:ascii="Garamond" w:hAnsi="Garamond" w:cs="Arial"/>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980"/>
        <w:gridCol w:w="1768"/>
        <w:gridCol w:w="1832"/>
        <w:gridCol w:w="1728"/>
      </w:tblGrid>
      <w:tr w:rsidR="00161867" w:rsidRPr="00B52029" w:rsidTr="00A565FC">
        <w:tc>
          <w:tcPr>
            <w:tcW w:w="2160" w:type="dxa"/>
            <w:shd w:val="clear" w:color="auto" w:fill="C6D9F1"/>
          </w:tcPr>
          <w:p w:rsidR="00161867" w:rsidRPr="00B52029" w:rsidRDefault="00161867" w:rsidP="00A565FC">
            <w:pPr>
              <w:ind w:left="360"/>
              <w:jc w:val="center"/>
              <w:rPr>
                <w:rFonts w:ascii="Garamond" w:hAnsi="Garamond" w:cs="Arial"/>
                <w:b/>
              </w:rPr>
            </w:pPr>
            <w:r w:rsidRPr="00B52029">
              <w:rPr>
                <w:rFonts w:ascii="Garamond" w:hAnsi="Garamond" w:cs="Arial"/>
                <w:b/>
              </w:rPr>
              <w:t>VARIABLE ROOT</w:t>
            </w:r>
          </w:p>
        </w:tc>
        <w:tc>
          <w:tcPr>
            <w:tcW w:w="1980" w:type="dxa"/>
            <w:shd w:val="clear" w:color="auto" w:fill="C6D9F1"/>
          </w:tcPr>
          <w:p w:rsidR="00161867" w:rsidRPr="00B52029" w:rsidRDefault="00161867" w:rsidP="00A565FC">
            <w:pPr>
              <w:jc w:val="center"/>
              <w:rPr>
                <w:rFonts w:ascii="Garamond" w:hAnsi="Garamond" w:cs="Arial"/>
                <w:b/>
              </w:rPr>
            </w:pPr>
            <w:r w:rsidRPr="00B52029">
              <w:rPr>
                <w:rFonts w:ascii="Garamond" w:hAnsi="Garamond" w:cs="Arial"/>
                <w:b/>
              </w:rPr>
              <w:t>DESCRIPTION</w:t>
            </w:r>
          </w:p>
        </w:tc>
        <w:tc>
          <w:tcPr>
            <w:tcW w:w="1768" w:type="dxa"/>
            <w:shd w:val="clear" w:color="auto" w:fill="C6D9F1"/>
          </w:tcPr>
          <w:p w:rsidR="00161867" w:rsidRPr="00B52029" w:rsidRDefault="00161867" w:rsidP="00A565FC">
            <w:pPr>
              <w:ind w:left="360"/>
              <w:jc w:val="center"/>
              <w:rPr>
                <w:rFonts w:ascii="Garamond" w:hAnsi="Garamond" w:cs="Arial"/>
                <w:b/>
              </w:rPr>
            </w:pPr>
            <w:r w:rsidRPr="00B52029">
              <w:rPr>
                <w:rFonts w:ascii="Garamond" w:hAnsi="Garamond" w:cs="Arial"/>
                <w:b/>
              </w:rPr>
              <w:t>SOURCE</w:t>
            </w:r>
          </w:p>
        </w:tc>
        <w:tc>
          <w:tcPr>
            <w:tcW w:w="1832" w:type="dxa"/>
            <w:shd w:val="clear" w:color="auto" w:fill="C6D9F1"/>
          </w:tcPr>
          <w:p w:rsidR="00161867" w:rsidRPr="00B52029" w:rsidRDefault="00161867" w:rsidP="00A565FC">
            <w:pPr>
              <w:ind w:left="360"/>
              <w:jc w:val="center"/>
              <w:rPr>
                <w:rFonts w:ascii="Garamond" w:hAnsi="Garamond" w:cs="Arial"/>
                <w:b/>
              </w:rPr>
            </w:pPr>
            <w:r w:rsidRPr="00B52029">
              <w:rPr>
                <w:rFonts w:ascii="Garamond" w:hAnsi="Garamond" w:cs="Arial"/>
                <w:b/>
              </w:rPr>
              <w:t>TYPE</w:t>
            </w:r>
          </w:p>
        </w:tc>
        <w:tc>
          <w:tcPr>
            <w:tcW w:w="1728" w:type="dxa"/>
            <w:shd w:val="clear" w:color="auto" w:fill="C6D9F1"/>
          </w:tcPr>
          <w:p w:rsidR="00161867" w:rsidRPr="00B52029" w:rsidRDefault="00161867" w:rsidP="00A565FC">
            <w:pPr>
              <w:jc w:val="center"/>
              <w:rPr>
                <w:rFonts w:ascii="Garamond" w:hAnsi="Garamond" w:cs="Arial"/>
                <w:b/>
              </w:rPr>
            </w:pPr>
            <w:r w:rsidRPr="00B52029">
              <w:rPr>
                <w:rFonts w:ascii="Garamond" w:hAnsi="Garamond" w:cs="Arial"/>
                <w:b/>
              </w:rPr>
              <w:t>RESPONSES</w:t>
            </w:r>
          </w:p>
        </w:tc>
      </w:tr>
      <w:tr w:rsidR="00161867" w:rsidRPr="00B52029" w:rsidTr="00A565FC">
        <w:tc>
          <w:tcPr>
            <w:tcW w:w="2160" w:type="dxa"/>
            <w:shd w:val="clear" w:color="auto" w:fill="auto"/>
          </w:tcPr>
          <w:p w:rsidR="00161867" w:rsidRPr="00B52029" w:rsidRDefault="00161867" w:rsidP="00A565FC">
            <w:pPr>
              <w:ind w:left="360"/>
              <w:jc w:val="center"/>
              <w:rPr>
                <w:rFonts w:ascii="Garamond" w:hAnsi="Garamond" w:cs="Arial"/>
                <w:b/>
              </w:rPr>
            </w:pPr>
            <w:r w:rsidRPr="00B52029">
              <w:rPr>
                <w:rFonts w:ascii="Garamond" w:hAnsi="Garamond" w:cs="Arial"/>
                <w:b/>
              </w:rPr>
              <w:t>FIRSTVISIT</w:t>
            </w:r>
          </w:p>
        </w:tc>
        <w:tc>
          <w:tcPr>
            <w:tcW w:w="1980" w:type="dxa"/>
            <w:shd w:val="clear" w:color="auto" w:fill="auto"/>
          </w:tcPr>
          <w:p w:rsidR="00161867" w:rsidRPr="00B52029" w:rsidRDefault="006020CC" w:rsidP="00A565FC">
            <w:pPr>
              <w:jc w:val="center"/>
              <w:rPr>
                <w:rFonts w:ascii="Garamond" w:hAnsi="Garamond" w:cs="Arial"/>
              </w:rPr>
            </w:pPr>
            <w:r w:rsidRPr="00B52029">
              <w:rPr>
                <w:rFonts w:ascii="Garamond" w:hAnsi="Garamond" w:cs="Arial"/>
              </w:rPr>
              <w:t>Date of first medical encounter (of any cause) in medical encounter data set</w:t>
            </w:r>
          </w:p>
        </w:tc>
        <w:tc>
          <w:tcPr>
            <w:tcW w:w="1768" w:type="dxa"/>
            <w:shd w:val="clear" w:color="auto" w:fill="auto"/>
          </w:tcPr>
          <w:p w:rsidR="00161867" w:rsidRPr="00B52029" w:rsidRDefault="00161867" w:rsidP="00A565FC">
            <w:pPr>
              <w:ind w:left="360"/>
              <w:jc w:val="center"/>
              <w:rPr>
                <w:rFonts w:ascii="Garamond" w:hAnsi="Garamond" w:cs="Arial"/>
                <w:b/>
              </w:rPr>
            </w:pPr>
          </w:p>
        </w:tc>
        <w:tc>
          <w:tcPr>
            <w:tcW w:w="1832" w:type="dxa"/>
            <w:shd w:val="clear" w:color="auto" w:fill="auto"/>
          </w:tcPr>
          <w:p w:rsidR="00161867" w:rsidRPr="00B52029" w:rsidRDefault="00161867" w:rsidP="00A565FC">
            <w:pPr>
              <w:ind w:left="360"/>
              <w:jc w:val="center"/>
              <w:rPr>
                <w:rFonts w:ascii="Garamond" w:hAnsi="Garamond" w:cs="Arial"/>
                <w:b/>
              </w:rPr>
            </w:pPr>
          </w:p>
        </w:tc>
        <w:tc>
          <w:tcPr>
            <w:tcW w:w="1728" w:type="dxa"/>
            <w:shd w:val="clear" w:color="auto" w:fill="auto"/>
          </w:tcPr>
          <w:p w:rsidR="00161867" w:rsidRPr="00B52029" w:rsidRDefault="00161867" w:rsidP="00A565FC">
            <w:pPr>
              <w:ind w:left="360"/>
              <w:jc w:val="center"/>
              <w:rPr>
                <w:rFonts w:ascii="Garamond" w:hAnsi="Garamond" w:cs="Arial"/>
                <w:b/>
              </w:rPr>
            </w:pPr>
          </w:p>
        </w:tc>
      </w:tr>
      <w:tr w:rsidR="00161867" w:rsidRPr="00B52029" w:rsidTr="00A565FC">
        <w:tc>
          <w:tcPr>
            <w:tcW w:w="2160" w:type="dxa"/>
            <w:shd w:val="clear" w:color="auto" w:fill="auto"/>
          </w:tcPr>
          <w:p w:rsidR="00161867" w:rsidRPr="00B52029" w:rsidRDefault="00161867" w:rsidP="00A565FC">
            <w:pPr>
              <w:ind w:left="360"/>
              <w:jc w:val="center"/>
              <w:rPr>
                <w:rFonts w:ascii="Garamond" w:hAnsi="Garamond" w:cs="Arial"/>
                <w:b/>
              </w:rPr>
            </w:pPr>
            <w:r w:rsidRPr="00B52029">
              <w:rPr>
                <w:rFonts w:ascii="Garamond" w:hAnsi="Garamond" w:cs="Arial"/>
                <w:b/>
              </w:rPr>
              <w:t>LASTVISIT</w:t>
            </w:r>
          </w:p>
        </w:tc>
        <w:tc>
          <w:tcPr>
            <w:tcW w:w="1980" w:type="dxa"/>
            <w:shd w:val="clear" w:color="auto" w:fill="auto"/>
          </w:tcPr>
          <w:p w:rsidR="00161867" w:rsidRPr="00B52029" w:rsidRDefault="006020CC" w:rsidP="00A565FC">
            <w:pPr>
              <w:jc w:val="center"/>
              <w:rPr>
                <w:rFonts w:ascii="Garamond" w:hAnsi="Garamond" w:cs="Arial"/>
              </w:rPr>
            </w:pPr>
            <w:r w:rsidRPr="00B52029">
              <w:rPr>
                <w:rFonts w:ascii="Garamond" w:hAnsi="Garamond" w:cs="Arial"/>
              </w:rPr>
              <w:t>Date of last encounter available</w:t>
            </w:r>
          </w:p>
        </w:tc>
        <w:tc>
          <w:tcPr>
            <w:tcW w:w="1768" w:type="dxa"/>
            <w:shd w:val="clear" w:color="auto" w:fill="auto"/>
          </w:tcPr>
          <w:p w:rsidR="00161867" w:rsidRPr="00B52029" w:rsidRDefault="00161867" w:rsidP="00A565FC">
            <w:pPr>
              <w:ind w:left="360"/>
              <w:jc w:val="center"/>
              <w:rPr>
                <w:rFonts w:ascii="Garamond" w:hAnsi="Garamond" w:cs="Arial"/>
                <w:b/>
              </w:rPr>
            </w:pPr>
          </w:p>
        </w:tc>
        <w:tc>
          <w:tcPr>
            <w:tcW w:w="1832" w:type="dxa"/>
            <w:shd w:val="clear" w:color="auto" w:fill="auto"/>
          </w:tcPr>
          <w:p w:rsidR="00161867" w:rsidRPr="00B52029" w:rsidRDefault="00161867" w:rsidP="00A565FC">
            <w:pPr>
              <w:ind w:left="360"/>
              <w:jc w:val="center"/>
              <w:rPr>
                <w:rFonts w:ascii="Garamond" w:hAnsi="Garamond" w:cs="Arial"/>
                <w:b/>
              </w:rPr>
            </w:pPr>
          </w:p>
        </w:tc>
        <w:tc>
          <w:tcPr>
            <w:tcW w:w="1728" w:type="dxa"/>
            <w:shd w:val="clear" w:color="auto" w:fill="auto"/>
          </w:tcPr>
          <w:p w:rsidR="00161867" w:rsidRPr="00B52029" w:rsidRDefault="00161867" w:rsidP="00A565FC">
            <w:pPr>
              <w:ind w:left="360"/>
              <w:jc w:val="center"/>
              <w:rPr>
                <w:rFonts w:ascii="Garamond" w:hAnsi="Garamond" w:cs="Arial"/>
                <w:b/>
              </w:rPr>
            </w:pPr>
          </w:p>
        </w:tc>
      </w:tr>
      <w:tr w:rsidR="00030DD7" w:rsidRPr="00B52029" w:rsidTr="00A565FC">
        <w:tc>
          <w:tcPr>
            <w:tcW w:w="2160" w:type="dxa"/>
            <w:shd w:val="clear" w:color="auto" w:fill="auto"/>
          </w:tcPr>
          <w:p w:rsidR="00161867" w:rsidRPr="00B52029" w:rsidRDefault="00161867" w:rsidP="00A565FC">
            <w:pPr>
              <w:ind w:left="360"/>
              <w:jc w:val="center"/>
              <w:rPr>
                <w:rFonts w:ascii="Garamond" w:hAnsi="Garamond" w:cs="Arial"/>
                <w:b/>
              </w:rPr>
            </w:pPr>
            <w:r w:rsidRPr="00B52029">
              <w:rPr>
                <w:rFonts w:ascii="Garamond" w:hAnsi="Garamond" w:cs="Arial"/>
                <w:b/>
              </w:rPr>
              <w:t>DOC</w:t>
            </w:r>
          </w:p>
        </w:tc>
        <w:tc>
          <w:tcPr>
            <w:tcW w:w="1980" w:type="dxa"/>
            <w:shd w:val="clear" w:color="auto" w:fill="auto"/>
          </w:tcPr>
          <w:p w:rsidR="00161867" w:rsidRPr="00B52029" w:rsidRDefault="00161867" w:rsidP="00A565FC">
            <w:pPr>
              <w:jc w:val="center"/>
              <w:rPr>
                <w:rFonts w:ascii="Garamond" w:hAnsi="Garamond" w:cs="Arial"/>
              </w:rPr>
            </w:pPr>
            <w:r w:rsidRPr="00B52029">
              <w:rPr>
                <w:rFonts w:ascii="Garamond" w:hAnsi="Garamond" w:cs="Arial"/>
              </w:rPr>
              <w:t>Date of conception</w:t>
            </w:r>
          </w:p>
        </w:tc>
        <w:tc>
          <w:tcPr>
            <w:tcW w:w="1768" w:type="dxa"/>
            <w:shd w:val="clear" w:color="auto" w:fill="auto"/>
          </w:tcPr>
          <w:p w:rsidR="00161867" w:rsidRPr="00B52029" w:rsidRDefault="00161867" w:rsidP="00A565FC">
            <w:pPr>
              <w:jc w:val="center"/>
              <w:rPr>
                <w:rFonts w:ascii="Garamond" w:hAnsi="Garamond" w:cs="Arial"/>
              </w:rPr>
            </w:pPr>
            <w:r w:rsidRPr="00B52029">
              <w:rPr>
                <w:rFonts w:ascii="Garamond" w:hAnsi="Garamond" w:cs="Arial"/>
              </w:rPr>
              <w:t>(PREGSTARTDT from Pregnancy Outcomes dataset)</w:t>
            </w:r>
          </w:p>
        </w:tc>
        <w:tc>
          <w:tcPr>
            <w:tcW w:w="1832" w:type="dxa"/>
            <w:shd w:val="clear" w:color="auto" w:fill="auto"/>
          </w:tcPr>
          <w:p w:rsidR="00161867" w:rsidRPr="00B52029" w:rsidRDefault="00161867" w:rsidP="00A565FC">
            <w:pPr>
              <w:ind w:left="14"/>
              <w:jc w:val="center"/>
              <w:rPr>
                <w:rFonts w:ascii="Garamond" w:hAnsi="Garamond" w:cs="Arial"/>
              </w:rPr>
            </w:pPr>
            <w:r w:rsidRPr="00B52029">
              <w:rPr>
                <w:rFonts w:ascii="Garamond" w:hAnsi="Garamond" w:cs="Arial"/>
              </w:rPr>
              <w:t>Date</w:t>
            </w:r>
          </w:p>
          <w:p w:rsidR="00161867" w:rsidRPr="00B52029" w:rsidRDefault="00161867" w:rsidP="00A565FC">
            <w:pPr>
              <w:jc w:val="center"/>
              <w:rPr>
                <w:rFonts w:ascii="Garamond" w:hAnsi="Garamond" w:cs="Arial"/>
              </w:rPr>
            </w:pPr>
            <w:r w:rsidRPr="00B52029">
              <w:rPr>
                <w:rFonts w:ascii="Garamond" w:hAnsi="Garamond" w:cs="Arial"/>
              </w:rPr>
              <w:t>MM/DD/YYYY</w:t>
            </w:r>
          </w:p>
        </w:tc>
        <w:tc>
          <w:tcPr>
            <w:tcW w:w="1728" w:type="dxa"/>
            <w:shd w:val="clear" w:color="auto" w:fill="auto"/>
          </w:tcPr>
          <w:p w:rsidR="00161867" w:rsidRPr="00B52029" w:rsidRDefault="00161867" w:rsidP="00A565FC">
            <w:pPr>
              <w:jc w:val="center"/>
              <w:rPr>
                <w:rFonts w:ascii="Garamond" w:hAnsi="Garamond" w:cs="Arial"/>
              </w:rPr>
            </w:pPr>
            <w:r w:rsidRPr="00B52029">
              <w:rPr>
                <w:rFonts w:ascii="Garamond" w:hAnsi="Garamond" w:cs="Arial"/>
              </w:rPr>
              <w:t>Missing for 4 participants</w:t>
            </w:r>
          </w:p>
        </w:tc>
      </w:tr>
      <w:tr w:rsidR="00161867" w:rsidRPr="00B52029" w:rsidTr="00A565FC">
        <w:tc>
          <w:tcPr>
            <w:tcW w:w="2160" w:type="dxa"/>
            <w:shd w:val="clear" w:color="auto" w:fill="auto"/>
          </w:tcPr>
          <w:p w:rsidR="00161867" w:rsidRPr="00B52029" w:rsidRDefault="00161867" w:rsidP="00A565FC">
            <w:pPr>
              <w:ind w:left="360"/>
              <w:jc w:val="center"/>
              <w:rPr>
                <w:rFonts w:ascii="Garamond" w:hAnsi="Garamond" w:cs="Arial"/>
                <w:b/>
              </w:rPr>
            </w:pPr>
            <w:r w:rsidRPr="00B52029">
              <w:rPr>
                <w:rFonts w:ascii="Garamond" w:hAnsi="Garamond" w:cs="Arial"/>
                <w:b/>
              </w:rPr>
              <w:t>DOC_1YRP</w:t>
            </w:r>
          </w:p>
        </w:tc>
        <w:tc>
          <w:tcPr>
            <w:tcW w:w="1980" w:type="dxa"/>
            <w:shd w:val="clear" w:color="auto" w:fill="auto"/>
          </w:tcPr>
          <w:p w:rsidR="00161867" w:rsidRPr="00B52029" w:rsidRDefault="00161867" w:rsidP="00A565FC">
            <w:pPr>
              <w:jc w:val="center"/>
              <w:rPr>
                <w:rFonts w:ascii="Garamond" w:hAnsi="Garamond" w:cs="Arial"/>
              </w:rPr>
            </w:pPr>
            <w:r w:rsidRPr="00B52029">
              <w:rPr>
                <w:rFonts w:ascii="Garamond" w:hAnsi="Garamond" w:cs="Arial"/>
              </w:rPr>
              <w:t>One year prior to DOC (365 days)</w:t>
            </w:r>
          </w:p>
        </w:tc>
        <w:tc>
          <w:tcPr>
            <w:tcW w:w="1768" w:type="dxa"/>
            <w:shd w:val="clear" w:color="auto" w:fill="auto"/>
          </w:tcPr>
          <w:p w:rsidR="00161867" w:rsidRPr="00B52029" w:rsidRDefault="00161867" w:rsidP="00A565FC">
            <w:pPr>
              <w:jc w:val="center"/>
              <w:rPr>
                <w:rFonts w:ascii="Garamond" w:hAnsi="Garamond" w:cs="Arial"/>
              </w:rPr>
            </w:pPr>
          </w:p>
          <w:p w:rsidR="00161867" w:rsidRPr="00B52029" w:rsidRDefault="00161867" w:rsidP="00A565FC">
            <w:pPr>
              <w:jc w:val="center"/>
              <w:rPr>
                <w:rFonts w:ascii="Garamond" w:hAnsi="Garamond" w:cs="Arial"/>
              </w:rPr>
            </w:pPr>
            <w:r w:rsidRPr="00B52029">
              <w:rPr>
                <w:rFonts w:ascii="Garamond" w:hAnsi="Garamond" w:cs="Arial"/>
              </w:rPr>
              <w:t>Calculate using DOC</w:t>
            </w:r>
          </w:p>
        </w:tc>
        <w:tc>
          <w:tcPr>
            <w:tcW w:w="1832" w:type="dxa"/>
            <w:shd w:val="clear" w:color="auto" w:fill="auto"/>
          </w:tcPr>
          <w:p w:rsidR="00DC11D5" w:rsidRPr="00B52029" w:rsidRDefault="00DC11D5" w:rsidP="00DC11D5">
            <w:pPr>
              <w:ind w:left="14"/>
              <w:jc w:val="center"/>
              <w:rPr>
                <w:rFonts w:ascii="Garamond" w:hAnsi="Garamond" w:cs="Arial"/>
              </w:rPr>
            </w:pPr>
            <w:r w:rsidRPr="00B52029">
              <w:rPr>
                <w:rFonts w:ascii="Garamond" w:hAnsi="Garamond" w:cs="Arial"/>
              </w:rPr>
              <w:t>Date</w:t>
            </w:r>
          </w:p>
          <w:p w:rsidR="00161867" w:rsidRPr="00B52029" w:rsidRDefault="00DC11D5" w:rsidP="00A565FC">
            <w:pPr>
              <w:ind w:left="14"/>
              <w:jc w:val="center"/>
              <w:rPr>
                <w:rFonts w:ascii="Garamond" w:hAnsi="Garamond" w:cs="Arial"/>
              </w:rPr>
            </w:pPr>
            <w:r w:rsidRPr="00B52029">
              <w:rPr>
                <w:rFonts w:ascii="Garamond" w:hAnsi="Garamond" w:cs="Arial"/>
              </w:rPr>
              <w:t>MM/DD/YYYY</w:t>
            </w:r>
          </w:p>
        </w:tc>
        <w:tc>
          <w:tcPr>
            <w:tcW w:w="1728" w:type="dxa"/>
            <w:shd w:val="clear" w:color="auto" w:fill="auto"/>
          </w:tcPr>
          <w:p w:rsidR="00161867" w:rsidRPr="00B52029" w:rsidRDefault="00161867" w:rsidP="00A565FC">
            <w:pPr>
              <w:jc w:val="center"/>
              <w:rPr>
                <w:rFonts w:ascii="Garamond" w:hAnsi="Garamond" w:cs="Arial"/>
              </w:rPr>
            </w:pPr>
          </w:p>
        </w:tc>
      </w:tr>
      <w:tr w:rsidR="00030DD7" w:rsidRPr="00B52029" w:rsidTr="00A565FC">
        <w:tc>
          <w:tcPr>
            <w:tcW w:w="2160" w:type="dxa"/>
            <w:shd w:val="clear" w:color="auto" w:fill="auto"/>
          </w:tcPr>
          <w:p w:rsidR="00030DD7" w:rsidRPr="00B52029" w:rsidRDefault="00030DD7" w:rsidP="00A565FC">
            <w:pPr>
              <w:ind w:left="360"/>
              <w:jc w:val="center"/>
              <w:rPr>
                <w:rFonts w:ascii="Garamond" w:hAnsi="Garamond" w:cs="Arial"/>
                <w:b/>
              </w:rPr>
            </w:pPr>
            <w:r w:rsidRPr="00B52029">
              <w:rPr>
                <w:rFonts w:ascii="Garamond" w:hAnsi="Garamond" w:cs="Arial"/>
                <w:b/>
              </w:rPr>
              <w:t>TRI_1_DT</w:t>
            </w:r>
          </w:p>
        </w:tc>
        <w:tc>
          <w:tcPr>
            <w:tcW w:w="1980" w:type="dxa"/>
            <w:shd w:val="clear" w:color="auto" w:fill="auto"/>
          </w:tcPr>
          <w:p w:rsidR="00030DD7" w:rsidRPr="00B52029" w:rsidRDefault="00030DD7" w:rsidP="00A565FC">
            <w:pPr>
              <w:jc w:val="center"/>
              <w:rPr>
                <w:rFonts w:ascii="Garamond" w:hAnsi="Garamond" w:cs="Arial"/>
              </w:rPr>
            </w:pPr>
            <w:r w:rsidRPr="00B52029">
              <w:rPr>
                <w:rFonts w:ascii="Garamond" w:hAnsi="Garamond" w:cs="Arial"/>
              </w:rPr>
              <w:t>Date of end of first trimester</w:t>
            </w:r>
          </w:p>
        </w:tc>
        <w:tc>
          <w:tcPr>
            <w:tcW w:w="1768" w:type="dxa"/>
            <w:shd w:val="clear" w:color="auto" w:fill="auto"/>
          </w:tcPr>
          <w:p w:rsidR="00030DD7" w:rsidRPr="00B52029" w:rsidRDefault="00030DD7" w:rsidP="00A565FC">
            <w:pPr>
              <w:jc w:val="center"/>
              <w:rPr>
                <w:rFonts w:ascii="Garamond" w:hAnsi="Garamond" w:cs="Arial"/>
              </w:rPr>
            </w:pPr>
            <w:r w:rsidRPr="00B52029">
              <w:rPr>
                <w:rFonts w:ascii="Garamond" w:hAnsi="Garamond" w:cs="Arial"/>
              </w:rPr>
              <w:t>Calculate using  DOC (plus 90 days)</w:t>
            </w:r>
          </w:p>
        </w:tc>
        <w:tc>
          <w:tcPr>
            <w:tcW w:w="1832" w:type="dxa"/>
            <w:shd w:val="clear" w:color="auto" w:fill="auto"/>
          </w:tcPr>
          <w:p w:rsidR="00DC11D5" w:rsidRPr="00B52029" w:rsidRDefault="00DC11D5" w:rsidP="00DC11D5">
            <w:pPr>
              <w:ind w:left="14"/>
              <w:jc w:val="center"/>
              <w:rPr>
                <w:rFonts w:ascii="Garamond" w:hAnsi="Garamond" w:cs="Arial"/>
              </w:rPr>
            </w:pPr>
            <w:r w:rsidRPr="00B52029">
              <w:rPr>
                <w:rFonts w:ascii="Garamond" w:hAnsi="Garamond" w:cs="Arial"/>
              </w:rPr>
              <w:t>Date</w:t>
            </w:r>
          </w:p>
          <w:p w:rsidR="00030DD7" w:rsidRPr="00B52029" w:rsidRDefault="00DC11D5" w:rsidP="00A565FC">
            <w:pPr>
              <w:ind w:left="14"/>
              <w:jc w:val="center"/>
              <w:rPr>
                <w:rFonts w:ascii="Garamond" w:hAnsi="Garamond" w:cs="Arial"/>
              </w:rPr>
            </w:pPr>
            <w:r w:rsidRPr="00B52029">
              <w:rPr>
                <w:rFonts w:ascii="Garamond" w:hAnsi="Garamond" w:cs="Arial"/>
              </w:rPr>
              <w:t>MM/DD/YYYY</w:t>
            </w:r>
          </w:p>
        </w:tc>
        <w:tc>
          <w:tcPr>
            <w:tcW w:w="1728" w:type="dxa"/>
            <w:shd w:val="clear" w:color="auto" w:fill="auto"/>
          </w:tcPr>
          <w:p w:rsidR="00030DD7" w:rsidRPr="00B52029" w:rsidRDefault="00030DD7" w:rsidP="00A565FC">
            <w:pPr>
              <w:jc w:val="center"/>
              <w:rPr>
                <w:rFonts w:ascii="Garamond" w:hAnsi="Garamond" w:cs="Arial"/>
              </w:rPr>
            </w:pPr>
          </w:p>
        </w:tc>
      </w:tr>
      <w:tr w:rsidR="00030DD7" w:rsidRPr="00B52029" w:rsidTr="00A565FC">
        <w:tc>
          <w:tcPr>
            <w:tcW w:w="2160" w:type="dxa"/>
            <w:shd w:val="clear" w:color="auto" w:fill="auto"/>
          </w:tcPr>
          <w:p w:rsidR="00030DD7" w:rsidRPr="00B52029" w:rsidRDefault="00030DD7" w:rsidP="00A565FC">
            <w:pPr>
              <w:ind w:left="360"/>
              <w:jc w:val="center"/>
              <w:rPr>
                <w:rFonts w:ascii="Garamond" w:hAnsi="Garamond" w:cs="Arial"/>
                <w:b/>
              </w:rPr>
            </w:pPr>
            <w:r w:rsidRPr="00B52029">
              <w:rPr>
                <w:rFonts w:ascii="Garamond" w:hAnsi="Garamond" w:cs="Arial"/>
                <w:b/>
              </w:rPr>
              <w:t>TRI_2_DT</w:t>
            </w:r>
          </w:p>
        </w:tc>
        <w:tc>
          <w:tcPr>
            <w:tcW w:w="1980" w:type="dxa"/>
            <w:shd w:val="clear" w:color="auto" w:fill="auto"/>
          </w:tcPr>
          <w:p w:rsidR="00030DD7" w:rsidRPr="00B52029" w:rsidRDefault="00030DD7" w:rsidP="00A565FC">
            <w:pPr>
              <w:jc w:val="center"/>
              <w:rPr>
                <w:rFonts w:ascii="Garamond" w:hAnsi="Garamond" w:cs="Arial"/>
              </w:rPr>
            </w:pPr>
            <w:r w:rsidRPr="00B52029">
              <w:rPr>
                <w:rFonts w:ascii="Garamond" w:hAnsi="Garamond" w:cs="Arial"/>
              </w:rPr>
              <w:t>Date of end of second trimester</w:t>
            </w:r>
          </w:p>
        </w:tc>
        <w:tc>
          <w:tcPr>
            <w:tcW w:w="1768" w:type="dxa"/>
            <w:shd w:val="clear" w:color="auto" w:fill="auto"/>
          </w:tcPr>
          <w:p w:rsidR="00030DD7" w:rsidRPr="00B52029" w:rsidRDefault="00030DD7" w:rsidP="00A565FC">
            <w:pPr>
              <w:jc w:val="center"/>
              <w:rPr>
                <w:rFonts w:ascii="Garamond" w:hAnsi="Garamond" w:cs="Arial"/>
              </w:rPr>
            </w:pPr>
            <w:r w:rsidRPr="00B52029">
              <w:rPr>
                <w:rFonts w:ascii="Garamond" w:hAnsi="Garamond" w:cs="Arial"/>
              </w:rPr>
              <w:t>Calculate using  DOC (plus 180 days)</w:t>
            </w:r>
          </w:p>
        </w:tc>
        <w:tc>
          <w:tcPr>
            <w:tcW w:w="1832" w:type="dxa"/>
            <w:shd w:val="clear" w:color="auto" w:fill="auto"/>
          </w:tcPr>
          <w:p w:rsidR="00DC11D5" w:rsidRPr="00B52029" w:rsidRDefault="00DC11D5" w:rsidP="00DC11D5">
            <w:pPr>
              <w:ind w:left="14"/>
              <w:jc w:val="center"/>
              <w:rPr>
                <w:rFonts w:ascii="Garamond" w:hAnsi="Garamond" w:cs="Arial"/>
              </w:rPr>
            </w:pPr>
            <w:r w:rsidRPr="00B52029">
              <w:rPr>
                <w:rFonts w:ascii="Garamond" w:hAnsi="Garamond" w:cs="Arial"/>
              </w:rPr>
              <w:t>Date</w:t>
            </w:r>
          </w:p>
          <w:p w:rsidR="00030DD7" w:rsidRPr="00B52029" w:rsidRDefault="00DC11D5" w:rsidP="00A565FC">
            <w:pPr>
              <w:ind w:left="14"/>
              <w:jc w:val="center"/>
              <w:rPr>
                <w:rFonts w:ascii="Garamond" w:hAnsi="Garamond" w:cs="Arial"/>
              </w:rPr>
            </w:pPr>
            <w:r w:rsidRPr="00B52029">
              <w:rPr>
                <w:rFonts w:ascii="Garamond" w:hAnsi="Garamond" w:cs="Arial"/>
              </w:rPr>
              <w:t>MM/DD/YYYY</w:t>
            </w:r>
          </w:p>
        </w:tc>
        <w:tc>
          <w:tcPr>
            <w:tcW w:w="1728" w:type="dxa"/>
            <w:shd w:val="clear" w:color="auto" w:fill="auto"/>
          </w:tcPr>
          <w:p w:rsidR="00030DD7" w:rsidRPr="00B52029" w:rsidRDefault="00030DD7" w:rsidP="00A565FC">
            <w:pPr>
              <w:jc w:val="center"/>
              <w:rPr>
                <w:rFonts w:ascii="Garamond" w:hAnsi="Garamond" w:cs="Arial"/>
              </w:rPr>
            </w:pPr>
          </w:p>
        </w:tc>
      </w:tr>
      <w:tr w:rsidR="00030DD7" w:rsidRPr="00B52029" w:rsidTr="00A565FC">
        <w:tc>
          <w:tcPr>
            <w:tcW w:w="2160" w:type="dxa"/>
            <w:shd w:val="clear" w:color="auto" w:fill="auto"/>
          </w:tcPr>
          <w:p w:rsidR="00030DD7" w:rsidRPr="00B52029" w:rsidRDefault="00030DD7" w:rsidP="00A565FC">
            <w:pPr>
              <w:ind w:left="360"/>
              <w:jc w:val="center"/>
              <w:rPr>
                <w:rFonts w:ascii="Garamond" w:hAnsi="Garamond" w:cs="Arial"/>
                <w:b/>
              </w:rPr>
            </w:pPr>
            <w:r w:rsidRPr="00B52029">
              <w:rPr>
                <w:rFonts w:ascii="Garamond" w:hAnsi="Garamond" w:cs="Arial"/>
                <w:b/>
              </w:rPr>
              <w:t>DEOP</w:t>
            </w:r>
          </w:p>
        </w:tc>
        <w:tc>
          <w:tcPr>
            <w:tcW w:w="1980" w:type="dxa"/>
            <w:shd w:val="clear" w:color="auto" w:fill="auto"/>
          </w:tcPr>
          <w:p w:rsidR="00030DD7" w:rsidRPr="00B52029" w:rsidRDefault="00030DD7" w:rsidP="00A565FC">
            <w:pPr>
              <w:jc w:val="center"/>
              <w:rPr>
                <w:rFonts w:ascii="Garamond" w:hAnsi="Garamond" w:cs="Arial"/>
              </w:rPr>
            </w:pPr>
            <w:r w:rsidRPr="00B52029">
              <w:rPr>
                <w:rFonts w:ascii="Garamond" w:hAnsi="Garamond" w:cs="Arial"/>
              </w:rPr>
              <w:t>Date of end of pregnancy</w:t>
            </w:r>
          </w:p>
        </w:tc>
        <w:tc>
          <w:tcPr>
            <w:tcW w:w="1768" w:type="dxa"/>
            <w:shd w:val="clear" w:color="auto" w:fill="auto"/>
          </w:tcPr>
          <w:p w:rsidR="00030DD7" w:rsidRPr="00B52029" w:rsidRDefault="00030DD7" w:rsidP="00A565FC">
            <w:pPr>
              <w:jc w:val="center"/>
              <w:rPr>
                <w:rFonts w:ascii="Garamond" w:hAnsi="Garamond" w:cs="Arial"/>
              </w:rPr>
            </w:pPr>
            <w:r w:rsidRPr="00B52029">
              <w:rPr>
                <w:rFonts w:ascii="Garamond" w:hAnsi="Garamond" w:cs="Arial"/>
              </w:rPr>
              <w:t>(PREGENDDT from Pregnancy Outcomes dataset)</w:t>
            </w:r>
          </w:p>
        </w:tc>
        <w:tc>
          <w:tcPr>
            <w:tcW w:w="1832" w:type="dxa"/>
            <w:shd w:val="clear" w:color="auto" w:fill="auto"/>
          </w:tcPr>
          <w:p w:rsidR="00030DD7" w:rsidRPr="00B52029" w:rsidRDefault="00030DD7" w:rsidP="00A565FC">
            <w:pPr>
              <w:ind w:left="14"/>
              <w:jc w:val="center"/>
              <w:rPr>
                <w:rFonts w:ascii="Garamond" w:hAnsi="Garamond" w:cs="Arial"/>
              </w:rPr>
            </w:pPr>
            <w:r w:rsidRPr="00B52029">
              <w:rPr>
                <w:rFonts w:ascii="Garamond" w:hAnsi="Garamond" w:cs="Arial"/>
              </w:rPr>
              <w:t>Date</w:t>
            </w:r>
          </w:p>
          <w:p w:rsidR="00030DD7" w:rsidRPr="00B52029" w:rsidRDefault="00030DD7" w:rsidP="00A565FC">
            <w:pPr>
              <w:ind w:left="14"/>
              <w:jc w:val="center"/>
              <w:rPr>
                <w:rFonts w:ascii="Garamond" w:hAnsi="Garamond" w:cs="Arial"/>
              </w:rPr>
            </w:pPr>
            <w:r w:rsidRPr="00B52029">
              <w:rPr>
                <w:rFonts w:ascii="Garamond" w:hAnsi="Garamond" w:cs="Arial"/>
              </w:rPr>
              <w:t>MM/DD/YYYY</w:t>
            </w:r>
          </w:p>
        </w:tc>
        <w:tc>
          <w:tcPr>
            <w:tcW w:w="1728" w:type="dxa"/>
            <w:shd w:val="clear" w:color="auto" w:fill="auto"/>
          </w:tcPr>
          <w:p w:rsidR="00030DD7" w:rsidRPr="00B52029" w:rsidRDefault="00030DD7" w:rsidP="00A565FC">
            <w:pPr>
              <w:jc w:val="center"/>
              <w:rPr>
                <w:rFonts w:ascii="Garamond" w:hAnsi="Garamond" w:cs="Arial"/>
              </w:rPr>
            </w:pPr>
            <w:r w:rsidRPr="00B52029">
              <w:rPr>
                <w:rFonts w:ascii="Garamond" w:hAnsi="Garamond" w:cs="Arial"/>
              </w:rPr>
              <w:t>Missing for 9 participants</w:t>
            </w:r>
          </w:p>
        </w:tc>
      </w:tr>
      <w:tr w:rsidR="00DC11D5" w:rsidRPr="00B52029" w:rsidTr="00A565FC">
        <w:tc>
          <w:tcPr>
            <w:tcW w:w="2160" w:type="dxa"/>
            <w:shd w:val="clear" w:color="auto" w:fill="auto"/>
          </w:tcPr>
          <w:p w:rsidR="00DC11D5" w:rsidRPr="00B52029" w:rsidRDefault="00DC11D5" w:rsidP="00A565FC">
            <w:pPr>
              <w:ind w:left="360"/>
              <w:jc w:val="center"/>
              <w:rPr>
                <w:rFonts w:ascii="Garamond" w:hAnsi="Garamond" w:cs="Arial"/>
                <w:b/>
              </w:rPr>
            </w:pPr>
            <w:r w:rsidRPr="00B52029">
              <w:rPr>
                <w:rFonts w:ascii="Garamond" w:hAnsi="Garamond" w:cs="Arial"/>
                <w:b/>
              </w:rPr>
              <w:t>DEOP_PRIOR</w:t>
            </w:r>
          </w:p>
        </w:tc>
        <w:tc>
          <w:tcPr>
            <w:tcW w:w="1980" w:type="dxa"/>
            <w:shd w:val="clear" w:color="auto" w:fill="auto"/>
          </w:tcPr>
          <w:p w:rsidR="00DC11D5" w:rsidRPr="00B52029" w:rsidRDefault="00DC11D5" w:rsidP="00A565FC">
            <w:pPr>
              <w:jc w:val="center"/>
              <w:rPr>
                <w:rFonts w:ascii="Garamond" w:hAnsi="Garamond" w:cs="Arial"/>
              </w:rPr>
            </w:pPr>
            <w:r w:rsidRPr="00B52029">
              <w:rPr>
                <w:rFonts w:ascii="Garamond" w:hAnsi="Garamond" w:cs="Arial"/>
              </w:rPr>
              <w:t>One week (7 days) prior to DEOP</w:t>
            </w:r>
          </w:p>
        </w:tc>
        <w:tc>
          <w:tcPr>
            <w:tcW w:w="1768" w:type="dxa"/>
            <w:shd w:val="clear" w:color="auto" w:fill="auto"/>
          </w:tcPr>
          <w:p w:rsidR="00DC11D5" w:rsidRPr="00B52029" w:rsidRDefault="00DC11D5" w:rsidP="00A565FC">
            <w:pPr>
              <w:jc w:val="center"/>
              <w:rPr>
                <w:rFonts w:ascii="Garamond" w:hAnsi="Garamond" w:cs="Arial"/>
              </w:rPr>
            </w:pPr>
            <w:r w:rsidRPr="00B52029">
              <w:rPr>
                <w:rFonts w:ascii="Garamond" w:hAnsi="Garamond" w:cs="Arial"/>
              </w:rPr>
              <w:t>Calculate using DEOP (plus 7 days)</w:t>
            </w:r>
          </w:p>
        </w:tc>
        <w:tc>
          <w:tcPr>
            <w:tcW w:w="1832" w:type="dxa"/>
            <w:shd w:val="clear" w:color="auto" w:fill="auto"/>
          </w:tcPr>
          <w:p w:rsidR="00DC11D5" w:rsidRPr="00B52029" w:rsidRDefault="00DC11D5" w:rsidP="00DC11D5">
            <w:pPr>
              <w:ind w:left="14"/>
              <w:jc w:val="center"/>
              <w:rPr>
                <w:rFonts w:ascii="Garamond" w:hAnsi="Garamond" w:cs="Arial"/>
              </w:rPr>
            </w:pPr>
            <w:r w:rsidRPr="00B52029">
              <w:rPr>
                <w:rFonts w:ascii="Garamond" w:hAnsi="Garamond" w:cs="Arial"/>
              </w:rPr>
              <w:t>Date</w:t>
            </w:r>
          </w:p>
          <w:p w:rsidR="00DC11D5" w:rsidRPr="00B52029" w:rsidRDefault="00DC11D5" w:rsidP="00A565FC">
            <w:pPr>
              <w:ind w:left="14"/>
              <w:jc w:val="center"/>
              <w:rPr>
                <w:rFonts w:ascii="Garamond" w:hAnsi="Garamond" w:cs="Arial"/>
              </w:rPr>
            </w:pPr>
            <w:r w:rsidRPr="00B52029">
              <w:rPr>
                <w:rFonts w:ascii="Garamond" w:hAnsi="Garamond" w:cs="Arial"/>
              </w:rPr>
              <w:t>MM/DD/YYYY</w:t>
            </w:r>
          </w:p>
        </w:tc>
        <w:tc>
          <w:tcPr>
            <w:tcW w:w="1728" w:type="dxa"/>
            <w:shd w:val="clear" w:color="auto" w:fill="auto"/>
          </w:tcPr>
          <w:p w:rsidR="00DC11D5" w:rsidRPr="00B52029" w:rsidRDefault="00DC11D5" w:rsidP="00A565FC">
            <w:pPr>
              <w:jc w:val="center"/>
              <w:rPr>
                <w:rFonts w:ascii="Garamond" w:hAnsi="Garamond" w:cs="Arial"/>
              </w:rPr>
            </w:pPr>
          </w:p>
        </w:tc>
      </w:tr>
      <w:tr w:rsidR="00DC11D5" w:rsidRPr="00B52029" w:rsidTr="00A565FC">
        <w:tc>
          <w:tcPr>
            <w:tcW w:w="2160" w:type="dxa"/>
            <w:shd w:val="clear" w:color="auto" w:fill="auto"/>
          </w:tcPr>
          <w:p w:rsidR="00DC11D5" w:rsidRPr="00B52029" w:rsidRDefault="00DC11D5" w:rsidP="00A565FC">
            <w:pPr>
              <w:ind w:left="360"/>
              <w:jc w:val="center"/>
              <w:rPr>
                <w:rFonts w:ascii="Garamond" w:hAnsi="Garamond" w:cs="Arial"/>
                <w:b/>
              </w:rPr>
            </w:pPr>
            <w:r w:rsidRPr="00B52029">
              <w:rPr>
                <w:rFonts w:ascii="Garamond" w:hAnsi="Garamond" w:cs="Arial"/>
                <w:b/>
              </w:rPr>
              <w:t>DEOP_POST</w:t>
            </w:r>
          </w:p>
        </w:tc>
        <w:tc>
          <w:tcPr>
            <w:tcW w:w="1980" w:type="dxa"/>
            <w:shd w:val="clear" w:color="auto" w:fill="auto"/>
          </w:tcPr>
          <w:p w:rsidR="00DC11D5" w:rsidRPr="00B52029" w:rsidRDefault="00DC11D5" w:rsidP="00A565FC">
            <w:pPr>
              <w:jc w:val="center"/>
              <w:rPr>
                <w:rFonts w:ascii="Garamond" w:hAnsi="Garamond" w:cs="Arial"/>
              </w:rPr>
            </w:pPr>
            <w:r w:rsidRPr="00B52029">
              <w:rPr>
                <w:rFonts w:ascii="Garamond" w:hAnsi="Garamond" w:cs="Arial"/>
              </w:rPr>
              <w:t xml:space="preserve">One week </w:t>
            </w:r>
            <w:r w:rsidR="00E94300" w:rsidRPr="00B52029">
              <w:rPr>
                <w:rFonts w:ascii="Garamond" w:hAnsi="Garamond" w:cs="Arial"/>
              </w:rPr>
              <w:t xml:space="preserve">(7 days) </w:t>
            </w:r>
            <w:r w:rsidRPr="00B52029">
              <w:rPr>
                <w:rFonts w:ascii="Garamond" w:hAnsi="Garamond" w:cs="Arial"/>
              </w:rPr>
              <w:t>post DEOP</w:t>
            </w:r>
          </w:p>
        </w:tc>
        <w:tc>
          <w:tcPr>
            <w:tcW w:w="1768" w:type="dxa"/>
            <w:shd w:val="clear" w:color="auto" w:fill="auto"/>
          </w:tcPr>
          <w:p w:rsidR="00DC11D5" w:rsidRPr="00B52029" w:rsidRDefault="00DC11D5" w:rsidP="00A565FC">
            <w:pPr>
              <w:jc w:val="center"/>
              <w:rPr>
                <w:rFonts w:ascii="Garamond" w:hAnsi="Garamond" w:cs="Arial"/>
              </w:rPr>
            </w:pPr>
            <w:r w:rsidRPr="00B52029">
              <w:rPr>
                <w:rFonts w:ascii="Garamond" w:hAnsi="Garamond" w:cs="Arial"/>
              </w:rPr>
              <w:t>Calculate using DEOP (plus 7 days)</w:t>
            </w:r>
          </w:p>
        </w:tc>
        <w:tc>
          <w:tcPr>
            <w:tcW w:w="1832" w:type="dxa"/>
            <w:shd w:val="clear" w:color="auto" w:fill="auto"/>
          </w:tcPr>
          <w:p w:rsidR="00DC11D5" w:rsidRPr="00B52029" w:rsidRDefault="00DC11D5" w:rsidP="00DC11D5">
            <w:pPr>
              <w:ind w:left="14"/>
              <w:jc w:val="center"/>
              <w:rPr>
                <w:rFonts w:ascii="Garamond" w:hAnsi="Garamond" w:cs="Arial"/>
              </w:rPr>
            </w:pPr>
            <w:r w:rsidRPr="00B52029">
              <w:rPr>
                <w:rFonts w:ascii="Garamond" w:hAnsi="Garamond" w:cs="Arial"/>
              </w:rPr>
              <w:t>Date</w:t>
            </w:r>
          </w:p>
          <w:p w:rsidR="00DC11D5" w:rsidRPr="00B52029" w:rsidRDefault="00DC11D5" w:rsidP="00A565FC">
            <w:pPr>
              <w:ind w:left="14"/>
              <w:jc w:val="center"/>
              <w:rPr>
                <w:rFonts w:ascii="Garamond" w:hAnsi="Garamond" w:cs="Arial"/>
              </w:rPr>
            </w:pPr>
            <w:r w:rsidRPr="00B52029">
              <w:rPr>
                <w:rFonts w:ascii="Garamond" w:hAnsi="Garamond" w:cs="Arial"/>
              </w:rPr>
              <w:t>MM/DD/YYYY</w:t>
            </w:r>
          </w:p>
        </w:tc>
        <w:tc>
          <w:tcPr>
            <w:tcW w:w="1728" w:type="dxa"/>
            <w:shd w:val="clear" w:color="auto" w:fill="auto"/>
          </w:tcPr>
          <w:p w:rsidR="00DC11D5" w:rsidRPr="00B52029" w:rsidRDefault="00DC11D5" w:rsidP="00A565FC">
            <w:pPr>
              <w:jc w:val="center"/>
              <w:rPr>
                <w:rFonts w:ascii="Garamond" w:hAnsi="Garamond" w:cs="Arial"/>
              </w:rPr>
            </w:pPr>
          </w:p>
        </w:tc>
      </w:tr>
      <w:tr w:rsidR="00DC11D5" w:rsidRPr="00B52029" w:rsidTr="00A565FC">
        <w:tc>
          <w:tcPr>
            <w:tcW w:w="2160" w:type="dxa"/>
            <w:shd w:val="clear" w:color="auto" w:fill="auto"/>
          </w:tcPr>
          <w:p w:rsidR="00DC11D5" w:rsidRPr="00B52029" w:rsidRDefault="00DC11D5" w:rsidP="00A565FC">
            <w:pPr>
              <w:ind w:left="360"/>
              <w:jc w:val="center"/>
              <w:rPr>
                <w:rFonts w:ascii="Garamond" w:hAnsi="Garamond" w:cs="Arial"/>
                <w:b/>
              </w:rPr>
            </w:pPr>
            <w:r w:rsidRPr="00B52029">
              <w:rPr>
                <w:rFonts w:ascii="Garamond" w:hAnsi="Garamond" w:cs="Arial"/>
                <w:b/>
              </w:rPr>
              <w:t>D1MPP</w:t>
            </w:r>
          </w:p>
        </w:tc>
        <w:tc>
          <w:tcPr>
            <w:tcW w:w="1980" w:type="dxa"/>
            <w:shd w:val="clear" w:color="auto" w:fill="auto"/>
          </w:tcPr>
          <w:p w:rsidR="00DC11D5" w:rsidRPr="00B52029" w:rsidRDefault="00DC11D5" w:rsidP="00A565FC">
            <w:pPr>
              <w:jc w:val="center"/>
              <w:rPr>
                <w:rFonts w:ascii="Garamond" w:hAnsi="Garamond" w:cs="Arial"/>
              </w:rPr>
            </w:pPr>
            <w:r w:rsidRPr="00B52029">
              <w:rPr>
                <w:rFonts w:ascii="Garamond" w:hAnsi="Garamond" w:cs="Arial"/>
              </w:rPr>
              <w:t>Date 1 month (28 days) post pregnancy (post delivery date)</w:t>
            </w:r>
          </w:p>
        </w:tc>
        <w:tc>
          <w:tcPr>
            <w:tcW w:w="1768" w:type="dxa"/>
            <w:shd w:val="clear" w:color="auto" w:fill="auto"/>
          </w:tcPr>
          <w:p w:rsidR="00DC11D5" w:rsidRPr="00B52029" w:rsidRDefault="00DC11D5" w:rsidP="00A565FC">
            <w:pPr>
              <w:jc w:val="center"/>
              <w:rPr>
                <w:rFonts w:ascii="Garamond" w:hAnsi="Garamond" w:cs="Arial"/>
              </w:rPr>
            </w:pPr>
            <w:r w:rsidRPr="00B52029">
              <w:rPr>
                <w:rFonts w:ascii="Garamond" w:hAnsi="Garamond" w:cs="Arial"/>
              </w:rPr>
              <w:t>Calculate using DEOP</w:t>
            </w:r>
          </w:p>
        </w:tc>
        <w:tc>
          <w:tcPr>
            <w:tcW w:w="1832" w:type="dxa"/>
            <w:shd w:val="clear" w:color="auto" w:fill="auto"/>
          </w:tcPr>
          <w:p w:rsidR="00DC11D5" w:rsidRPr="00B52029" w:rsidRDefault="00DC11D5" w:rsidP="00A565FC">
            <w:pPr>
              <w:ind w:left="14"/>
              <w:jc w:val="center"/>
              <w:rPr>
                <w:rFonts w:ascii="Garamond" w:hAnsi="Garamond" w:cs="Arial"/>
              </w:rPr>
            </w:pPr>
            <w:r w:rsidRPr="00B52029">
              <w:rPr>
                <w:rFonts w:ascii="Garamond" w:hAnsi="Garamond" w:cs="Arial"/>
              </w:rPr>
              <w:t>Date</w:t>
            </w:r>
          </w:p>
          <w:p w:rsidR="00DC11D5" w:rsidRPr="00B52029" w:rsidRDefault="00DC11D5" w:rsidP="00A565FC">
            <w:pPr>
              <w:ind w:left="14"/>
              <w:jc w:val="center"/>
              <w:rPr>
                <w:rFonts w:ascii="Garamond" w:hAnsi="Garamond" w:cs="Arial"/>
              </w:rPr>
            </w:pPr>
            <w:r w:rsidRPr="00B52029">
              <w:rPr>
                <w:rFonts w:ascii="Garamond" w:hAnsi="Garamond" w:cs="Arial"/>
              </w:rPr>
              <w:t>MM/DD/YYYY</w:t>
            </w:r>
          </w:p>
        </w:tc>
        <w:tc>
          <w:tcPr>
            <w:tcW w:w="1728" w:type="dxa"/>
            <w:shd w:val="clear" w:color="auto" w:fill="auto"/>
          </w:tcPr>
          <w:p w:rsidR="00DC11D5" w:rsidRPr="00B52029" w:rsidRDefault="00DC11D5" w:rsidP="00A565FC">
            <w:pPr>
              <w:jc w:val="center"/>
              <w:rPr>
                <w:rFonts w:ascii="Garamond" w:hAnsi="Garamond" w:cs="Arial"/>
              </w:rPr>
            </w:pPr>
            <w:r w:rsidRPr="00B52029">
              <w:rPr>
                <w:rFonts w:ascii="Garamond" w:hAnsi="Garamond" w:cs="Arial"/>
              </w:rPr>
              <w:t>Missing for 9 participants</w:t>
            </w:r>
          </w:p>
        </w:tc>
      </w:tr>
      <w:tr w:rsidR="00DC11D5" w:rsidRPr="00B52029" w:rsidTr="00A565FC">
        <w:tc>
          <w:tcPr>
            <w:tcW w:w="2160" w:type="dxa"/>
            <w:shd w:val="clear" w:color="auto" w:fill="auto"/>
          </w:tcPr>
          <w:p w:rsidR="00DC11D5" w:rsidRPr="00B52029" w:rsidRDefault="00DC11D5" w:rsidP="00A565FC">
            <w:pPr>
              <w:ind w:left="360"/>
              <w:jc w:val="center"/>
              <w:rPr>
                <w:rFonts w:ascii="Garamond" w:hAnsi="Garamond" w:cs="Arial"/>
                <w:b/>
              </w:rPr>
            </w:pPr>
            <w:r w:rsidRPr="00B52029">
              <w:rPr>
                <w:rFonts w:ascii="Garamond" w:hAnsi="Garamond" w:cs="Arial"/>
                <w:b/>
              </w:rPr>
              <w:t>D6MPP</w:t>
            </w:r>
          </w:p>
        </w:tc>
        <w:tc>
          <w:tcPr>
            <w:tcW w:w="1980" w:type="dxa"/>
            <w:shd w:val="clear" w:color="auto" w:fill="auto"/>
          </w:tcPr>
          <w:p w:rsidR="00DC11D5" w:rsidRPr="00B52029" w:rsidRDefault="00DC11D5" w:rsidP="00A565FC">
            <w:pPr>
              <w:jc w:val="center"/>
              <w:rPr>
                <w:rFonts w:ascii="Garamond" w:hAnsi="Garamond" w:cs="Arial"/>
              </w:rPr>
            </w:pPr>
            <w:r w:rsidRPr="00B52029">
              <w:rPr>
                <w:rFonts w:ascii="Garamond" w:hAnsi="Garamond" w:cs="Arial"/>
              </w:rPr>
              <w:t xml:space="preserve">Date six months </w:t>
            </w:r>
            <w:r w:rsidRPr="00B52029">
              <w:rPr>
                <w:rFonts w:ascii="Garamond" w:hAnsi="Garamond" w:cs="Arial"/>
              </w:rPr>
              <w:lastRenderedPageBreak/>
              <w:t>(168 days) post pregnancy (post delivery date)</w:t>
            </w:r>
          </w:p>
        </w:tc>
        <w:tc>
          <w:tcPr>
            <w:tcW w:w="1768" w:type="dxa"/>
            <w:shd w:val="clear" w:color="auto" w:fill="auto"/>
          </w:tcPr>
          <w:p w:rsidR="00DC11D5" w:rsidRPr="00B52029" w:rsidRDefault="00DC11D5" w:rsidP="00A565FC">
            <w:pPr>
              <w:jc w:val="center"/>
              <w:rPr>
                <w:rFonts w:ascii="Garamond" w:hAnsi="Garamond" w:cs="Arial"/>
              </w:rPr>
            </w:pPr>
            <w:r w:rsidRPr="00B52029">
              <w:rPr>
                <w:rFonts w:ascii="Garamond" w:hAnsi="Garamond" w:cs="Arial"/>
              </w:rPr>
              <w:lastRenderedPageBreak/>
              <w:t xml:space="preserve">Calculate using </w:t>
            </w:r>
            <w:r w:rsidRPr="00B52029">
              <w:rPr>
                <w:rFonts w:ascii="Garamond" w:hAnsi="Garamond" w:cs="Arial"/>
              </w:rPr>
              <w:lastRenderedPageBreak/>
              <w:t>DEOP</w:t>
            </w:r>
          </w:p>
        </w:tc>
        <w:tc>
          <w:tcPr>
            <w:tcW w:w="1832" w:type="dxa"/>
            <w:shd w:val="clear" w:color="auto" w:fill="auto"/>
          </w:tcPr>
          <w:p w:rsidR="00DC11D5" w:rsidRPr="00B52029" w:rsidRDefault="00DC11D5" w:rsidP="00A565FC">
            <w:pPr>
              <w:ind w:left="14"/>
              <w:jc w:val="center"/>
              <w:rPr>
                <w:rFonts w:ascii="Garamond" w:hAnsi="Garamond" w:cs="Arial"/>
              </w:rPr>
            </w:pPr>
            <w:r w:rsidRPr="00B52029">
              <w:rPr>
                <w:rFonts w:ascii="Garamond" w:hAnsi="Garamond" w:cs="Arial"/>
              </w:rPr>
              <w:lastRenderedPageBreak/>
              <w:t>Date</w:t>
            </w:r>
          </w:p>
          <w:p w:rsidR="00DC11D5" w:rsidRPr="00B52029" w:rsidRDefault="00DC11D5" w:rsidP="00A565FC">
            <w:pPr>
              <w:ind w:left="14"/>
              <w:jc w:val="center"/>
              <w:rPr>
                <w:rFonts w:ascii="Garamond" w:hAnsi="Garamond" w:cs="Arial"/>
              </w:rPr>
            </w:pPr>
            <w:r w:rsidRPr="00B52029">
              <w:rPr>
                <w:rFonts w:ascii="Garamond" w:hAnsi="Garamond" w:cs="Arial"/>
              </w:rPr>
              <w:lastRenderedPageBreak/>
              <w:t>MM/DD/YYYY</w:t>
            </w:r>
          </w:p>
        </w:tc>
        <w:tc>
          <w:tcPr>
            <w:tcW w:w="1728" w:type="dxa"/>
            <w:shd w:val="clear" w:color="auto" w:fill="auto"/>
          </w:tcPr>
          <w:p w:rsidR="00DC11D5" w:rsidRPr="00B52029" w:rsidRDefault="00DC11D5" w:rsidP="00A565FC">
            <w:pPr>
              <w:jc w:val="center"/>
              <w:rPr>
                <w:rFonts w:ascii="Garamond" w:hAnsi="Garamond" w:cs="Arial"/>
              </w:rPr>
            </w:pPr>
            <w:r w:rsidRPr="00B52029">
              <w:rPr>
                <w:rFonts w:ascii="Garamond" w:hAnsi="Garamond" w:cs="Arial"/>
              </w:rPr>
              <w:lastRenderedPageBreak/>
              <w:t xml:space="preserve">Missing for 9 </w:t>
            </w:r>
            <w:r w:rsidRPr="00B52029">
              <w:rPr>
                <w:rFonts w:ascii="Garamond" w:hAnsi="Garamond" w:cs="Arial"/>
              </w:rPr>
              <w:lastRenderedPageBreak/>
              <w:t>participants</w:t>
            </w:r>
          </w:p>
        </w:tc>
      </w:tr>
    </w:tbl>
    <w:p w:rsidR="00161867" w:rsidRPr="00B52029" w:rsidRDefault="00E94300" w:rsidP="00D41562">
      <w:pPr>
        <w:ind w:left="360"/>
        <w:rPr>
          <w:rFonts w:ascii="Garamond" w:hAnsi="Garamond" w:cs="Arial"/>
          <w:b/>
        </w:rPr>
      </w:pPr>
      <w:r w:rsidRPr="00B52029">
        <w:rPr>
          <w:rFonts w:ascii="Garamond" w:hAnsi="Garamond" w:cs="Arial"/>
          <w:sz w:val="20"/>
          <w:szCs w:val="20"/>
        </w:rPr>
        <w:lastRenderedPageBreak/>
        <w:t xml:space="preserve">* </w:t>
      </w:r>
      <w:r w:rsidR="00CB54EF" w:rsidRPr="00B52029">
        <w:rPr>
          <w:rFonts w:ascii="Garamond" w:hAnsi="Garamond" w:cs="Arial"/>
          <w:sz w:val="20"/>
          <w:szCs w:val="20"/>
        </w:rPr>
        <w:t xml:space="preserve">Footnote: It is theoretically possible that a </w:t>
      </w:r>
      <w:r w:rsidR="00FA2AA7" w:rsidRPr="00B52029">
        <w:rPr>
          <w:rFonts w:ascii="Garamond" w:hAnsi="Garamond" w:cs="Arial"/>
          <w:sz w:val="20"/>
          <w:szCs w:val="20"/>
        </w:rPr>
        <w:t xml:space="preserve">variable </w:t>
      </w:r>
      <w:r w:rsidR="00CB54EF" w:rsidRPr="00B52029">
        <w:rPr>
          <w:rFonts w:ascii="Garamond" w:hAnsi="Garamond" w:cs="Arial"/>
          <w:sz w:val="20"/>
          <w:szCs w:val="20"/>
        </w:rPr>
        <w:t>might overlap in two time frames (e.g. last day of 1</w:t>
      </w:r>
      <w:r w:rsidR="00CB54EF" w:rsidRPr="00B52029">
        <w:rPr>
          <w:rFonts w:ascii="Garamond" w:hAnsi="Garamond" w:cs="Arial"/>
          <w:sz w:val="20"/>
          <w:szCs w:val="20"/>
          <w:vertAlign w:val="superscript"/>
        </w:rPr>
        <w:t>st</w:t>
      </w:r>
      <w:r w:rsidR="00CB54EF" w:rsidRPr="00B52029">
        <w:rPr>
          <w:rFonts w:ascii="Garamond" w:hAnsi="Garamond" w:cs="Arial"/>
          <w:sz w:val="20"/>
          <w:szCs w:val="20"/>
        </w:rPr>
        <w:t xml:space="preserve"> trimester could overlap with first day of 2</w:t>
      </w:r>
      <w:r w:rsidR="00CB54EF" w:rsidRPr="00B52029">
        <w:rPr>
          <w:rFonts w:ascii="Garamond" w:hAnsi="Garamond" w:cs="Arial"/>
          <w:sz w:val="20"/>
          <w:szCs w:val="20"/>
          <w:vertAlign w:val="superscript"/>
        </w:rPr>
        <w:t>nd</w:t>
      </w:r>
      <w:r w:rsidR="00CB54EF" w:rsidRPr="00B52029">
        <w:rPr>
          <w:rFonts w:ascii="Garamond" w:hAnsi="Garamond" w:cs="Arial"/>
          <w:sz w:val="20"/>
          <w:szCs w:val="20"/>
        </w:rPr>
        <w:t xml:space="preserve"> trimester etc.</w:t>
      </w:r>
      <w:r w:rsidR="00FA2AA7" w:rsidRPr="00B52029">
        <w:rPr>
          <w:rFonts w:ascii="Garamond" w:hAnsi="Garamond" w:cs="Arial"/>
          <w:sz w:val="20"/>
          <w:szCs w:val="20"/>
        </w:rPr>
        <w:t>)</w:t>
      </w:r>
      <w:r w:rsidR="00CB54EF" w:rsidRPr="00B52029">
        <w:rPr>
          <w:rFonts w:ascii="Garamond" w:hAnsi="Garamond" w:cs="Arial"/>
          <w:sz w:val="20"/>
          <w:szCs w:val="20"/>
        </w:rPr>
        <w:t xml:space="preserve"> In those instances, </w:t>
      </w:r>
      <w:r w:rsidR="00FA2AA7" w:rsidRPr="00B52029">
        <w:rPr>
          <w:rFonts w:ascii="Garamond" w:hAnsi="Garamond" w:cs="Arial"/>
          <w:sz w:val="20"/>
          <w:szCs w:val="20"/>
        </w:rPr>
        <w:t>the variable will default to the earliest time frame of the given overlap</w:t>
      </w:r>
      <w:r w:rsidR="00FA2AA7" w:rsidRPr="00B52029">
        <w:rPr>
          <w:rFonts w:ascii="Garamond" w:hAnsi="Garamond" w:cs="Arial"/>
          <w:b/>
        </w:rPr>
        <w:t>.</w:t>
      </w:r>
      <w:r w:rsidR="00CB54EF" w:rsidRPr="00B52029">
        <w:rPr>
          <w:rFonts w:ascii="Garamond" w:hAnsi="Garamond" w:cs="Arial"/>
          <w:b/>
        </w:rPr>
        <w:t xml:space="preserve"> </w:t>
      </w:r>
    </w:p>
    <w:p w:rsidR="00FA2AA7" w:rsidRPr="00B52029" w:rsidRDefault="00FA2AA7" w:rsidP="00D41562">
      <w:pPr>
        <w:ind w:left="360"/>
        <w:rPr>
          <w:rFonts w:ascii="Garamond" w:hAnsi="Garamond" w:cs="Arial"/>
          <w:b/>
        </w:rPr>
      </w:pPr>
    </w:p>
    <w:p w:rsidR="00D41562" w:rsidRPr="00B52029" w:rsidRDefault="00D41562" w:rsidP="00D41562">
      <w:pPr>
        <w:ind w:left="360"/>
        <w:rPr>
          <w:rFonts w:ascii="Garamond" w:hAnsi="Garamond" w:cs="Arial"/>
          <w:b/>
        </w:rPr>
      </w:pPr>
      <w:r w:rsidRPr="00B52029">
        <w:rPr>
          <w:rFonts w:ascii="Garamond" w:hAnsi="Garamond" w:cs="Arial"/>
          <w:b/>
        </w:rPr>
        <w:t>3.</w:t>
      </w:r>
      <w:r w:rsidRPr="00B52029">
        <w:rPr>
          <w:rFonts w:ascii="Garamond" w:hAnsi="Garamond" w:cs="Arial"/>
          <w:b/>
        </w:rPr>
        <w:tab/>
        <w:t>Types of variables</w:t>
      </w:r>
    </w:p>
    <w:p w:rsidR="00D41562" w:rsidRPr="00B52029" w:rsidRDefault="00D41562" w:rsidP="00D41562">
      <w:pPr>
        <w:ind w:left="360"/>
        <w:rPr>
          <w:rFonts w:ascii="Garamond" w:hAnsi="Garamond" w:cs="Arial"/>
          <w:b/>
        </w:rPr>
      </w:pPr>
    </w:p>
    <w:p w:rsidR="00D41562" w:rsidRPr="00B52029" w:rsidRDefault="00D41562" w:rsidP="00D41562">
      <w:pPr>
        <w:ind w:left="360"/>
        <w:rPr>
          <w:rFonts w:ascii="Garamond" w:hAnsi="Garamond" w:cs="Arial"/>
        </w:rPr>
      </w:pPr>
      <w:r w:rsidRPr="00B52029">
        <w:rPr>
          <w:rFonts w:ascii="Garamond" w:hAnsi="Garamond" w:cs="Arial"/>
        </w:rPr>
        <w:t xml:space="preserve">All content areas for all relevant time windows will be quantified with two types of variables:  </w:t>
      </w:r>
    </w:p>
    <w:p w:rsidR="00D41562" w:rsidRPr="00B52029" w:rsidRDefault="00D41562" w:rsidP="00D41562">
      <w:pPr>
        <w:numPr>
          <w:ilvl w:val="0"/>
          <w:numId w:val="12"/>
        </w:numPr>
        <w:rPr>
          <w:rFonts w:ascii="Garamond" w:hAnsi="Garamond" w:cs="Arial"/>
        </w:rPr>
      </w:pPr>
      <w:r w:rsidRPr="00B52029">
        <w:rPr>
          <w:rFonts w:ascii="Garamond" w:hAnsi="Garamond" w:cs="Arial"/>
        </w:rPr>
        <w:t>Di = Dichotomous – the presence (1) or absence (0) of any code in that content area during the designated time period</w:t>
      </w:r>
    </w:p>
    <w:p w:rsidR="00D41562" w:rsidRPr="00B52029" w:rsidRDefault="00D41562" w:rsidP="00D41562">
      <w:pPr>
        <w:numPr>
          <w:ilvl w:val="0"/>
          <w:numId w:val="12"/>
        </w:numPr>
        <w:rPr>
          <w:rFonts w:ascii="Garamond" w:hAnsi="Garamond" w:cs="Arial"/>
        </w:rPr>
      </w:pPr>
      <w:r w:rsidRPr="00B52029">
        <w:rPr>
          <w:rFonts w:ascii="Garamond" w:hAnsi="Garamond" w:cs="Arial"/>
        </w:rPr>
        <w:t xml:space="preserve">FDT = Date (MM/DD/YYYY) – First date of an encounter with any code in that category </w:t>
      </w:r>
    </w:p>
    <w:p w:rsidR="00E4581D" w:rsidRPr="00B52029" w:rsidRDefault="00E4581D" w:rsidP="00D41562">
      <w:pPr>
        <w:numPr>
          <w:ilvl w:val="0"/>
          <w:numId w:val="12"/>
        </w:numPr>
        <w:rPr>
          <w:rFonts w:ascii="Garamond" w:hAnsi="Garamond" w:cs="Arial"/>
        </w:rPr>
      </w:pPr>
      <w:r w:rsidRPr="00B52029">
        <w:rPr>
          <w:rFonts w:ascii="Garamond" w:hAnsi="Garamond" w:cs="Arial"/>
        </w:rPr>
        <w:t xml:space="preserve">CNT = Count of days where one or more codes occurred </w:t>
      </w:r>
    </w:p>
    <w:p w:rsidR="00D41562" w:rsidRPr="00B52029" w:rsidRDefault="00D41562" w:rsidP="00D41562">
      <w:pPr>
        <w:rPr>
          <w:rFonts w:ascii="Garamond" w:hAnsi="Garamond" w:cs="Arial"/>
        </w:rPr>
      </w:pPr>
    </w:p>
    <w:p w:rsidR="00030DD7" w:rsidRPr="00B52029" w:rsidRDefault="00030DD7" w:rsidP="00030DD7">
      <w:pPr>
        <w:ind w:left="360"/>
        <w:rPr>
          <w:rFonts w:ascii="Garamond" w:hAnsi="Garamond" w:cs="Arial"/>
          <w:b/>
        </w:rPr>
      </w:pPr>
    </w:p>
    <w:p w:rsidR="002978A1" w:rsidRPr="00B52029" w:rsidRDefault="00030DD7" w:rsidP="00030DD7">
      <w:pPr>
        <w:ind w:left="360"/>
        <w:rPr>
          <w:rFonts w:ascii="Garamond" w:hAnsi="Garamond" w:cs="Arial"/>
          <w:b/>
        </w:rPr>
      </w:pPr>
      <w:r w:rsidRPr="00B52029">
        <w:rPr>
          <w:rFonts w:ascii="Garamond" w:hAnsi="Garamond" w:cs="Arial"/>
          <w:b/>
        </w:rPr>
        <w:t>4.</w:t>
      </w:r>
      <w:r w:rsidRPr="00B52029">
        <w:rPr>
          <w:rFonts w:ascii="Garamond" w:hAnsi="Garamond" w:cs="Arial"/>
          <w:b/>
        </w:rPr>
        <w:tab/>
      </w:r>
      <w:r w:rsidR="002978A1" w:rsidRPr="00B52029">
        <w:rPr>
          <w:rFonts w:ascii="Garamond" w:hAnsi="Garamond" w:cs="Arial"/>
          <w:b/>
        </w:rPr>
        <w:t>Resulting variable names</w:t>
      </w:r>
    </w:p>
    <w:p w:rsidR="002978A1" w:rsidRPr="00B52029" w:rsidRDefault="002978A1" w:rsidP="002978A1">
      <w:pPr>
        <w:rPr>
          <w:rFonts w:ascii="Garamond" w:hAnsi="Garamond" w:cs="Arial"/>
          <w:b/>
        </w:rPr>
      </w:pPr>
    </w:p>
    <w:p w:rsidR="002978A1" w:rsidRPr="00B52029" w:rsidRDefault="00296344" w:rsidP="002978A1">
      <w:pPr>
        <w:rPr>
          <w:rFonts w:ascii="Garamond" w:hAnsi="Garamond" w:cs="Arial"/>
        </w:rPr>
      </w:pPr>
      <w:r w:rsidRPr="00B52029">
        <w:rPr>
          <w:rFonts w:ascii="Garamond" w:hAnsi="Garamond" w:cs="Arial"/>
        </w:rPr>
        <w:t xml:space="preserve">The established descriptive variables for the initial data set and the derived variables from the dimensions described above should result in the following variable names in a flat (one row per study ID) file:  </w:t>
      </w:r>
    </w:p>
    <w:p w:rsidR="00030DD7" w:rsidRPr="00B52029" w:rsidRDefault="00030DD7" w:rsidP="002978A1">
      <w:pPr>
        <w:rPr>
          <w:rFonts w:ascii="Garamond" w:hAnsi="Garamond"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2250"/>
        <w:gridCol w:w="1890"/>
        <w:gridCol w:w="1818"/>
      </w:tblGrid>
      <w:tr w:rsidR="00B94950" w:rsidRPr="00B52029" w:rsidTr="00A565FC">
        <w:tc>
          <w:tcPr>
            <w:tcW w:w="2898" w:type="dxa"/>
            <w:shd w:val="clear" w:color="auto" w:fill="auto"/>
          </w:tcPr>
          <w:p w:rsidR="00030DD7" w:rsidRPr="00B52029" w:rsidRDefault="00030DD7" w:rsidP="002978A1">
            <w:pPr>
              <w:rPr>
                <w:rFonts w:ascii="Garamond" w:hAnsi="Garamond" w:cs="Arial"/>
                <w:b/>
              </w:rPr>
            </w:pPr>
          </w:p>
        </w:tc>
        <w:tc>
          <w:tcPr>
            <w:tcW w:w="2250" w:type="dxa"/>
            <w:shd w:val="clear" w:color="auto" w:fill="auto"/>
          </w:tcPr>
          <w:p w:rsidR="00030DD7" w:rsidRPr="00B52029" w:rsidRDefault="00030DD7" w:rsidP="002978A1">
            <w:pPr>
              <w:rPr>
                <w:rFonts w:ascii="Garamond" w:hAnsi="Garamond" w:cs="Arial"/>
                <w:b/>
              </w:rPr>
            </w:pPr>
          </w:p>
        </w:tc>
        <w:tc>
          <w:tcPr>
            <w:tcW w:w="1890" w:type="dxa"/>
            <w:shd w:val="clear" w:color="auto" w:fill="auto"/>
          </w:tcPr>
          <w:p w:rsidR="00030DD7" w:rsidRPr="00B52029" w:rsidRDefault="00030DD7" w:rsidP="002978A1">
            <w:pPr>
              <w:rPr>
                <w:rFonts w:ascii="Garamond" w:hAnsi="Garamond" w:cs="Arial"/>
                <w:b/>
              </w:rPr>
            </w:pPr>
            <w:r w:rsidRPr="00B52029">
              <w:rPr>
                <w:rFonts w:ascii="Garamond" w:hAnsi="Garamond" w:cs="Arial"/>
                <w:b/>
              </w:rPr>
              <w:t>DT of Start of Window</w:t>
            </w:r>
          </w:p>
        </w:tc>
        <w:tc>
          <w:tcPr>
            <w:tcW w:w="1818" w:type="dxa"/>
            <w:shd w:val="clear" w:color="auto" w:fill="auto"/>
          </w:tcPr>
          <w:p w:rsidR="00030DD7" w:rsidRPr="00B52029" w:rsidRDefault="00030DD7" w:rsidP="002978A1">
            <w:pPr>
              <w:rPr>
                <w:rFonts w:ascii="Garamond" w:hAnsi="Garamond" w:cs="Arial"/>
                <w:b/>
              </w:rPr>
            </w:pPr>
            <w:r w:rsidRPr="00B52029">
              <w:rPr>
                <w:rFonts w:ascii="Garamond" w:hAnsi="Garamond" w:cs="Arial"/>
                <w:b/>
              </w:rPr>
              <w:t>DT of End of Window</w:t>
            </w:r>
          </w:p>
        </w:tc>
      </w:tr>
      <w:tr w:rsidR="00B94950" w:rsidRPr="00B52029" w:rsidTr="00A565FC">
        <w:tc>
          <w:tcPr>
            <w:tcW w:w="2898" w:type="dxa"/>
            <w:shd w:val="clear" w:color="auto" w:fill="auto"/>
          </w:tcPr>
          <w:p w:rsidR="00E4581D" w:rsidRPr="00B52029" w:rsidRDefault="00E4581D" w:rsidP="002978A1">
            <w:pPr>
              <w:rPr>
                <w:rFonts w:ascii="Garamond" w:hAnsi="Garamond" w:cs="Arial"/>
                <w:b/>
              </w:rPr>
            </w:pPr>
            <w:r w:rsidRPr="00B52029">
              <w:rPr>
                <w:rFonts w:ascii="Garamond" w:hAnsi="Garamond" w:cs="Arial"/>
                <w:b/>
              </w:rPr>
              <w:t>INPTDAYS_T1_CNT</w:t>
            </w:r>
          </w:p>
        </w:tc>
        <w:tc>
          <w:tcPr>
            <w:tcW w:w="2250" w:type="dxa"/>
            <w:shd w:val="clear" w:color="auto" w:fill="auto"/>
          </w:tcPr>
          <w:p w:rsidR="00E4581D" w:rsidRPr="00B52029" w:rsidRDefault="00E4581D" w:rsidP="002978A1">
            <w:pPr>
              <w:rPr>
                <w:rFonts w:ascii="Garamond" w:hAnsi="Garamond" w:cs="Arial"/>
              </w:rPr>
            </w:pPr>
            <w:r w:rsidRPr="00B52029">
              <w:rPr>
                <w:rFonts w:ascii="Garamond" w:hAnsi="Garamond" w:cs="Arial"/>
              </w:rPr>
              <w:t>Number of days hospitalized (or number of days with a code associated with an inpatient event</w:t>
            </w:r>
            <w:r w:rsidR="00B57D95" w:rsidRPr="00B52029">
              <w:rPr>
                <w:rFonts w:ascii="Garamond" w:hAnsi="Garamond" w:cs="Arial"/>
              </w:rPr>
              <w:t xml:space="preserve"> in the first trimester</w:t>
            </w:r>
            <w:r w:rsidRPr="00B52029">
              <w:rPr>
                <w:rFonts w:ascii="Garamond" w:hAnsi="Garamond" w:cs="Arial"/>
              </w:rPr>
              <w:t xml:space="preserve">) </w:t>
            </w:r>
          </w:p>
        </w:tc>
        <w:tc>
          <w:tcPr>
            <w:tcW w:w="1890" w:type="dxa"/>
            <w:shd w:val="clear" w:color="auto" w:fill="auto"/>
          </w:tcPr>
          <w:p w:rsidR="00E4581D" w:rsidRPr="00B52029" w:rsidRDefault="00C53876" w:rsidP="002978A1">
            <w:pPr>
              <w:rPr>
                <w:rFonts w:ascii="Garamond" w:hAnsi="Garamond" w:cs="Arial"/>
                <w:b/>
              </w:rPr>
            </w:pPr>
            <w:r w:rsidRPr="00B52029">
              <w:rPr>
                <w:rFonts w:ascii="Garamond" w:hAnsi="Garamond" w:cs="Arial"/>
                <w:b/>
              </w:rPr>
              <w:t>DOC</w:t>
            </w:r>
          </w:p>
        </w:tc>
        <w:tc>
          <w:tcPr>
            <w:tcW w:w="1818" w:type="dxa"/>
            <w:shd w:val="clear" w:color="auto" w:fill="auto"/>
          </w:tcPr>
          <w:p w:rsidR="00E4581D" w:rsidRPr="00B52029" w:rsidRDefault="00C53876" w:rsidP="002978A1">
            <w:pPr>
              <w:rPr>
                <w:rFonts w:ascii="Garamond" w:hAnsi="Garamond" w:cs="Arial"/>
                <w:b/>
              </w:rPr>
            </w:pPr>
            <w:r w:rsidRPr="00B52029">
              <w:rPr>
                <w:rFonts w:ascii="Garamond" w:hAnsi="Garamond" w:cs="Arial"/>
                <w:b/>
              </w:rPr>
              <w:t>TRI_1_DT</w:t>
            </w:r>
          </w:p>
        </w:tc>
      </w:tr>
      <w:tr w:rsidR="00B94950" w:rsidRPr="00B52029" w:rsidTr="00A565FC">
        <w:tc>
          <w:tcPr>
            <w:tcW w:w="2898" w:type="dxa"/>
            <w:shd w:val="clear" w:color="auto" w:fill="auto"/>
          </w:tcPr>
          <w:p w:rsidR="00C53876" w:rsidRPr="00B52029" w:rsidRDefault="00B57D95" w:rsidP="002978A1">
            <w:pPr>
              <w:rPr>
                <w:rFonts w:ascii="Garamond" w:hAnsi="Garamond" w:cs="Arial"/>
                <w:b/>
              </w:rPr>
            </w:pPr>
            <w:r w:rsidRPr="00B52029">
              <w:rPr>
                <w:rFonts w:ascii="Garamond" w:hAnsi="Garamond" w:cs="Arial"/>
                <w:b/>
              </w:rPr>
              <w:t>INPTDAYS_T2_CNT</w:t>
            </w:r>
          </w:p>
        </w:tc>
        <w:tc>
          <w:tcPr>
            <w:tcW w:w="2250" w:type="dxa"/>
            <w:shd w:val="clear" w:color="auto" w:fill="auto"/>
          </w:tcPr>
          <w:p w:rsidR="00C53876" w:rsidRPr="00B52029" w:rsidRDefault="00B57D95" w:rsidP="00B57D95">
            <w:pPr>
              <w:rPr>
                <w:rFonts w:ascii="Garamond" w:hAnsi="Garamond" w:cs="Arial"/>
              </w:rPr>
            </w:pPr>
            <w:r w:rsidRPr="00B52029">
              <w:rPr>
                <w:rFonts w:ascii="Garamond" w:hAnsi="Garamond" w:cs="Arial"/>
              </w:rPr>
              <w:t>Number of days hospitalized (or number of days with a code associated with an inpatient event in the second trimester)</w:t>
            </w:r>
          </w:p>
        </w:tc>
        <w:tc>
          <w:tcPr>
            <w:tcW w:w="1890" w:type="dxa"/>
            <w:shd w:val="clear" w:color="auto" w:fill="auto"/>
          </w:tcPr>
          <w:p w:rsidR="00C53876" w:rsidRPr="00B52029" w:rsidRDefault="00B57D95" w:rsidP="002978A1">
            <w:pPr>
              <w:rPr>
                <w:rFonts w:ascii="Garamond" w:hAnsi="Garamond" w:cs="Arial"/>
                <w:b/>
              </w:rPr>
            </w:pPr>
            <w:r w:rsidRPr="00B52029">
              <w:rPr>
                <w:rFonts w:ascii="Garamond" w:hAnsi="Garamond" w:cs="Arial"/>
                <w:b/>
              </w:rPr>
              <w:t>TRI_1_DT</w:t>
            </w:r>
          </w:p>
        </w:tc>
        <w:tc>
          <w:tcPr>
            <w:tcW w:w="1818" w:type="dxa"/>
            <w:shd w:val="clear" w:color="auto" w:fill="auto"/>
          </w:tcPr>
          <w:p w:rsidR="00C53876" w:rsidRPr="00B52029" w:rsidRDefault="00B57D95" w:rsidP="002978A1">
            <w:pPr>
              <w:rPr>
                <w:rFonts w:ascii="Garamond" w:hAnsi="Garamond" w:cs="Arial"/>
                <w:b/>
              </w:rPr>
            </w:pPr>
            <w:r w:rsidRPr="00B52029">
              <w:rPr>
                <w:rFonts w:ascii="Garamond" w:hAnsi="Garamond" w:cs="Arial"/>
                <w:b/>
              </w:rPr>
              <w:t>TRI_2_DT</w:t>
            </w:r>
          </w:p>
        </w:tc>
      </w:tr>
      <w:tr w:rsidR="00B94950" w:rsidRPr="00B52029" w:rsidTr="00A565FC">
        <w:tc>
          <w:tcPr>
            <w:tcW w:w="2898" w:type="dxa"/>
            <w:shd w:val="clear" w:color="auto" w:fill="auto"/>
          </w:tcPr>
          <w:p w:rsidR="00B57D95" w:rsidRPr="00B52029" w:rsidRDefault="00B57D95" w:rsidP="002978A1">
            <w:pPr>
              <w:rPr>
                <w:rFonts w:ascii="Garamond" w:hAnsi="Garamond" w:cs="Arial"/>
                <w:b/>
              </w:rPr>
            </w:pPr>
            <w:r w:rsidRPr="00B52029">
              <w:rPr>
                <w:rFonts w:ascii="Garamond" w:hAnsi="Garamond" w:cs="Arial"/>
                <w:b/>
              </w:rPr>
              <w:t>INPTDAYS_T3_CNT</w:t>
            </w:r>
          </w:p>
        </w:tc>
        <w:tc>
          <w:tcPr>
            <w:tcW w:w="2250" w:type="dxa"/>
            <w:shd w:val="clear" w:color="auto" w:fill="auto"/>
          </w:tcPr>
          <w:p w:rsidR="00B57D95" w:rsidRPr="00B52029" w:rsidRDefault="00B57D95" w:rsidP="00B57D95">
            <w:pPr>
              <w:rPr>
                <w:rFonts w:ascii="Garamond" w:hAnsi="Garamond" w:cs="Arial"/>
              </w:rPr>
            </w:pPr>
            <w:r w:rsidRPr="00B52029">
              <w:rPr>
                <w:rFonts w:ascii="Garamond" w:hAnsi="Garamond" w:cs="Arial"/>
              </w:rPr>
              <w:t>Number of days hospitalized (or number of days with a code associated with an inpatient event in the third trimester)</w:t>
            </w:r>
          </w:p>
        </w:tc>
        <w:tc>
          <w:tcPr>
            <w:tcW w:w="1890" w:type="dxa"/>
            <w:shd w:val="clear" w:color="auto" w:fill="auto"/>
          </w:tcPr>
          <w:p w:rsidR="00B57D95" w:rsidRPr="00B52029" w:rsidRDefault="00B57D95" w:rsidP="002978A1">
            <w:pPr>
              <w:rPr>
                <w:rFonts w:ascii="Garamond" w:hAnsi="Garamond" w:cs="Arial"/>
                <w:b/>
              </w:rPr>
            </w:pPr>
            <w:r w:rsidRPr="00B52029">
              <w:rPr>
                <w:rFonts w:ascii="Garamond" w:hAnsi="Garamond" w:cs="Arial"/>
                <w:b/>
              </w:rPr>
              <w:t>TRI_2_DT</w:t>
            </w:r>
          </w:p>
        </w:tc>
        <w:tc>
          <w:tcPr>
            <w:tcW w:w="1818" w:type="dxa"/>
            <w:shd w:val="clear" w:color="auto" w:fill="auto"/>
          </w:tcPr>
          <w:p w:rsidR="00B57D95" w:rsidRPr="00B52029" w:rsidRDefault="00B57D95" w:rsidP="002978A1">
            <w:pPr>
              <w:rPr>
                <w:rFonts w:ascii="Garamond" w:hAnsi="Garamond" w:cs="Arial"/>
                <w:b/>
              </w:rPr>
            </w:pPr>
            <w:r w:rsidRPr="00B52029">
              <w:rPr>
                <w:rFonts w:ascii="Garamond" w:hAnsi="Garamond" w:cs="Arial"/>
                <w:b/>
              </w:rPr>
              <w:t>DEOP</w:t>
            </w:r>
          </w:p>
        </w:tc>
      </w:tr>
      <w:tr w:rsidR="00B94950" w:rsidRPr="00B52029" w:rsidTr="00A565FC">
        <w:tc>
          <w:tcPr>
            <w:tcW w:w="2898" w:type="dxa"/>
            <w:shd w:val="clear" w:color="auto" w:fill="auto"/>
          </w:tcPr>
          <w:p w:rsidR="00B57D95" w:rsidRPr="00B52029" w:rsidRDefault="00C003A7" w:rsidP="002978A1">
            <w:pPr>
              <w:rPr>
                <w:rFonts w:ascii="Garamond" w:hAnsi="Garamond" w:cs="Arial"/>
                <w:b/>
              </w:rPr>
            </w:pPr>
            <w:r w:rsidRPr="00B52029">
              <w:rPr>
                <w:rFonts w:ascii="Garamond" w:hAnsi="Garamond" w:cs="Arial"/>
                <w:b/>
              </w:rPr>
              <w:lastRenderedPageBreak/>
              <w:t>INPTDAYS_TOT_CNT</w:t>
            </w:r>
          </w:p>
        </w:tc>
        <w:tc>
          <w:tcPr>
            <w:tcW w:w="2250" w:type="dxa"/>
            <w:shd w:val="clear" w:color="auto" w:fill="auto"/>
          </w:tcPr>
          <w:p w:rsidR="00B57D95" w:rsidRPr="00B52029" w:rsidRDefault="00C003A7" w:rsidP="00C003A7">
            <w:pPr>
              <w:rPr>
                <w:rFonts w:ascii="Garamond" w:hAnsi="Garamond" w:cs="Arial"/>
              </w:rPr>
            </w:pPr>
            <w:r w:rsidRPr="00B52029">
              <w:rPr>
                <w:rFonts w:ascii="Garamond" w:hAnsi="Garamond" w:cs="Arial"/>
              </w:rPr>
              <w:t>TOTAL number of days hospitalized (or number of days with a code associated with an inpatient event during pregnancy)</w:t>
            </w:r>
          </w:p>
        </w:tc>
        <w:tc>
          <w:tcPr>
            <w:tcW w:w="1890" w:type="dxa"/>
            <w:shd w:val="clear" w:color="auto" w:fill="auto"/>
          </w:tcPr>
          <w:p w:rsidR="00B57D95" w:rsidRPr="00B52029" w:rsidRDefault="00C003A7" w:rsidP="002978A1">
            <w:pPr>
              <w:rPr>
                <w:rFonts w:ascii="Garamond" w:hAnsi="Garamond" w:cs="Arial"/>
                <w:b/>
              </w:rPr>
            </w:pPr>
            <w:r w:rsidRPr="00B52029">
              <w:rPr>
                <w:rFonts w:ascii="Garamond" w:hAnsi="Garamond" w:cs="Arial"/>
                <w:b/>
              </w:rPr>
              <w:t>DOC</w:t>
            </w:r>
          </w:p>
        </w:tc>
        <w:tc>
          <w:tcPr>
            <w:tcW w:w="1818" w:type="dxa"/>
            <w:shd w:val="clear" w:color="auto" w:fill="auto"/>
          </w:tcPr>
          <w:p w:rsidR="00B57D95" w:rsidRPr="00B52029" w:rsidRDefault="00C003A7" w:rsidP="002978A1">
            <w:pPr>
              <w:rPr>
                <w:rFonts w:ascii="Garamond" w:hAnsi="Garamond" w:cs="Arial"/>
                <w:b/>
              </w:rPr>
            </w:pPr>
            <w:r w:rsidRPr="00B52029">
              <w:rPr>
                <w:rFonts w:ascii="Garamond" w:hAnsi="Garamond" w:cs="Arial"/>
                <w:b/>
              </w:rPr>
              <w:t xml:space="preserve">DEOP </w:t>
            </w:r>
          </w:p>
        </w:tc>
      </w:tr>
      <w:tr w:rsidR="00B94950" w:rsidRPr="00B52029" w:rsidTr="00A565FC">
        <w:tc>
          <w:tcPr>
            <w:tcW w:w="2898" w:type="dxa"/>
            <w:shd w:val="clear" w:color="auto" w:fill="auto"/>
          </w:tcPr>
          <w:p w:rsidR="00C003A7" w:rsidRPr="00B52029" w:rsidRDefault="00C003A7" w:rsidP="002978A1">
            <w:pPr>
              <w:rPr>
                <w:rFonts w:ascii="Garamond" w:hAnsi="Garamond" w:cs="Arial"/>
                <w:b/>
              </w:rPr>
            </w:pPr>
            <w:r w:rsidRPr="00B52029">
              <w:rPr>
                <w:rFonts w:ascii="Garamond" w:hAnsi="Garamond" w:cs="Arial"/>
                <w:b/>
              </w:rPr>
              <w:t>INPTDAYS_PRIOR_CNT</w:t>
            </w:r>
          </w:p>
        </w:tc>
        <w:tc>
          <w:tcPr>
            <w:tcW w:w="2250" w:type="dxa"/>
            <w:shd w:val="clear" w:color="auto" w:fill="auto"/>
          </w:tcPr>
          <w:p w:rsidR="00C003A7" w:rsidRPr="00B52029" w:rsidRDefault="00C003A7" w:rsidP="00C003A7">
            <w:pPr>
              <w:rPr>
                <w:rFonts w:ascii="Garamond" w:hAnsi="Garamond" w:cs="Arial"/>
              </w:rPr>
            </w:pPr>
            <w:r w:rsidRPr="00B52029">
              <w:rPr>
                <w:rFonts w:ascii="Garamond" w:hAnsi="Garamond" w:cs="Arial"/>
              </w:rPr>
              <w:t>TOTAL number of days hospitalized (or number of days with a code associated with an inpatient event in the year preceding pregnancy)</w:t>
            </w:r>
          </w:p>
        </w:tc>
        <w:tc>
          <w:tcPr>
            <w:tcW w:w="1890" w:type="dxa"/>
            <w:shd w:val="clear" w:color="auto" w:fill="auto"/>
          </w:tcPr>
          <w:p w:rsidR="00C003A7" w:rsidRPr="00B52029" w:rsidRDefault="00C003A7" w:rsidP="002978A1">
            <w:pPr>
              <w:rPr>
                <w:rFonts w:ascii="Garamond" w:hAnsi="Garamond" w:cs="Arial"/>
                <w:b/>
              </w:rPr>
            </w:pPr>
            <w:r w:rsidRPr="00B52029">
              <w:rPr>
                <w:rFonts w:ascii="Garamond" w:hAnsi="Garamond" w:cs="Arial"/>
                <w:b/>
              </w:rPr>
              <w:t>DOC_1YRP</w:t>
            </w:r>
          </w:p>
        </w:tc>
        <w:tc>
          <w:tcPr>
            <w:tcW w:w="1818" w:type="dxa"/>
            <w:shd w:val="clear" w:color="auto" w:fill="auto"/>
          </w:tcPr>
          <w:p w:rsidR="00C003A7" w:rsidRPr="00B52029" w:rsidRDefault="00C003A7" w:rsidP="002978A1">
            <w:pPr>
              <w:rPr>
                <w:rFonts w:ascii="Garamond" w:hAnsi="Garamond" w:cs="Arial"/>
                <w:b/>
              </w:rPr>
            </w:pPr>
            <w:r w:rsidRPr="00B52029">
              <w:rPr>
                <w:rFonts w:ascii="Garamond" w:hAnsi="Garamond" w:cs="Arial"/>
                <w:b/>
              </w:rPr>
              <w:t>D</w:t>
            </w:r>
            <w:r w:rsidR="0031513E" w:rsidRPr="00B52029">
              <w:rPr>
                <w:rFonts w:ascii="Garamond" w:hAnsi="Garamond" w:cs="Arial"/>
                <w:b/>
              </w:rPr>
              <w:t>OC</w:t>
            </w:r>
          </w:p>
        </w:tc>
      </w:tr>
      <w:tr w:rsidR="00B94950" w:rsidRPr="00B52029" w:rsidTr="00A565FC">
        <w:tc>
          <w:tcPr>
            <w:tcW w:w="2898" w:type="dxa"/>
            <w:shd w:val="clear" w:color="auto" w:fill="auto"/>
          </w:tcPr>
          <w:p w:rsidR="00B0518D" w:rsidRPr="00B52029" w:rsidRDefault="00B0518D" w:rsidP="002978A1">
            <w:pPr>
              <w:rPr>
                <w:rFonts w:ascii="Garamond" w:hAnsi="Garamond" w:cs="Arial"/>
                <w:b/>
              </w:rPr>
            </w:pPr>
            <w:r w:rsidRPr="00B52029">
              <w:rPr>
                <w:rFonts w:ascii="Garamond" w:hAnsi="Garamond" w:cs="Arial"/>
                <w:b/>
              </w:rPr>
              <w:t>INPTDAYS_PPT_CNT</w:t>
            </w:r>
          </w:p>
        </w:tc>
        <w:tc>
          <w:tcPr>
            <w:tcW w:w="2250" w:type="dxa"/>
            <w:shd w:val="clear" w:color="auto" w:fill="auto"/>
          </w:tcPr>
          <w:p w:rsidR="00B0518D" w:rsidRPr="00B52029" w:rsidRDefault="00B0518D" w:rsidP="00B0518D">
            <w:pPr>
              <w:rPr>
                <w:rFonts w:ascii="Garamond" w:hAnsi="Garamond" w:cs="Arial"/>
              </w:rPr>
            </w:pPr>
            <w:r w:rsidRPr="00B52029">
              <w:rPr>
                <w:rFonts w:ascii="Garamond" w:hAnsi="Garamond" w:cs="Arial"/>
              </w:rPr>
              <w:t>TOTAL number of days hospitalized (or number of days with a code associated with an inpatient event in the 6 months post pregnancy)</w:t>
            </w:r>
          </w:p>
        </w:tc>
        <w:tc>
          <w:tcPr>
            <w:tcW w:w="1890" w:type="dxa"/>
            <w:shd w:val="clear" w:color="auto" w:fill="auto"/>
          </w:tcPr>
          <w:p w:rsidR="00B0518D" w:rsidRPr="00B52029" w:rsidRDefault="00B0518D" w:rsidP="00B0518D">
            <w:pPr>
              <w:rPr>
                <w:rFonts w:ascii="Garamond" w:hAnsi="Garamond" w:cs="Arial"/>
                <w:b/>
              </w:rPr>
            </w:pPr>
            <w:r w:rsidRPr="00B52029">
              <w:rPr>
                <w:rFonts w:ascii="Garamond" w:hAnsi="Garamond" w:cs="Arial"/>
                <w:b/>
              </w:rPr>
              <w:t>DEOP</w:t>
            </w:r>
          </w:p>
        </w:tc>
        <w:tc>
          <w:tcPr>
            <w:tcW w:w="1818" w:type="dxa"/>
            <w:shd w:val="clear" w:color="auto" w:fill="auto"/>
          </w:tcPr>
          <w:p w:rsidR="00B0518D" w:rsidRPr="00B52029" w:rsidRDefault="00B0518D" w:rsidP="002978A1">
            <w:pPr>
              <w:rPr>
                <w:rFonts w:ascii="Garamond" w:hAnsi="Garamond" w:cs="Arial"/>
                <w:b/>
              </w:rPr>
            </w:pPr>
            <w:r w:rsidRPr="00B52029">
              <w:rPr>
                <w:rFonts w:ascii="Garamond" w:hAnsi="Garamond" w:cs="Arial"/>
                <w:b/>
              </w:rPr>
              <w:t>D6MPP</w:t>
            </w:r>
          </w:p>
        </w:tc>
      </w:tr>
      <w:tr w:rsidR="003F78BF" w:rsidRPr="00B52029" w:rsidTr="00A565FC">
        <w:tc>
          <w:tcPr>
            <w:tcW w:w="2898" w:type="dxa"/>
            <w:shd w:val="clear" w:color="auto" w:fill="auto"/>
          </w:tcPr>
          <w:p w:rsidR="00E44694" w:rsidRPr="00B52029" w:rsidRDefault="00E44694" w:rsidP="002978A1">
            <w:pPr>
              <w:rPr>
                <w:rFonts w:ascii="Garamond" w:hAnsi="Garamond" w:cs="Arial"/>
                <w:b/>
              </w:rPr>
            </w:pPr>
            <w:r w:rsidRPr="00B52029">
              <w:rPr>
                <w:rFonts w:ascii="Garamond" w:hAnsi="Garamond" w:cs="Arial"/>
                <w:b/>
              </w:rPr>
              <w:t>INPTDAYS_DEL_CNT</w:t>
            </w:r>
          </w:p>
        </w:tc>
        <w:tc>
          <w:tcPr>
            <w:tcW w:w="2250" w:type="dxa"/>
            <w:shd w:val="clear" w:color="auto" w:fill="auto"/>
          </w:tcPr>
          <w:p w:rsidR="00E44694" w:rsidRPr="00B52029" w:rsidRDefault="00E44694" w:rsidP="00E44694">
            <w:pPr>
              <w:rPr>
                <w:rFonts w:ascii="Garamond" w:hAnsi="Garamond" w:cs="Arial"/>
              </w:rPr>
            </w:pPr>
            <w:r w:rsidRPr="00B52029">
              <w:rPr>
                <w:rFonts w:ascii="Garamond" w:hAnsi="Garamond" w:cs="Arial"/>
              </w:rPr>
              <w:t>TOTAL number of days hospitalized (or number of days with a code associated with an inpatient event around delivery)</w:t>
            </w:r>
          </w:p>
        </w:tc>
        <w:tc>
          <w:tcPr>
            <w:tcW w:w="1890" w:type="dxa"/>
            <w:shd w:val="clear" w:color="auto" w:fill="auto"/>
          </w:tcPr>
          <w:p w:rsidR="00E44694" w:rsidRPr="00B52029" w:rsidRDefault="00E44694" w:rsidP="00B0518D">
            <w:pPr>
              <w:rPr>
                <w:rFonts w:ascii="Garamond" w:hAnsi="Garamond" w:cs="Arial"/>
                <w:b/>
              </w:rPr>
            </w:pPr>
            <w:r w:rsidRPr="00B52029">
              <w:rPr>
                <w:rFonts w:ascii="Garamond" w:hAnsi="Garamond" w:cs="Arial"/>
                <w:b/>
              </w:rPr>
              <w:t>DEOP_PRIOR</w:t>
            </w:r>
          </w:p>
        </w:tc>
        <w:tc>
          <w:tcPr>
            <w:tcW w:w="1818" w:type="dxa"/>
            <w:shd w:val="clear" w:color="auto" w:fill="auto"/>
          </w:tcPr>
          <w:p w:rsidR="00E44694" w:rsidRPr="00B52029" w:rsidRDefault="00E44694" w:rsidP="002978A1">
            <w:pPr>
              <w:rPr>
                <w:rFonts w:ascii="Garamond" w:hAnsi="Garamond" w:cs="Arial"/>
                <w:b/>
              </w:rPr>
            </w:pPr>
            <w:r w:rsidRPr="00B52029">
              <w:rPr>
                <w:rFonts w:ascii="Garamond" w:hAnsi="Garamond" w:cs="Arial"/>
                <w:b/>
              </w:rPr>
              <w:t>DEOP_POST</w:t>
            </w:r>
          </w:p>
        </w:tc>
      </w:tr>
      <w:tr w:rsidR="003F78BF" w:rsidRPr="00B52029" w:rsidTr="00A565FC">
        <w:tc>
          <w:tcPr>
            <w:tcW w:w="2898" w:type="dxa"/>
            <w:shd w:val="clear" w:color="auto" w:fill="auto"/>
          </w:tcPr>
          <w:p w:rsidR="00127E4D" w:rsidRPr="00B52029" w:rsidRDefault="00127E4D" w:rsidP="002978A1">
            <w:pPr>
              <w:rPr>
                <w:rFonts w:ascii="Garamond" w:hAnsi="Garamond" w:cs="Arial"/>
                <w:b/>
              </w:rPr>
            </w:pPr>
            <w:r w:rsidRPr="00B52029">
              <w:rPr>
                <w:rFonts w:ascii="Garamond" w:hAnsi="Garamond" w:cs="Arial"/>
                <w:b/>
              </w:rPr>
              <w:t>INPTEPI_T1_CNT</w:t>
            </w:r>
          </w:p>
        </w:tc>
        <w:tc>
          <w:tcPr>
            <w:tcW w:w="2250" w:type="dxa"/>
            <w:shd w:val="clear" w:color="auto" w:fill="auto"/>
          </w:tcPr>
          <w:p w:rsidR="00127E4D" w:rsidRPr="00B52029" w:rsidRDefault="00127E4D" w:rsidP="00B94950">
            <w:pPr>
              <w:rPr>
                <w:rFonts w:ascii="Garamond" w:hAnsi="Garamond" w:cs="Arial"/>
              </w:rPr>
            </w:pPr>
            <w:r w:rsidRPr="00B52029">
              <w:rPr>
                <w:rFonts w:ascii="Garamond" w:hAnsi="Garamond" w:cs="Arial"/>
              </w:rPr>
              <w:t xml:space="preserve">Number </w:t>
            </w:r>
            <w:r w:rsidR="007B051F" w:rsidRPr="00B52029">
              <w:rPr>
                <w:rFonts w:ascii="Garamond" w:hAnsi="Garamond" w:cs="Arial"/>
              </w:rPr>
              <w:t xml:space="preserve">of </w:t>
            </w:r>
            <w:r w:rsidRPr="00B52029">
              <w:rPr>
                <w:rFonts w:ascii="Garamond" w:hAnsi="Garamond" w:cs="Arial"/>
              </w:rPr>
              <w:t>discrete admissions associated with inpatient event</w:t>
            </w:r>
            <w:r w:rsidR="00B94950" w:rsidRPr="00B52029">
              <w:rPr>
                <w:rFonts w:ascii="Garamond" w:hAnsi="Garamond" w:cs="Arial"/>
              </w:rPr>
              <w:t>s</w:t>
            </w:r>
            <w:r w:rsidRPr="00B52029">
              <w:rPr>
                <w:rFonts w:ascii="Garamond" w:hAnsi="Garamond" w:cs="Arial"/>
              </w:rPr>
              <w:t xml:space="preserve"> in the first trimester </w:t>
            </w:r>
          </w:p>
        </w:tc>
        <w:tc>
          <w:tcPr>
            <w:tcW w:w="1890" w:type="dxa"/>
            <w:shd w:val="clear" w:color="auto" w:fill="auto"/>
          </w:tcPr>
          <w:p w:rsidR="00127E4D" w:rsidRPr="00B52029" w:rsidRDefault="00127E4D" w:rsidP="00B0518D">
            <w:pPr>
              <w:rPr>
                <w:rFonts w:ascii="Garamond" w:hAnsi="Garamond" w:cs="Arial"/>
                <w:b/>
              </w:rPr>
            </w:pPr>
            <w:r w:rsidRPr="00B52029">
              <w:rPr>
                <w:rFonts w:ascii="Garamond" w:hAnsi="Garamond" w:cs="Arial"/>
                <w:b/>
              </w:rPr>
              <w:t>DOC</w:t>
            </w:r>
          </w:p>
        </w:tc>
        <w:tc>
          <w:tcPr>
            <w:tcW w:w="1818" w:type="dxa"/>
            <w:shd w:val="clear" w:color="auto" w:fill="auto"/>
          </w:tcPr>
          <w:p w:rsidR="00127E4D" w:rsidRPr="00B52029" w:rsidRDefault="00127E4D" w:rsidP="002978A1">
            <w:pPr>
              <w:rPr>
                <w:rFonts w:ascii="Garamond" w:hAnsi="Garamond" w:cs="Arial"/>
                <w:b/>
              </w:rPr>
            </w:pPr>
            <w:r w:rsidRPr="00B52029">
              <w:rPr>
                <w:rFonts w:ascii="Garamond" w:hAnsi="Garamond" w:cs="Arial"/>
                <w:b/>
              </w:rPr>
              <w:t>TRI_1_DT</w:t>
            </w:r>
          </w:p>
        </w:tc>
      </w:tr>
      <w:tr w:rsidR="003F78BF" w:rsidRPr="00B52029" w:rsidTr="00A565FC">
        <w:tc>
          <w:tcPr>
            <w:tcW w:w="2898" w:type="dxa"/>
            <w:shd w:val="clear" w:color="auto" w:fill="auto"/>
          </w:tcPr>
          <w:p w:rsidR="007B051F" w:rsidRPr="00B52029" w:rsidRDefault="007B051F" w:rsidP="002978A1">
            <w:pPr>
              <w:rPr>
                <w:rFonts w:ascii="Garamond" w:hAnsi="Garamond" w:cs="Arial"/>
                <w:b/>
              </w:rPr>
            </w:pPr>
            <w:r w:rsidRPr="00B52029">
              <w:rPr>
                <w:rFonts w:ascii="Garamond" w:hAnsi="Garamond" w:cs="Arial"/>
                <w:b/>
              </w:rPr>
              <w:t>INPTEPI_T2_CNT</w:t>
            </w:r>
          </w:p>
        </w:tc>
        <w:tc>
          <w:tcPr>
            <w:tcW w:w="2250" w:type="dxa"/>
            <w:shd w:val="clear" w:color="auto" w:fill="auto"/>
          </w:tcPr>
          <w:p w:rsidR="007B051F" w:rsidRPr="00B52029" w:rsidRDefault="007B051F" w:rsidP="00B94950">
            <w:pPr>
              <w:rPr>
                <w:rFonts w:ascii="Garamond" w:hAnsi="Garamond" w:cs="Arial"/>
              </w:rPr>
            </w:pPr>
            <w:r w:rsidRPr="00B52029">
              <w:rPr>
                <w:rFonts w:ascii="Garamond" w:hAnsi="Garamond" w:cs="Arial"/>
              </w:rPr>
              <w:t>Number of discrete admissions associated with inpatient event</w:t>
            </w:r>
            <w:r w:rsidR="00B94950" w:rsidRPr="00B52029">
              <w:rPr>
                <w:rFonts w:ascii="Garamond" w:hAnsi="Garamond" w:cs="Arial"/>
              </w:rPr>
              <w:t>s</w:t>
            </w:r>
            <w:r w:rsidRPr="00B52029">
              <w:rPr>
                <w:rFonts w:ascii="Garamond" w:hAnsi="Garamond" w:cs="Arial"/>
              </w:rPr>
              <w:t xml:space="preserve"> in the second trimester </w:t>
            </w:r>
          </w:p>
        </w:tc>
        <w:tc>
          <w:tcPr>
            <w:tcW w:w="1890" w:type="dxa"/>
            <w:shd w:val="clear" w:color="auto" w:fill="auto"/>
          </w:tcPr>
          <w:p w:rsidR="007B051F" w:rsidRPr="00B52029" w:rsidRDefault="007B051F" w:rsidP="00B0518D">
            <w:pPr>
              <w:rPr>
                <w:rFonts w:ascii="Garamond" w:hAnsi="Garamond" w:cs="Arial"/>
                <w:b/>
              </w:rPr>
            </w:pPr>
            <w:r w:rsidRPr="00B52029">
              <w:rPr>
                <w:rFonts w:ascii="Garamond" w:hAnsi="Garamond" w:cs="Arial"/>
                <w:b/>
              </w:rPr>
              <w:t>TRI_1_DT</w:t>
            </w:r>
          </w:p>
        </w:tc>
        <w:tc>
          <w:tcPr>
            <w:tcW w:w="1818" w:type="dxa"/>
            <w:shd w:val="clear" w:color="auto" w:fill="auto"/>
          </w:tcPr>
          <w:p w:rsidR="007B051F" w:rsidRPr="00B52029" w:rsidRDefault="007B051F" w:rsidP="002978A1">
            <w:pPr>
              <w:rPr>
                <w:rFonts w:ascii="Garamond" w:hAnsi="Garamond" w:cs="Arial"/>
                <w:b/>
              </w:rPr>
            </w:pPr>
            <w:r w:rsidRPr="00B52029">
              <w:rPr>
                <w:rFonts w:ascii="Garamond" w:hAnsi="Garamond" w:cs="Arial"/>
                <w:b/>
              </w:rPr>
              <w:t>TRI_2_DT</w:t>
            </w:r>
          </w:p>
        </w:tc>
      </w:tr>
      <w:tr w:rsidR="003F78BF" w:rsidRPr="00B52029" w:rsidTr="00A565FC">
        <w:tc>
          <w:tcPr>
            <w:tcW w:w="2898" w:type="dxa"/>
            <w:shd w:val="clear" w:color="auto" w:fill="auto"/>
          </w:tcPr>
          <w:p w:rsidR="007B051F" w:rsidRPr="00B52029" w:rsidRDefault="007B051F" w:rsidP="002978A1">
            <w:pPr>
              <w:rPr>
                <w:rFonts w:ascii="Garamond" w:hAnsi="Garamond" w:cs="Arial"/>
                <w:b/>
              </w:rPr>
            </w:pPr>
            <w:r w:rsidRPr="00B52029">
              <w:rPr>
                <w:rFonts w:ascii="Garamond" w:hAnsi="Garamond" w:cs="Arial"/>
                <w:b/>
              </w:rPr>
              <w:t>INPTEPI_T3_CNT</w:t>
            </w:r>
          </w:p>
        </w:tc>
        <w:tc>
          <w:tcPr>
            <w:tcW w:w="2250" w:type="dxa"/>
            <w:shd w:val="clear" w:color="auto" w:fill="auto"/>
          </w:tcPr>
          <w:p w:rsidR="007B051F" w:rsidRPr="00B52029" w:rsidRDefault="007B051F" w:rsidP="00B94950">
            <w:pPr>
              <w:rPr>
                <w:rFonts w:ascii="Garamond" w:hAnsi="Garamond" w:cs="Arial"/>
              </w:rPr>
            </w:pPr>
            <w:r w:rsidRPr="00B52029">
              <w:rPr>
                <w:rFonts w:ascii="Garamond" w:hAnsi="Garamond" w:cs="Arial"/>
              </w:rPr>
              <w:t>Number of discrete admissions associated with inpatient event</w:t>
            </w:r>
            <w:r w:rsidR="00B94950" w:rsidRPr="00B52029">
              <w:rPr>
                <w:rFonts w:ascii="Garamond" w:hAnsi="Garamond" w:cs="Arial"/>
              </w:rPr>
              <w:t>s</w:t>
            </w:r>
            <w:r w:rsidRPr="00B52029">
              <w:rPr>
                <w:rFonts w:ascii="Garamond" w:hAnsi="Garamond" w:cs="Arial"/>
              </w:rPr>
              <w:t xml:space="preserve"> in the third trimester </w:t>
            </w:r>
          </w:p>
        </w:tc>
        <w:tc>
          <w:tcPr>
            <w:tcW w:w="1890" w:type="dxa"/>
            <w:shd w:val="clear" w:color="auto" w:fill="auto"/>
          </w:tcPr>
          <w:p w:rsidR="007B051F" w:rsidRPr="00B52029" w:rsidRDefault="007B051F" w:rsidP="00B0518D">
            <w:pPr>
              <w:rPr>
                <w:rFonts w:ascii="Garamond" w:hAnsi="Garamond" w:cs="Arial"/>
                <w:b/>
              </w:rPr>
            </w:pPr>
            <w:r w:rsidRPr="00B52029">
              <w:rPr>
                <w:rFonts w:ascii="Garamond" w:hAnsi="Garamond" w:cs="Arial"/>
                <w:b/>
              </w:rPr>
              <w:t>TRI_2_DT</w:t>
            </w:r>
          </w:p>
        </w:tc>
        <w:tc>
          <w:tcPr>
            <w:tcW w:w="1818" w:type="dxa"/>
            <w:shd w:val="clear" w:color="auto" w:fill="auto"/>
          </w:tcPr>
          <w:p w:rsidR="007B051F" w:rsidRPr="00B52029" w:rsidRDefault="007B051F" w:rsidP="002978A1">
            <w:pPr>
              <w:rPr>
                <w:rFonts w:ascii="Garamond" w:hAnsi="Garamond" w:cs="Arial"/>
                <w:b/>
              </w:rPr>
            </w:pPr>
            <w:r w:rsidRPr="00B52029">
              <w:rPr>
                <w:rFonts w:ascii="Garamond" w:hAnsi="Garamond" w:cs="Arial"/>
                <w:b/>
              </w:rPr>
              <w:t>DEOC</w:t>
            </w:r>
          </w:p>
        </w:tc>
      </w:tr>
      <w:tr w:rsidR="00B94950" w:rsidRPr="00B52029" w:rsidTr="00A565FC">
        <w:tc>
          <w:tcPr>
            <w:tcW w:w="2898" w:type="dxa"/>
            <w:shd w:val="clear" w:color="auto" w:fill="auto"/>
          </w:tcPr>
          <w:p w:rsidR="007B051F" w:rsidRPr="00B52029" w:rsidRDefault="007B051F" w:rsidP="002978A1">
            <w:pPr>
              <w:rPr>
                <w:rFonts w:ascii="Garamond" w:hAnsi="Garamond" w:cs="Arial"/>
                <w:b/>
              </w:rPr>
            </w:pPr>
            <w:r w:rsidRPr="00B52029">
              <w:rPr>
                <w:rFonts w:ascii="Garamond" w:hAnsi="Garamond" w:cs="Arial"/>
                <w:b/>
              </w:rPr>
              <w:t>INPTEPI_TOT_CNT</w:t>
            </w:r>
          </w:p>
        </w:tc>
        <w:tc>
          <w:tcPr>
            <w:tcW w:w="2250" w:type="dxa"/>
            <w:shd w:val="clear" w:color="auto" w:fill="auto"/>
          </w:tcPr>
          <w:p w:rsidR="007B051F" w:rsidRPr="00B52029" w:rsidRDefault="007B051F" w:rsidP="00B94950">
            <w:pPr>
              <w:rPr>
                <w:rFonts w:ascii="Garamond" w:hAnsi="Garamond" w:cs="Arial"/>
              </w:rPr>
            </w:pPr>
            <w:r w:rsidRPr="00B52029">
              <w:rPr>
                <w:rFonts w:ascii="Garamond" w:hAnsi="Garamond" w:cs="Arial"/>
              </w:rPr>
              <w:t>TOTAL number of discrete admissions associated with inpatient event</w:t>
            </w:r>
            <w:r w:rsidR="00B94950" w:rsidRPr="00B52029">
              <w:rPr>
                <w:rFonts w:ascii="Garamond" w:hAnsi="Garamond" w:cs="Arial"/>
              </w:rPr>
              <w:t>s</w:t>
            </w:r>
            <w:r w:rsidRPr="00B52029">
              <w:rPr>
                <w:rFonts w:ascii="Garamond" w:hAnsi="Garamond" w:cs="Arial"/>
              </w:rPr>
              <w:t xml:space="preserve"> during pregnancy</w:t>
            </w:r>
          </w:p>
        </w:tc>
        <w:tc>
          <w:tcPr>
            <w:tcW w:w="1890" w:type="dxa"/>
            <w:shd w:val="clear" w:color="auto" w:fill="auto"/>
          </w:tcPr>
          <w:p w:rsidR="007B051F" w:rsidRPr="00B52029" w:rsidRDefault="007B051F" w:rsidP="002978A1">
            <w:pPr>
              <w:rPr>
                <w:rFonts w:ascii="Garamond" w:hAnsi="Garamond" w:cs="Arial"/>
                <w:b/>
              </w:rPr>
            </w:pPr>
            <w:r w:rsidRPr="00B52029">
              <w:rPr>
                <w:rFonts w:ascii="Garamond" w:hAnsi="Garamond" w:cs="Arial"/>
                <w:b/>
              </w:rPr>
              <w:t>DOC</w:t>
            </w:r>
          </w:p>
        </w:tc>
        <w:tc>
          <w:tcPr>
            <w:tcW w:w="1818" w:type="dxa"/>
            <w:shd w:val="clear" w:color="auto" w:fill="auto"/>
          </w:tcPr>
          <w:p w:rsidR="007B051F" w:rsidRPr="00B52029" w:rsidRDefault="007B051F" w:rsidP="002978A1">
            <w:pPr>
              <w:rPr>
                <w:rFonts w:ascii="Garamond" w:hAnsi="Garamond" w:cs="Arial"/>
                <w:b/>
              </w:rPr>
            </w:pPr>
            <w:r w:rsidRPr="00B52029">
              <w:rPr>
                <w:rFonts w:ascii="Garamond" w:hAnsi="Garamond" w:cs="Arial"/>
                <w:b/>
              </w:rPr>
              <w:t xml:space="preserve">DEOP </w:t>
            </w:r>
          </w:p>
        </w:tc>
      </w:tr>
      <w:tr w:rsidR="0007152B" w:rsidRPr="00B52029" w:rsidTr="00A565FC">
        <w:tc>
          <w:tcPr>
            <w:tcW w:w="2898" w:type="dxa"/>
            <w:shd w:val="clear" w:color="auto" w:fill="auto"/>
          </w:tcPr>
          <w:p w:rsidR="0007152B" w:rsidRPr="00B52029" w:rsidRDefault="0007152B" w:rsidP="002978A1">
            <w:pPr>
              <w:rPr>
                <w:rFonts w:ascii="Garamond" w:hAnsi="Garamond" w:cs="Arial"/>
                <w:b/>
              </w:rPr>
            </w:pPr>
            <w:r w:rsidRPr="00B52029">
              <w:rPr>
                <w:rFonts w:ascii="Garamond" w:hAnsi="Garamond" w:cs="Arial"/>
                <w:b/>
              </w:rPr>
              <w:lastRenderedPageBreak/>
              <w:t>INPTEPI_PRIOR_CNT</w:t>
            </w:r>
          </w:p>
        </w:tc>
        <w:tc>
          <w:tcPr>
            <w:tcW w:w="2250" w:type="dxa"/>
            <w:shd w:val="clear" w:color="auto" w:fill="auto"/>
          </w:tcPr>
          <w:p w:rsidR="0007152B" w:rsidRPr="00B52029" w:rsidRDefault="0007152B" w:rsidP="002978A1">
            <w:pPr>
              <w:rPr>
                <w:rFonts w:ascii="Garamond" w:hAnsi="Garamond" w:cs="Arial"/>
              </w:rPr>
            </w:pPr>
            <w:r w:rsidRPr="00B52029">
              <w:rPr>
                <w:rFonts w:ascii="Garamond" w:hAnsi="Garamond" w:cs="Arial"/>
              </w:rPr>
              <w:t>TOTAL number of discrete admissions associated with inpatient events in the year preceding pregnancy)</w:t>
            </w:r>
          </w:p>
        </w:tc>
        <w:tc>
          <w:tcPr>
            <w:tcW w:w="1890" w:type="dxa"/>
            <w:shd w:val="clear" w:color="auto" w:fill="auto"/>
          </w:tcPr>
          <w:p w:rsidR="0007152B" w:rsidRPr="00B52029" w:rsidRDefault="0007152B" w:rsidP="002978A1">
            <w:pPr>
              <w:rPr>
                <w:rFonts w:ascii="Garamond" w:hAnsi="Garamond" w:cs="Arial"/>
                <w:b/>
              </w:rPr>
            </w:pPr>
            <w:r w:rsidRPr="00B52029">
              <w:rPr>
                <w:rFonts w:ascii="Garamond" w:hAnsi="Garamond" w:cs="Arial"/>
                <w:b/>
              </w:rPr>
              <w:t>DOC_1YRP</w:t>
            </w:r>
          </w:p>
        </w:tc>
        <w:tc>
          <w:tcPr>
            <w:tcW w:w="1818" w:type="dxa"/>
            <w:shd w:val="clear" w:color="auto" w:fill="auto"/>
          </w:tcPr>
          <w:p w:rsidR="0007152B" w:rsidRPr="00B52029" w:rsidRDefault="0007152B" w:rsidP="002978A1">
            <w:pPr>
              <w:rPr>
                <w:rFonts w:ascii="Garamond" w:hAnsi="Garamond" w:cs="Arial"/>
                <w:b/>
              </w:rPr>
            </w:pPr>
            <w:r w:rsidRPr="00B52029">
              <w:rPr>
                <w:rFonts w:ascii="Garamond" w:hAnsi="Garamond" w:cs="Arial"/>
                <w:b/>
              </w:rPr>
              <w:t>D</w:t>
            </w:r>
            <w:r w:rsidR="0031513E" w:rsidRPr="00B52029">
              <w:rPr>
                <w:rFonts w:ascii="Garamond" w:hAnsi="Garamond" w:cs="Arial"/>
                <w:b/>
              </w:rPr>
              <w:t>OC</w:t>
            </w:r>
          </w:p>
        </w:tc>
      </w:tr>
      <w:tr w:rsidR="0007152B" w:rsidRPr="00B52029" w:rsidTr="00A565FC">
        <w:tc>
          <w:tcPr>
            <w:tcW w:w="2898" w:type="dxa"/>
            <w:shd w:val="clear" w:color="auto" w:fill="auto"/>
          </w:tcPr>
          <w:p w:rsidR="0007152B" w:rsidRPr="00B52029" w:rsidRDefault="0007152B" w:rsidP="002978A1">
            <w:pPr>
              <w:rPr>
                <w:rFonts w:ascii="Garamond" w:hAnsi="Garamond" w:cs="Arial"/>
                <w:b/>
              </w:rPr>
            </w:pPr>
            <w:r w:rsidRPr="00B52029">
              <w:rPr>
                <w:rFonts w:ascii="Garamond" w:hAnsi="Garamond" w:cs="Arial"/>
                <w:b/>
              </w:rPr>
              <w:t>INPTEPI_PPT_CNT</w:t>
            </w:r>
          </w:p>
        </w:tc>
        <w:tc>
          <w:tcPr>
            <w:tcW w:w="2250" w:type="dxa"/>
            <w:shd w:val="clear" w:color="auto" w:fill="auto"/>
          </w:tcPr>
          <w:p w:rsidR="0007152B" w:rsidRPr="00B52029" w:rsidRDefault="0007152B" w:rsidP="00B94950">
            <w:pPr>
              <w:rPr>
                <w:rFonts w:ascii="Garamond" w:hAnsi="Garamond" w:cs="Arial"/>
              </w:rPr>
            </w:pPr>
            <w:r w:rsidRPr="00B52029">
              <w:rPr>
                <w:rFonts w:ascii="Garamond" w:hAnsi="Garamond" w:cs="Arial"/>
              </w:rPr>
              <w:t>TOTAL number of discrete admissions associated with inpatient events in the 6 months post pregnancy)</w:t>
            </w:r>
          </w:p>
        </w:tc>
        <w:tc>
          <w:tcPr>
            <w:tcW w:w="1890" w:type="dxa"/>
            <w:shd w:val="clear" w:color="auto" w:fill="auto"/>
          </w:tcPr>
          <w:p w:rsidR="0007152B" w:rsidRPr="00B52029" w:rsidRDefault="0007152B" w:rsidP="002978A1">
            <w:pPr>
              <w:rPr>
                <w:rFonts w:ascii="Garamond" w:hAnsi="Garamond" w:cs="Arial"/>
                <w:b/>
              </w:rPr>
            </w:pPr>
            <w:r w:rsidRPr="00B52029">
              <w:rPr>
                <w:rFonts w:ascii="Garamond" w:hAnsi="Garamond" w:cs="Arial"/>
                <w:b/>
              </w:rPr>
              <w:t>DEOP</w:t>
            </w:r>
          </w:p>
        </w:tc>
        <w:tc>
          <w:tcPr>
            <w:tcW w:w="1818" w:type="dxa"/>
            <w:shd w:val="clear" w:color="auto" w:fill="auto"/>
          </w:tcPr>
          <w:p w:rsidR="0007152B" w:rsidRPr="00B52029" w:rsidRDefault="0007152B" w:rsidP="002978A1">
            <w:pPr>
              <w:rPr>
                <w:rFonts w:ascii="Garamond" w:hAnsi="Garamond" w:cs="Arial"/>
                <w:b/>
              </w:rPr>
            </w:pPr>
            <w:r w:rsidRPr="00B52029">
              <w:rPr>
                <w:rFonts w:ascii="Garamond" w:hAnsi="Garamond" w:cs="Arial"/>
                <w:b/>
              </w:rPr>
              <w:t>D6MPP</w:t>
            </w:r>
          </w:p>
        </w:tc>
      </w:tr>
      <w:tr w:rsidR="0007152B" w:rsidRPr="00B52029" w:rsidTr="00A565FC">
        <w:tc>
          <w:tcPr>
            <w:tcW w:w="2898" w:type="dxa"/>
            <w:shd w:val="clear" w:color="auto" w:fill="auto"/>
          </w:tcPr>
          <w:p w:rsidR="0007152B" w:rsidRPr="00B52029" w:rsidRDefault="0007152B" w:rsidP="002978A1">
            <w:pPr>
              <w:rPr>
                <w:rFonts w:ascii="Garamond" w:hAnsi="Garamond" w:cs="Arial"/>
                <w:b/>
              </w:rPr>
            </w:pPr>
            <w:r w:rsidRPr="00B52029">
              <w:rPr>
                <w:rFonts w:ascii="Garamond" w:hAnsi="Garamond" w:cs="Arial"/>
                <w:b/>
              </w:rPr>
              <w:t>INPTEPI_DEL_CNT</w:t>
            </w:r>
          </w:p>
        </w:tc>
        <w:tc>
          <w:tcPr>
            <w:tcW w:w="2250" w:type="dxa"/>
            <w:shd w:val="clear" w:color="auto" w:fill="auto"/>
          </w:tcPr>
          <w:p w:rsidR="0007152B" w:rsidRPr="00B52029" w:rsidRDefault="0007152B" w:rsidP="00B94950">
            <w:pPr>
              <w:rPr>
                <w:rFonts w:ascii="Garamond" w:hAnsi="Garamond" w:cs="Arial"/>
              </w:rPr>
            </w:pPr>
            <w:r w:rsidRPr="00B52029">
              <w:rPr>
                <w:rFonts w:ascii="Garamond" w:hAnsi="Garamond" w:cs="Arial"/>
              </w:rPr>
              <w:t>TOTAL number of discrete admissions associated with inpatient events around delivery)</w:t>
            </w:r>
          </w:p>
        </w:tc>
        <w:tc>
          <w:tcPr>
            <w:tcW w:w="1890" w:type="dxa"/>
            <w:shd w:val="clear" w:color="auto" w:fill="auto"/>
          </w:tcPr>
          <w:p w:rsidR="0007152B" w:rsidRPr="00B52029" w:rsidRDefault="0007152B" w:rsidP="002978A1">
            <w:pPr>
              <w:rPr>
                <w:rFonts w:ascii="Garamond" w:hAnsi="Garamond" w:cs="Arial"/>
                <w:b/>
              </w:rPr>
            </w:pPr>
            <w:r w:rsidRPr="00B52029">
              <w:rPr>
                <w:rFonts w:ascii="Garamond" w:hAnsi="Garamond" w:cs="Arial"/>
                <w:b/>
              </w:rPr>
              <w:t>DEOP_PRIOR</w:t>
            </w:r>
          </w:p>
        </w:tc>
        <w:tc>
          <w:tcPr>
            <w:tcW w:w="1818" w:type="dxa"/>
            <w:shd w:val="clear" w:color="auto" w:fill="auto"/>
          </w:tcPr>
          <w:p w:rsidR="0007152B" w:rsidRPr="00B52029" w:rsidRDefault="0007152B" w:rsidP="002978A1">
            <w:pPr>
              <w:rPr>
                <w:rFonts w:ascii="Garamond" w:hAnsi="Garamond" w:cs="Arial"/>
                <w:b/>
              </w:rPr>
            </w:pPr>
            <w:r w:rsidRPr="00B52029">
              <w:rPr>
                <w:rFonts w:ascii="Garamond" w:hAnsi="Garamond" w:cs="Arial"/>
                <w:b/>
              </w:rPr>
              <w:t>DEOP_POST</w:t>
            </w:r>
          </w:p>
        </w:tc>
      </w:tr>
      <w:tr w:rsidR="0007152B" w:rsidRPr="00B52029" w:rsidTr="00A565FC">
        <w:tc>
          <w:tcPr>
            <w:tcW w:w="2898" w:type="dxa"/>
            <w:shd w:val="clear" w:color="auto" w:fill="auto"/>
          </w:tcPr>
          <w:p w:rsidR="0007152B" w:rsidRPr="00B52029" w:rsidRDefault="0007152B" w:rsidP="002978A1">
            <w:pPr>
              <w:rPr>
                <w:rFonts w:ascii="Garamond" w:hAnsi="Garamond" w:cs="Arial"/>
                <w:b/>
              </w:rPr>
            </w:pPr>
            <w:r w:rsidRPr="00B52029">
              <w:rPr>
                <w:rFonts w:ascii="Garamond" w:hAnsi="Garamond" w:cs="Arial"/>
                <w:b/>
              </w:rPr>
              <w:t>OUTDAYS_T1_CNT</w:t>
            </w:r>
          </w:p>
        </w:tc>
        <w:tc>
          <w:tcPr>
            <w:tcW w:w="2250" w:type="dxa"/>
            <w:shd w:val="clear" w:color="auto" w:fill="auto"/>
          </w:tcPr>
          <w:p w:rsidR="0007152B" w:rsidRPr="00B52029" w:rsidRDefault="0007152B" w:rsidP="0007152B">
            <w:pPr>
              <w:rPr>
                <w:rFonts w:ascii="Garamond" w:hAnsi="Garamond" w:cs="Arial"/>
              </w:rPr>
            </w:pPr>
            <w:r w:rsidRPr="00B52029">
              <w:rPr>
                <w:rFonts w:ascii="Garamond" w:hAnsi="Garamond" w:cs="Arial"/>
              </w:rPr>
              <w:t xml:space="preserve">Number of separate days with an outpatient medical encounter in the first trimester  </w:t>
            </w:r>
          </w:p>
        </w:tc>
        <w:tc>
          <w:tcPr>
            <w:tcW w:w="1890" w:type="dxa"/>
            <w:shd w:val="clear" w:color="auto" w:fill="auto"/>
          </w:tcPr>
          <w:p w:rsidR="0007152B" w:rsidRPr="00B52029" w:rsidRDefault="0007152B" w:rsidP="002978A1">
            <w:pPr>
              <w:rPr>
                <w:rFonts w:ascii="Garamond" w:hAnsi="Garamond" w:cs="Arial"/>
                <w:b/>
              </w:rPr>
            </w:pPr>
            <w:r w:rsidRPr="00B52029">
              <w:rPr>
                <w:rFonts w:ascii="Garamond" w:hAnsi="Garamond" w:cs="Arial"/>
                <w:b/>
              </w:rPr>
              <w:t>DOC</w:t>
            </w:r>
          </w:p>
        </w:tc>
        <w:tc>
          <w:tcPr>
            <w:tcW w:w="1818" w:type="dxa"/>
            <w:shd w:val="clear" w:color="auto" w:fill="auto"/>
          </w:tcPr>
          <w:p w:rsidR="0007152B" w:rsidRPr="00B52029" w:rsidRDefault="0007152B" w:rsidP="002978A1">
            <w:pPr>
              <w:rPr>
                <w:rFonts w:ascii="Garamond" w:hAnsi="Garamond" w:cs="Arial"/>
                <w:b/>
              </w:rPr>
            </w:pPr>
            <w:r w:rsidRPr="00B52029">
              <w:rPr>
                <w:rFonts w:ascii="Garamond" w:hAnsi="Garamond" w:cs="Arial"/>
                <w:b/>
              </w:rPr>
              <w:t>TRI_1_DT</w:t>
            </w:r>
          </w:p>
        </w:tc>
      </w:tr>
      <w:tr w:rsidR="00F630AF" w:rsidRPr="00B52029" w:rsidTr="00B94950">
        <w:tc>
          <w:tcPr>
            <w:tcW w:w="2898" w:type="dxa"/>
            <w:shd w:val="clear" w:color="auto" w:fill="auto"/>
          </w:tcPr>
          <w:p w:rsidR="00F630AF" w:rsidRPr="00B52029" w:rsidRDefault="00F630AF" w:rsidP="002978A1">
            <w:pPr>
              <w:rPr>
                <w:rFonts w:ascii="Garamond" w:hAnsi="Garamond" w:cs="Arial"/>
                <w:b/>
              </w:rPr>
            </w:pPr>
            <w:r w:rsidRPr="00B52029">
              <w:rPr>
                <w:rFonts w:ascii="Garamond" w:hAnsi="Garamond" w:cs="Arial"/>
                <w:b/>
              </w:rPr>
              <w:t>OUTDAYS_T2_CNT</w:t>
            </w:r>
          </w:p>
        </w:tc>
        <w:tc>
          <w:tcPr>
            <w:tcW w:w="2250" w:type="dxa"/>
            <w:shd w:val="clear" w:color="auto" w:fill="auto"/>
          </w:tcPr>
          <w:p w:rsidR="00F630AF" w:rsidRPr="00B52029" w:rsidRDefault="00F630AF" w:rsidP="00F630AF">
            <w:pPr>
              <w:rPr>
                <w:rFonts w:ascii="Garamond" w:hAnsi="Garamond" w:cs="Arial"/>
              </w:rPr>
            </w:pPr>
            <w:r w:rsidRPr="00B52029">
              <w:rPr>
                <w:rFonts w:ascii="Garamond" w:hAnsi="Garamond" w:cs="Arial"/>
              </w:rPr>
              <w:t>Number of separate days with an outpatient medical encounter in the second trimester</w:t>
            </w:r>
          </w:p>
        </w:tc>
        <w:tc>
          <w:tcPr>
            <w:tcW w:w="1890" w:type="dxa"/>
            <w:shd w:val="clear" w:color="auto" w:fill="auto"/>
          </w:tcPr>
          <w:p w:rsidR="00F630AF" w:rsidRPr="00B52029" w:rsidRDefault="00F630AF" w:rsidP="002978A1">
            <w:pPr>
              <w:rPr>
                <w:rFonts w:ascii="Garamond" w:hAnsi="Garamond" w:cs="Arial"/>
                <w:b/>
              </w:rPr>
            </w:pPr>
            <w:r w:rsidRPr="00B52029">
              <w:rPr>
                <w:rFonts w:ascii="Garamond" w:hAnsi="Garamond" w:cs="Arial"/>
                <w:b/>
              </w:rPr>
              <w:t>TRI_1_DT</w:t>
            </w:r>
          </w:p>
        </w:tc>
        <w:tc>
          <w:tcPr>
            <w:tcW w:w="1818" w:type="dxa"/>
            <w:shd w:val="clear" w:color="auto" w:fill="auto"/>
          </w:tcPr>
          <w:p w:rsidR="00F630AF" w:rsidRPr="00B52029" w:rsidRDefault="00F630AF" w:rsidP="002978A1">
            <w:pPr>
              <w:rPr>
                <w:rFonts w:ascii="Garamond" w:hAnsi="Garamond" w:cs="Arial"/>
                <w:b/>
              </w:rPr>
            </w:pPr>
            <w:r w:rsidRPr="00B52029">
              <w:rPr>
                <w:rFonts w:ascii="Garamond" w:hAnsi="Garamond" w:cs="Arial"/>
                <w:b/>
              </w:rPr>
              <w:t>TRI_2_DT</w:t>
            </w:r>
          </w:p>
        </w:tc>
      </w:tr>
      <w:tr w:rsidR="00F630AF" w:rsidRPr="00B52029" w:rsidTr="00B94950">
        <w:tc>
          <w:tcPr>
            <w:tcW w:w="2898" w:type="dxa"/>
            <w:shd w:val="clear" w:color="auto" w:fill="auto"/>
          </w:tcPr>
          <w:p w:rsidR="00F630AF" w:rsidRPr="00B52029" w:rsidRDefault="00F630AF" w:rsidP="002978A1">
            <w:pPr>
              <w:rPr>
                <w:rFonts w:ascii="Garamond" w:hAnsi="Garamond" w:cs="Arial"/>
                <w:b/>
              </w:rPr>
            </w:pPr>
            <w:r w:rsidRPr="00B52029">
              <w:rPr>
                <w:rFonts w:ascii="Garamond" w:hAnsi="Garamond" w:cs="Arial"/>
                <w:b/>
              </w:rPr>
              <w:t>OUTDAYS_T3_CNT</w:t>
            </w:r>
          </w:p>
        </w:tc>
        <w:tc>
          <w:tcPr>
            <w:tcW w:w="2250" w:type="dxa"/>
            <w:shd w:val="clear" w:color="auto" w:fill="auto"/>
          </w:tcPr>
          <w:p w:rsidR="00F630AF" w:rsidRPr="00B52029" w:rsidRDefault="00F630AF" w:rsidP="00F630AF">
            <w:pPr>
              <w:rPr>
                <w:rFonts w:ascii="Garamond" w:hAnsi="Garamond" w:cs="Arial"/>
              </w:rPr>
            </w:pPr>
            <w:r w:rsidRPr="00B52029">
              <w:rPr>
                <w:rFonts w:ascii="Garamond" w:hAnsi="Garamond" w:cs="Arial"/>
              </w:rPr>
              <w:t>Number of separate days with an outpatient medical encounter in the third trimester</w:t>
            </w:r>
          </w:p>
        </w:tc>
        <w:tc>
          <w:tcPr>
            <w:tcW w:w="1890" w:type="dxa"/>
            <w:shd w:val="clear" w:color="auto" w:fill="auto"/>
          </w:tcPr>
          <w:p w:rsidR="00F630AF" w:rsidRPr="00B52029" w:rsidRDefault="00F630AF" w:rsidP="002978A1">
            <w:pPr>
              <w:rPr>
                <w:rFonts w:ascii="Garamond" w:hAnsi="Garamond" w:cs="Arial"/>
                <w:b/>
              </w:rPr>
            </w:pPr>
            <w:r w:rsidRPr="00B52029">
              <w:rPr>
                <w:rFonts w:ascii="Garamond" w:hAnsi="Garamond" w:cs="Arial"/>
                <w:b/>
              </w:rPr>
              <w:t>TRI_2_DT</w:t>
            </w:r>
          </w:p>
        </w:tc>
        <w:tc>
          <w:tcPr>
            <w:tcW w:w="1818" w:type="dxa"/>
            <w:shd w:val="clear" w:color="auto" w:fill="auto"/>
          </w:tcPr>
          <w:p w:rsidR="00F630AF" w:rsidRPr="00B52029" w:rsidRDefault="00F630AF" w:rsidP="002978A1">
            <w:pPr>
              <w:rPr>
                <w:rFonts w:ascii="Garamond" w:hAnsi="Garamond" w:cs="Arial"/>
                <w:b/>
              </w:rPr>
            </w:pPr>
            <w:r w:rsidRPr="00B52029">
              <w:rPr>
                <w:rFonts w:ascii="Garamond" w:hAnsi="Garamond" w:cs="Arial"/>
                <w:b/>
              </w:rPr>
              <w:t>DEOP</w:t>
            </w:r>
          </w:p>
        </w:tc>
      </w:tr>
      <w:tr w:rsidR="00F630AF" w:rsidRPr="00B52029" w:rsidTr="00B94950">
        <w:tc>
          <w:tcPr>
            <w:tcW w:w="2898" w:type="dxa"/>
            <w:shd w:val="clear" w:color="auto" w:fill="auto"/>
          </w:tcPr>
          <w:p w:rsidR="00F630AF" w:rsidRPr="00B52029" w:rsidRDefault="00F630AF" w:rsidP="002978A1">
            <w:pPr>
              <w:rPr>
                <w:rFonts w:ascii="Garamond" w:hAnsi="Garamond" w:cs="Arial"/>
                <w:b/>
              </w:rPr>
            </w:pPr>
            <w:r w:rsidRPr="00B52029">
              <w:rPr>
                <w:rFonts w:ascii="Garamond" w:hAnsi="Garamond" w:cs="Arial"/>
                <w:b/>
              </w:rPr>
              <w:t>OUTDAYS_TOT_CNT</w:t>
            </w:r>
          </w:p>
        </w:tc>
        <w:tc>
          <w:tcPr>
            <w:tcW w:w="2250" w:type="dxa"/>
            <w:shd w:val="clear" w:color="auto" w:fill="auto"/>
          </w:tcPr>
          <w:p w:rsidR="00F630AF" w:rsidRPr="00B52029" w:rsidRDefault="00F630AF" w:rsidP="00F630AF">
            <w:pPr>
              <w:rPr>
                <w:rFonts w:ascii="Garamond" w:hAnsi="Garamond" w:cs="Arial"/>
              </w:rPr>
            </w:pPr>
            <w:r w:rsidRPr="00B52029">
              <w:rPr>
                <w:rFonts w:ascii="Garamond" w:hAnsi="Garamond" w:cs="Arial"/>
              </w:rPr>
              <w:t>TOTAL number of separate days with an outpatient medical encounter during pregnancy</w:t>
            </w:r>
          </w:p>
        </w:tc>
        <w:tc>
          <w:tcPr>
            <w:tcW w:w="1890" w:type="dxa"/>
            <w:shd w:val="clear" w:color="auto" w:fill="auto"/>
          </w:tcPr>
          <w:p w:rsidR="00F630AF" w:rsidRPr="00B52029" w:rsidRDefault="00F630AF" w:rsidP="002978A1">
            <w:pPr>
              <w:rPr>
                <w:rFonts w:ascii="Garamond" w:hAnsi="Garamond" w:cs="Arial"/>
                <w:b/>
              </w:rPr>
            </w:pPr>
            <w:r w:rsidRPr="00B52029">
              <w:rPr>
                <w:rFonts w:ascii="Garamond" w:hAnsi="Garamond" w:cs="Arial"/>
                <w:b/>
              </w:rPr>
              <w:t>DOC</w:t>
            </w:r>
          </w:p>
        </w:tc>
        <w:tc>
          <w:tcPr>
            <w:tcW w:w="1818" w:type="dxa"/>
            <w:shd w:val="clear" w:color="auto" w:fill="auto"/>
          </w:tcPr>
          <w:p w:rsidR="00F630AF" w:rsidRPr="00B52029" w:rsidRDefault="00F630AF" w:rsidP="002978A1">
            <w:pPr>
              <w:rPr>
                <w:rFonts w:ascii="Garamond" w:hAnsi="Garamond" w:cs="Arial"/>
                <w:b/>
              </w:rPr>
            </w:pPr>
            <w:r w:rsidRPr="00B52029">
              <w:rPr>
                <w:rFonts w:ascii="Garamond" w:hAnsi="Garamond" w:cs="Arial"/>
                <w:b/>
              </w:rPr>
              <w:t xml:space="preserve">DEOP </w:t>
            </w:r>
          </w:p>
        </w:tc>
      </w:tr>
      <w:tr w:rsidR="00244BF4" w:rsidRPr="00B52029" w:rsidTr="00B94950">
        <w:tc>
          <w:tcPr>
            <w:tcW w:w="2898" w:type="dxa"/>
            <w:shd w:val="clear" w:color="auto" w:fill="auto"/>
          </w:tcPr>
          <w:p w:rsidR="00244BF4" w:rsidRPr="00B52029" w:rsidRDefault="00244BF4" w:rsidP="002978A1">
            <w:pPr>
              <w:rPr>
                <w:rFonts w:ascii="Garamond" w:hAnsi="Garamond" w:cs="Arial"/>
                <w:b/>
              </w:rPr>
            </w:pPr>
            <w:r w:rsidRPr="00B52029">
              <w:rPr>
                <w:rFonts w:ascii="Garamond" w:hAnsi="Garamond" w:cs="Arial"/>
                <w:b/>
              </w:rPr>
              <w:t>OUTDAYS_PRIOR_CNT</w:t>
            </w:r>
          </w:p>
        </w:tc>
        <w:tc>
          <w:tcPr>
            <w:tcW w:w="2250" w:type="dxa"/>
            <w:shd w:val="clear" w:color="auto" w:fill="auto"/>
          </w:tcPr>
          <w:p w:rsidR="00244BF4" w:rsidRPr="00B52029" w:rsidRDefault="00244BF4" w:rsidP="00244BF4">
            <w:pPr>
              <w:rPr>
                <w:rFonts w:ascii="Garamond" w:hAnsi="Garamond" w:cs="Arial"/>
              </w:rPr>
            </w:pPr>
            <w:r w:rsidRPr="00B52029">
              <w:rPr>
                <w:rFonts w:ascii="Garamond" w:hAnsi="Garamond" w:cs="Arial"/>
              </w:rPr>
              <w:t>TOTAL number of separate days with an outpatient medical encounter the year preceding pregnancy)</w:t>
            </w:r>
          </w:p>
        </w:tc>
        <w:tc>
          <w:tcPr>
            <w:tcW w:w="1890" w:type="dxa"/>
            <w:shd w:val="clear" w:color="auto" w:fill="auto"/>
          </w:tcPr>
          <w:p w:rsidR="00244BF4" w:rsidRPr="00B52029" w:rsidRDefault="00244BF4" w:rsidP="002978A1">
            <w:pPr>
              <w:rPr>
                <w:rFonts w:ascii="Garamond" w:hAnsi="Garamond" w:cs="Arial"/>
                <w:b/>
              </w:rPr>
            </w:pPr>
            <w:r w:rsidRPr="00B52029">
              <w:rPr>
                <w:rFonts w:ascii="Garamond" w:hAnsi="Garamond" w:cs="Arial"/>
                <w:b/>
              </w:rPr>
              <w:t>DOC_1YRP</w:t>
            </w:r>
          </w:p>
        </w:tc>
        <w:tc>
          <w:tcPr>
            <w:tcW w:w="1818" w:type="dxa"/>
            <w:shd w:val="clear" w:color="auto" w:fill="auto"/>
          </w:tcPr>
          <w:p w:rsidR="00244BF4" w:rsidRPr="00B52029" w:rsidRDefault="00244BF4" w:rsidP="002978A1">
            <w:pPr>
              <w:rPr>
                <w:rFonts w:ascii="Garamond" w:hAnsi="Garamond" w:cs="Arial"/>
                <w:b/>
              </w:rPr>
            </w:pPr>
            <w:r w:rsidRPr="00B52029">
              <w:rPr>
                <w:rFonts w:ascii="Garamond" w:hAnsi="Garamond" w:cs="Arial"/>
                <w:b/>
              </w:rPr>
              <w:t>D</w:t>
            </w:r>
            <w:r w:rsidR="0031513E" w:rsidRPr="00B52029">
              <w:rPr>
                <w:rFonts w:ascii="Garamond" w:hAnsi="Garamond" w:cs="Arial"/>
                <w:b/>
              </w:rPr>
              <w:t>OC</w:t>
            </w:r>
          </w:p>
        </w:tc>
      </w:tr>
      <w:tr w:rsidR="00244BF4" w:rsidRPr="00B52029" w:rsidTr="00B94950">
        <w:tc>
          <w:tcPr>
            <w:tcW w:w="2898" w:type="dxa"/>
            <w:shd w:val="clear" w:color="auto" w:fill="auto"/>
          </w:tcPr>
          <w:p w:rsidR="00244BF4" w:rsidRPr="00B52029" w:rsidRDefault="00A565FC" w:rsidP="002978A1">
            <w:pPr>
              <w:rPr>
                <w:rFonts w:ascii="Garamond" w:hAnsi="Garamond" w:cs="Arial"/>
                <w:b/>
              </w:rPr>
            </w:pPr>
            <w:r w:rsidRPr="00B52029">
              <w:rPr>
                <w:rFonts w:ascii="Garamond" w:hAnsi="Garamond" w:cs="Arial"/>
                <w:b/>
              </w:rPr>
              <w:t>OU</w:t>
            </w:r>
            <w:r w:rsidR="00244BF4" w:rsidRPr="00B52029">
              <w:rPr>
                <w:rFonts w:ascii="Garamond" w:hAnsi="Garamond" w:cs="Arial"/>
                <w:b/>
              </w:rPr>
              <w:t>TDAYS_PPT_CNT</w:t>
            </w:r>
          </w:p>
        </w:tc>
        <w:tc>
          <w:tcPr>
            <w:tcW w:w="2250" w:type="dxa"/>
            <w:shd w:val="clear" w:color="auto" w:fill="auto"/>
          </w:tcPr>
          <w:p w:rsidR="00244BF4" w:rsidRPr="00B52029" w:rsidRDefault="00244BF4" w:rsidP="00A565FC">
            <w:pPr>
              <w:rPr>
                <w:rFonts w:ascii="Garamond" w:hAnsi="Garamond" w:cs="Arial"/>
              </w:rPr>
            </w:pPr>
            <w:r w:rsidRPr="00B52029">
              <w:rPr>
                <w:rFonts w:ascii="Garamond" w:hAnsi="Garamond" w:cs="Arial"/>
              </w:rPr>
              <w:t xml:space="preserve">TOTAL number of </w:t>
            </w:r>
            <w:r w:rsidR="00A565FC" w:rsidRPr="00B52029">
              <w:rPr>
                <w:rFonts w:ascii="Garamond" w:hAnsi="Garamond" w:cs="Arial"/>
              </w:rPr>
              <w:t xml:space="preserve">separate </w:t>
            </w:r>
            <w:r w:rsidRPr="00B52029">
              <w:rPr>
                <w:rFonts w:ascii="Garamond" w:hAnsi="Garamond" w:cs="Arial"/>
              </w:rPr>
              <w:t xml:space="preserve">days </w:t>
            </w:r>
            <w:r w:rsidR="00A565FC" w:rsidRPr="00B52029">
              <w:rPr>
                <w:rFonts w:ascii="Garamond" w:hAnsi="Garamond" w:cs="Arial"/>
              </w:rPr>
              <w:t xml:space="preserve">with </w:t>
            </w:r>
            <w:r w:rsidRPr="00B52029">
              <w:rPr>
                <w:rFonts w:ascii="Garamond" w:hAnsi="Garamond" w:cs="Arial"/>
              </w:rPr>
              <w:t>a</w:t>
            </w:r>
            <w:r w:rsidR="00A565FC" w:rsidRPr="00B52029">
              <w:rPr>
                <w:rFonts w:ascii="Garamond" w:hAnsi="Garamond" w:cs="Arial"/>
              </w:rPr>
              <w:t xml:space="preserve">n outpatient medical encounter in </w:t>
            </w:r>
            <w:r w:rsidRPr="00B52029">
              <w:rPr>
                <w:rFonts w:ascii="Garamond" w:hAnsi="Garamond" w:cs="Arial"/>
              </w:rPr>
              <w:t xml:space="preserve">the 6 months post </w:t>
            </w:r>
            <w:r w:rsidRPr="00B52029">
              <w:rPr>
                <w:rFonts w:ascii="Garamond" w:hAnsi="Garamond" w:cs="Arial"/>
              </w:rPr>
              <w:lastRenderedPageBreak/>
              <w:t>pregnancy</w:t>
            </w:r>
          </w:p>
        </w:tc>
        <w:tc>
          <w:tcPr>
            <w:tcW w:w="1890" w:type="dxa"/>
            <w:shd w:val="clear" w:color="auto" w:fill="auto"/>
          </w:tcPr>
          <w:p w:rsidR="00244BF4" w:rsidRPr="00B52029" w:rsidRDefault="00244BF4" w:rsidP="002978A1">
            <w:pPr>
              <w:rPr>
                <w:rFonts w:ascii="Garamond" w:hAnsi="Garamond" w:cs="Arial"/>
                <w:b/>
              </w:rPr>
            </w:pPr>
            <w:r w:rsidRPr="00B52029">
              <w:rPr>
                <w:rFonts w:ascii="Garamond" w:hAnsi="Garamond" w:cs="Arial"/>
                <w:b/>
              </w:rPr>
              <w:lastRenderedPageBreak/>
              <w:t>DEOP</w:t>
            </w:r>
          </w:p>
        </w:tc>
        <w:tc>
          <w:tcPr>
            <w:tcW w:w="1818" w:type="dxa"/>
            <w:shd w:val="clear" w:color="auto" w:fill="auto"/>
          </w:tcPr>
          <w:p w:rsidR="00244BF4" w:rsidRPr="00B52029" w:rsidRDefault="00244BF4" w:rsidP="002978A1">
            <w:pPr>
              <w:rPr>
                <w:rFonts w:ascii="Garamond" w:hAnsi="Garamond" w:cs="Arial"/>
                <w:b/>
              </w:rPr>
            </w:pPr>
            <w:r w:rsidRPr="00B52029">
              <w:rPr>
                <w:rFonts w:ascii="Garamond" w:hAnsi="Garamond" w:cs="Arial"/>
                <w:b/>
              </w:rPr>
              <w:t>D6MPP</w:t>
            </w:r>
          </w:p>
        </w:tc>
      </w:tr>
      <w:tr w:rsidR="00244BF4" w:rsidRPr="00B52029" w:rsidTr="00B94950">
        <w:tc>
          <w:tcPr>
            <w:tcW w:w="2898" w:type="dxa"/>
            <w:shd w:val="clear" w:color="auto" w:fill="auto"/>
          </w:tcPr>
          <w:p w:rsidR="00244BF4" w:rsidRPr="00B52029" w:rsidRDefault="00A565FC" w:rsidP="002978A1">
            <w:pPr>
              <w:rPr>
                <w:rFonts w:ascii="Garamond" w:hAnsi="Garamond" w:cs="Arial"/>
                <w:b/>
              </w:rPr>
            </w:pPr>
            <w:r w:rsidRPr="00B52029">
              <w:rPr>
                <w:rFonts w:ascii="Garamond" w:hAnsi="Garamond" w:cs="Arial"/>
                <w:b/>
              </w:rPr>
              <w:t>OU</w:t>
            </w:r>
            <w:r w:rsidR="00244BF4" w:rsidRPr="00B52029">
              <w:rPr>
                <w:rFonts w:ascii="Garamond" w:hAnsi="Garamond" w:cs="Arial"/>
                <w:b/>
              </w:rPr>
              <w:t>TDAYS_DEL_CNT</w:t>
            </w:r>
          </w:p>
        </w:tc>
        <w:tc>
          <w:tcPr>
            <w:tcW w:w="2250" w:type="dxa"/>
            <w:shd w:val="clear" w:color="auto" w:fill="auto"/>
          </w:tcPr>
          <w:p w:rsidR="00244BF4" w:rsidRPr="00B52029" w:rsidRDefault="00244BF4" w:rsidP="00A565FC">
            <w:pPr>
              <w:rPr>
                <w:rFonts w:ascii="Garamond" w:hAnsi="Garamond" w:cs="Arial"/>
              </w:rPr>
            </w:pPr>
            <w:r w:rsidRPr="00B52029">
              <w:rPr>
                <w:rFonts w:ascii="Garamond" w:hAnsi="Garamond" w:cs="Arial"/>
              </w:rPr>
              <w:t xml:space="preserve">TOTAL number of </w:t>
            </w:r>
            <w:r w:rsidR="00A565FC" w:rsidRPr="00B52029">
              <w:rPr>
                <w:rFonts w:ascii="Garamond" w:hAnsi="Garamond" w:cs="Arial"/>
              </w:rPr>
              <w:t xml:space="preserve">separate </w:t>
            </w:r>
            <w:r w:rsidRPr="00B52029">
              <w:rPr>
                <w:rFonts w:ascii="Garamond" w:hAnsi="Garamond" w:cs="Arial"/>
              </w:rPr>
              <w:t xml:space="preserve">days with an </w:t>
            </w:r>
            <w:r w:rsidR="00A565FC" w:rsidRPr="00B52029">
              <w:rPr>
                <w:rFonts w:ascii="Garamond" w:hAnsi="Garamond" w:cs="Arial"/>
              </w:rPr>
              <w:t xml:space="preserve">outpatient medical encounter </w:t>
            </w:r>
            <w:r w:rsidRPr="00B52029">
              <w:rPr>
                <w:rFonts w:ascii="Garamond" w:hAnsi="Garamond" w:cs="Arial"/>
              </w:rPr>
              <w:t>around delivery</w:t>
            </w:r>
          </w:p>
        </w:tc>
        <w:tc>
          <w:tcPr>
            <w:tcW w:w="1890" w:type="dxa"/>
            <w:shd w:val="clear" w:color="auto" w:fill="auto"/>
          </w:tcPr>
          <w:p w:rsidR="00244BF4" w:rsidRPr="00B52029" w:rsidRDefault="00244BF4" w:rsidP="002978A1">
            <w:pPr>
              <w:rPr>
                <w:rFonts w:ascii="Garamond" w:hAnsi="Garamond" w:cs="Arial"/>
                <w:b/>
              </w:rPr>
            </w:pPr>
            <w:r w:rsidRPr="00B52029">
              <w:rPr>
                <w:rFonts w:ascii="Garamond" w:hAnsi="Garamond" w:cs="Arial"/>
                <w:b/>
              </w:rPr>
              <w:t>DEOP_PRIOR</w:t>
            </w:r>
          </w:p>
        </w:tc>
        <w:tc>
          <w:tcPr>
            <w:tcW w:w="1818" w:type="dxa"/>
            <w:shd w:val="clear" w:color="auto" w:fill="auto"/>
          </w:tcPr>
          <w:p w:rsidR="00244BF4" w:rsidRPr="00B52029" w:rsidRDefault="00244BF4" w:rsidP="002978A1">
            <w:pPr>
              <w:rPr>
                <w:rFonts w:ascii="Garamond" w:hAnsi="Garamond" w:cs="Arial"/>
                <w:b/>
              </w:rPr>
            </w:pPr>
            <w:r w:rsidRPr="00B52029">
              <w:rPr>
                <w:rFonts w:ascii="Garamond" w:hAnsi="Garamond" w:cs="Arial"/>
                <w:b/>
              </w:rPr>
              <w:t>DEOP_POST</w:t>
            </w:r>
          </w:p>
        </w:tc>
      </w:tr>
      <w:tr w:rsidR="00C91648" w:rsidRPr="00B52029" w:rsidTr="00B94950">
        <w:tc>
          <w:tcPr>
            <w:tcW w:w="2898" w:type="dxa"/>
            <w:shd w:val="clear" w:color="auto" w:fill="auto"/>
          </w:tcPr>
          <w:p w:rsidR="00C91648" w:rsidRPr="00B52029" w:rsidRDefault="00C91648" w:rsidP="002978A1">
            <w:pPr>
              <w:rPr>
                <w:rFonts w:ascii="Garamond" w:hAnsi="Garamond" w:cs="Arial"/>
                <w:b/>
              </w:rPr>
            </w:pPr>
            <w:r w:rsidRPr="00B52029">
              <w:rPr>
                <w:rFonts w:ascii="Garamond" w:hAnsi="Garamond" w:cs="Arial"/>
                <w:b/>
              </w:rPr>
              <w:t>OUTEPI_T1_CNT</w:t>
            </w:r>
          </w:p>
        </w:tc>
        <w:tc>
          <w:tcPr>
            <w:tcW w:w="2250" w:type="dxa"/>
            <w:shd w:val="clear" w:color="auto" w:fill="auto"/>
          </w:tcPr>
          <w:p w:rsidR="00C91648" w:rsidRPr="00B52029" w:rsidRDefault="00C91648" w:rsidP="00A565FC">
            <w:pPr>
              <w:rPr>
                <w:rFonts w:ascii="Garamond" w:hAnsi="Garamond" w:cs="Arial"/>
              </w:rPr>
            </w:pPr>
            <w:r w:rsidRPr="00B52029">
              <w:rPr>
                <w:rFonts w:ascii="Garamond" w:hAnsi="Garamond" w:cs="Arial"/>
              </w:rPr>
              <w:t xml:space="preserve">Number of discrete visits associated with outpatient events in the first trimester </w:t>
            </w:r>
          </w:p>
        </w:tc>
        <w:tc>
          <w:tcPr>
            <w:tcW w:w="1890" w:type="dxa"/>
            <w:shd w:val="clear" w:color="auto" w:fill="auto"/>
          </w:tcPr>
          <w:p w:rsidR="00C91648" w:rsidRPr="00B52029" w:rsidRDefault="00C91648" w:rsidP="002978A1">
            <w:pPr>
              <w:rPr>
                <w:rFonts w:ascii="Garamond" w:hAnsi="Garamond" w:cs="Arial"/>
                <w:b/>
              </w:rPr>
            </w:pPr>
            <w:r w:rsidRPr="00B52029">
              <w:rPr>
                <w:rFonts w:ascii="Garamond" w:hAnsi="Garamond" w:cs="Arial"/>
                <w:b/>
              </w:rPr>
              <w:t>DOC</w:t>
            </w:r>
          </w:p>
        </w:tc>
        <w:tc>
          <w:tcPr>
            <w:tcW w:w="1818" w:type="dxa"/>
            <w:shd w:val="clear" w:color="auto" w:fill="auto"/>
          </w:tcPr>
          <w:p w:rsidR="00C91648" w:rsidRPr="00B52029" w:rsidRDefault="00C91648" w:rsidP="002978A1">
            <w:pPr>
              <w:rPr>
                <w:rFonts w:ascii="Garamond" w:hAnsi="Garamond" w:cs="Arial"/>
                <w:b/>
              </w:rPr>
            </w:pPr>
            <w:r w:rsidRPr="00B52029">
              <w:rPr>
                <w:rFonts w:ascii="Garamond" w:hAnsi="Garamond" w:cs="Arial"/>
                <w:b/>
              </w:rPr>
              <w:t>TRI_1_DT</w:t>
            </w:r>
          </w:p>
        </w:tc>
      </w:tr>
      <w:tr w:rsidR="00C91648" w:rsidRPr="00B52029" w:rsidTr="00B94950">
        <w:tc>
          <w:tcPr>
            <w:tcW w:w="2898" w:type="dxa"/>
            <w:shd w:val="clear" w:color="auto" w:fill="auto"/>
          </w:tcPr>
          <w:p w:rsidR="00C91648" w:rsidRPr="00B52029" w:rsidRDefault="00C91648" w:rsidP="002978A1">
            <w:pPr>
              <w:rPr>
                <w:rFonts w:ascii="Garamond" w:hAnsi="Garamond" w:cs="Arial"/>
                <w:b/>
              </w:rPr>
            </w:pPr>
            <w:r w:rsidRPr="00B52029">
              <w:rPr>
                <w:rFonts w:ascii="Garamond" w:hAnsi="Garamond" w:cs="Arial"/>
                <w:b/>
              </w:rPr>
              <w:t>OUTEPI_T2_CNT</w:t>
            </w:r>
          </w:p>
        </w:tc>
        <w:tc>
          <w:tcPr>
            <w:tcW w:w="2250" w:type="dxa"/>
            <w:shd w:val="clear" w:color="auto" w:fill="auto"/>
          </w:tcPr>
          <w:p w:rsidR="00C91648" w:rsidRPr="00B52029" w:rsidRDefault="00C91648" w:rsidP="00A565FC">
            <w:pPr>
              <w:rPr>
                <w:rFonts w:ascii="Garamond" w:hAnsi="Garamond" w:cs="Arial"/>
              </w:rPr>
            </w:pPr>
            <w:r w:rsidRPr="00B52029">
              <w:rPr>
                <w:rFonts w:ascii="Garamond" w:hAnsi="Garamond" w:cs="Arial"/>
              </w:rPr>
              <w:t xml:space="preserve">Number of discrete visits associated with outpatient events in the second trimester </w:t>
            </w:r>
          </w:p>
        </w:tc>
        <w:tc>
          <w:tcPr>
            <w:tcW w:w="1890" w:type="dxa"/>
            <w:shd w:val="clear" w:color="auto" w:fill="auto"/>
          </w:tcPr>
          <w:p w:rsidR="00C91648" w:rsidRPr="00B52029" w:rsidRDefault="00C91648" w:rsidP="002978A1">
            <w:pPr>
              <w:rPr>
                <w:rFonts w:ascii="Garamond" w:hAnsi="Garamond" w:cs="Arial"/>
                <w:b/>
              </w:rPr>
            </w:pPr>
            <w:r w:rsidRPr="00B52029">
              <w:rPr>
                <w:rFonts w:ascii="Garamond" w:hAnsi="Garamond" w:cs="Arial"/>
                <w:b/>
              </w:rPr>
              <w:t>TRI_1_DT</w:t>
            </w:r>
          </w:p>
        </w:tc>
        <w:tc>
          <w:tcPr>
            <w:tcW w:w="1818" w:type="dxa"/>
            <w:shd w:val="clear" w:color="auto" w:fill="auto"/>
          </w:tcPr>
          <w:p w:rsidR="00C91648" w:rsidRPr="00B52029" w:rsidRDefault="00C91648" w:rsidP="002978A1">
            <w:pPr>
              <w:rPr>
                <w:rFonts w:ascii="Garamond" w:hAnsi="Garamond" w:cs="Arial"/>
                <w:b/>
              </w:rPr>
            </w:pPr>
            <w:r w:rsidRPr="00B52029">
              <w:rPr>
                <w:rFonts w:ascii="Garamond" w:hAnsi="Garamond" w:cs="Arial"/>
                <w:b/>
              </w:rPr>
              <w:t>TRI_2_DT</w:t>
            </w:r>
          </w:p>
        </w:tc>
      </w:tr>
      <w:tr w:rsidR="00C91648" w:rsidRPr="00B52029" w:rsidTr="00B94950">
        <w:tc>
          <w:tcPr>
            <w:tcW w:w="2898" w:type="dxa"/>
            <w:shd w:val="clear" w:color="auto" w:fill="auto"/>
          </w:tcPr>
          <w:p w:rsidR="00C91648" w:rsidRPr="00B52029" w:rsidRDefault="00C91648" w:rsidP="002978A1">
            <w:pPr>
              <w:rPr>
                <w:rFonts w:ascii="Garamond" w:hAnsi="Garamond" w:cs="Arial"/>
                <w:b/>
              </w:rPr>
            </w:pPr>
            <w:r w:rsidRPr="00B52029">
              <w:rPr>
                <w:rFonts w:ascii="Garamond" w:hAnsi="Garamond" w:cs="Arial"/>
                <w:b/>
              </w:rPr>
              <w:t>OUTEPI_T3_CNT</w:t>
            </w:r>
          </w:p>
        </w:tc>
        <w:tc>
          <w:tcPr>
            <w:tcW w:w="2250" w:type="dxa"/>
            <w:shd w:val="clear" w:color="auto" w:fill="auto"/>
          </w:tcPr>
          <w:p w:rsidR="00C91648" w:rsidRPr="00B52029" w:rsidRDefault="00C91648" w:rsidP="00A565FC">
            <w:pPr>
              <w:rPr>
                <w:rFonts w:ascii="Garamond" w:hAnsi="Garamond" w:cs="Arial"/>
              </w:rPr>
            </w:pPr>
            <w:r w:rsidRPr="00B52029">
              <w:rPr>
                <w:rFonts w:ascii="Garamond" w:hAnsi="Garamond" w:cs="Arial"/>
              </w:rPr>
              <w:t xml:space="preserve">Number of discrete visits associated with outpatient events in the third trimester </w:t>
            </w:r>
          </w:p>
        </w:tc>
        <w:tc>
          <w:tcPr>
            <w:tcW w:w="1890" w:type="dxa"/>
            <w:shd w:val="clear" w:color="auto" w:fill="auto"/>
          </w:tcPr>
          <w:p w:rsidR="00C91648" w:rsidRPr="00B52029" w:rsidRDefault="00C91648" w:rsidP="002978A1">
            <w:pPr>
              <w:rPr>
                <w:rFonts w:ascii="Garamond" w:hAnsi="Garamond" w:cs="Arial"/>
                <w:b/>
              </w:rPr>
            </w:pPr>
            <w:r w:rsidRPr="00B52029">
              <w:rPr>
                <w:rFonts w:ascii="Garamond" w:hAnsi="Garamond" w:cs="Arial"/>
                <w:b/>
              </w:rPr>
              <w:t>TRI_2_DT</w:t>
            </w:r>
          </w:p>
        </w:tc>
        <w:tc>
          <w:tcPr>
            <w:tcW w:w="1818" w:type="dxa"/>
            <w:shd w:val="clear" w:color="auto" w:fill="auto"/>
          </w:tcPr>
          <w:p w:rsidR="00C91648" w:rsidRPr="00B52029" w:rsidRDefault="00C91648" w:rsidP="002978A1">
            <w:pPr>
              <w:rPr>
                <w:rFonts w:ascii="Garamond" w:hAnsi="Garamond" w:cs="Arial"/>
                <w:b/>
              </w:rPr>
            </w:pPr>
            <w:r w:rsidRPr="00B52029">
              <w:rPr>
                <w:rFonts w:ascii="Garamond" w:hAnsi="Garamond" w:cs="Arial"/>
                <w:b/>
              </w:rPr>
              <w:t>DEOC</w:t>
            </w:r>
          </w:p>
        </w:tc>
      </w:tr>
      <w:tr w:rsidR="00C91648" w:rsidRPr="00B52029" w:rsidTr="00B94950">
        <w:tc>
          <w:tcPr>
            <w:tcW w:w="2898" w:type="dxa"/>
            <w:shd w:val="clear" w:color="auto" w:fill="auto"/>
          </w:tcPr>
          <w:p w:rsidR="00C91648" w:rsidRPr="00B52029" w:rsidRDefault="00C91648" w:rsidP="002978A1">
            <w:pPr>
              <w:rPr>
                <w:rFonts w:ascii="Garamond" w:hAnsi="Garamond" w:cs="Arial"/>
                <w:b/>
              </w:rPr>
            </w:pPr>
            <w:r w:rsidRPr="00B52029">
              <w:rPr>
                <w:rFonts w:ascii="Garamond" w:hAnsi="Garamond" w:cs="Arial"/>
                <w:b/>
              </w:rPr>
              <w:t>OUTEPI_TOT_CNT</w:t>
            </w:r>
          </w:p>
        </w:tc>
        <w:tc>
          <w:tcPr>
            <w:tcW w:w="2250" w:type="dxa"/>
            <w:shd w:val="clear" w:color="auto" w:fill="auto"/>
          </w:tcPr>
          <w:p w:rsidR="00C91648" w:rsidRPr="00B52029" w:rsidRDefault="00C91648" w:rsidP="00A565FC">
            <w:pPr>
              <w:rPr>
                <w:rFonts w:ascii="Garamond" w:hAnsi="Garamond" w:cs="Arial"/>
              </w:rPr>
            </w:pPr>
            <w:r w:rsidRPr="00B52029">
              <w:rPr>
                <w:rFonts w:ascii="Garamond" w:hAnsi="Garamond" w:cs="Arial"/>
              </w:rPr>
              <w:t>TOTAL number of discrete visits associated with outpatient events during pregnancy</w:t>
            </w:r>
          </w:p>
        </w:tc>
        <w:tc>
          <w:tcPr>
            <w:tcW w:w="1890" w:type="dxa"/>
            <w:shd w:val="clear" w:color="auto" w:fill="auto"/>
          </w:tcPr>
          <w:p w:rsidR="00C91648" w:rsidRPr="00B52029" w:rsidRDefault="00C91648" w:rsidP="002978A1">
            <w:pPr>
              <w:rPr>
                <w:rFonts w:ascii="Garamond" w:hAnsi="Garamond" w:cs="Arial"/>
                <w:b/>
              </w:rPr>
            </w:pPr>
            <w:r w:rsidRPr="00B52029">
              <w:rPr>
                <w:rFonts w:ascii="Garamond" w:hAnsi="Garamond" w:cs="Arial"/>
                <w:b/>
              </w:rPr>
              <w:t>DOC</w:t>
            </w:r>
          </w:p>
        </w:tc>
        <w:tc>
          <w:tcPr>
            <w:tcW w:w="1818" w:type="dxa"/>
            <w:shd w:val="clear" w:color="auto" w:fill="auto"/>
          </w:tcPr>
          <w:p w:rsidR="00C91648" w:rsidRPr="00B52029" w:rsidRDefault="00C91648" w:rsidP="002978A1">
            <w:pPr>
              <w:rPr>
                <w:rFonts w:ascii="Garamond" w:hAnsi="Garamond" w:cs="Arial"/>
                <w:b/>
              </w:rPr>
            </w:pPr>
            <w:r w:rsidRPr="00B52029">
              <w:rPr>
                <w:rFonts w:ascii="Garamond" w:hAnsi="Garamond" w:cs="Arial"/>
                <w:b/>
              </w:rPr>
              <w:t xml:space="preserve">DEOP </w:t>
            </w:r>
          </w:p>
        </w:tc>
      </w:tr>
      <w:tr w:rsidR="00C91648" w:rsidRPr="00B52029" w:rsidTr="00B94950">
        <w:tc>
          <w:tcPr>
            <w:tcW w:w="2898" w:type="dxa"/>
            <w:shd w:val="clear" w:color="auto" w:fill="auto"/>
          </w:tcPr>
          <w:p w:rsidR="00C91648" w:rsidRPr="00B52029" w:rsidRDefault="00C91648" w:rsidP="002978A1">
            <w:pPr>
              <w:rPr>
                <w:rFonts w:ascii="Garamond" w:hAnsi="Garamond" w:cs="Arial"/>
                <w:b/>
              </w:rPr>
            </w:pPr>
            <w:r w:rsidRPr="00B52029">
              <w:rPr>
                <w:rFonts w:ascii="Garamond" w:hAnsi="Garamond" w:cs="Arial"/>
                <w:b/>
              </w:rPr>
              <w:t>OUTEPI_PRIOR_CNT</w:t>
            </w:r>
          </w:p>
        </w:tc>
        <w:tc>
          <w:tcPr>
            <w:tcW w:w="2250" w:type="dxa"/>
            <w:shd w:val="clear" w:color="auto" w:fill="auto"/>
          </w:tcPr>
          <w:p w:rsidR="00C91648" w:rsidRPr="00B52029" w:rsidRDefault="00C91648" w:rsidP="00A565FC">
            <w:pPr>
              <w:rPr>
                <w:rFonts w:ascii="Garamond" w:hAnsi="Garamond" w:cs="Arial"/>
              </w:rPr>
            </w:pPr>
            <w:r w:rsidRPr="00B52029">
              <w:rPr>
                <w:rFonts w:ascii="Garamond" w:hAnsi="Garamond" w:cs="Arial"/>
              </w:rPr>
              <w:t>TOTAL number of discrete visits associated with outpatient events in the year preceding pregnancy)</w:t>
            </w:r>
          </w:p>
        </w:tc>
        <w:tc>
          <w:tcPr>
            <w:tcW w:w="1890" w:type="dxa"/>
            <w:shd w:val="clear" w:color="auto" w:fill="auto"/>
          </w:tcPr>
          <w:p w:rsidR="00C91648" w:rsidRPr="00B52029" w:rsidRDefault="00C91648" w:rsidP="002978A1">
            <w:pPr>
              <w:rPr>
                <w:rFonts w:ascii="Garamond" w:hAnsi="Garamond" w:cs="Arial"/>
                <w:b/>
              </w:rPr>
            </w:pPr>
            <w:r w:rsidRPr="00B52029">
              <w:rPr>
                <w:rFonts w:ascii="Garamond" w:hAnsi="Garamond" w:cs="Arial"/>
                <w:b/>
              </w:rPr>
              <w:t>DOC_1YRP</w:t>
            </w:r>
          </w:p>
        </w:tc>
        <w:tc>
          <w:tcPr>
            <w:tcW w:w="1818" w:type="dxa"/>
            <w:shd w:val="clear" w:color="auto" w:fill="auto"/>
          </w:tcPr>
          <w:p w:rsidR="00C91648" w:rsidRPr="00B52029" w:rsidRDefault="00C91648" w:rsidP="002978A1">
            <w:pPr>
              <w:rPr>
                <w:rFonts w:ascii="Garamond" w:hAnsi="Garamond" w:cs="Arial"/>
                <w:b/>
              </w:rPr>
            </w:pPr>
            <w:r w:rsidRPr="00B52029">
              <w:rPr>
                <w:rFonts w:ascii="Garamond" w:hAnsi="Garamond" w:cs="Arial"/>
                <w:b/>
              </w:rPr>
              <w:t>DOC</w:t>
            </w:r>
          </w:p>
        </w:tc>
      </w:tr>
      <w:tr w:rsidR="00C91648" w:rsidRPr="00B52029" w:rsidTr="00B94950">
        <w:tc>
          <w:tcPr>
            <w:tcW w:w="2898" w:type="dxa"/>
            <w:shd w:val="clear" w:color="auto" w:fill="auto"/>
          </w:tcPr>
          <w:p w:rsidR="00C91648" w:rsidRPr="00B52029" w:rsidRDefault="00C91648" w:rsidP="002978A1">
            <w:pPr>
              <w:rPr>
                <w:rFonts w:ascii="Garamond" w:hAnsi="Garamond" w:cs="Arial"/>
                <w:b/>
              </w:rPr>
            </w:pPr>
            <w:r w:rsidRPr="00B52029">
              <w:rPr>
                <w:rFonts w:ascii="Garamond" w:hAnsi="Garamond" w:cs="Arial"/>
                <w:b/>
              </w:rPr>
              <w:t>OUTEPI_PPT_CNT</w:t>
            </w:r>
          </w:p>
        </w:tc>
        <w:tc>
          <w:tcPr>
            <w:tcW w:w="2250" w:type="dxa"/>
            <w:shd w:val="clear" w:color="auto" w:fill="auto"/>
          </w:tcPr>
          <w:p w:rsidR="00C91648" w:rsidRPr="00B52029" w:rsidRDefault="00C91648" w:rsidP="00A565FC">
            <w:pPr>
              <w:rPr>
                <w:rFonts w:ascii="Garamond" w:hAnsi="Garamond" w:cs="Arial"/>
              </w:rPr>
            </w:pPr>
            <w:r w:rsidRPr="00B52029">
              <w:rPr>
                <w:rFonts w:ascii="Garamond" w:hAnsi="Garamond" w:cs="Arial"/>
              </w:rPr>
              <w:t>TOTAL number of discrete visits associated with outpatient events in the 6 months post pregnancy)</w:t>
            </w:r>
          </w:p>
        </w:tc>
        <w:tc>
          <w:tcPr>
            <w:tcW w:w="1890" w:type="dxa"/>
            <w:shd w:val="clear" w:color="auto" w:fill="auto"/>
          </w:tcPr>
          <w:p w:rsidR="00C91648" w:rsidRPr="00B52029" w:rsidRDefault="00C91648" w:rsidP="002978A1">
            <w:pPr>
              <w:rPr>
                <w:rFonts w:ascii="Garamond" w:hAnsi="Garamond" w:cs="Arial"/>
                <w:b/>
              </w:rPr>
            </w:pPr>
            <w:r w:rsidRPr="00B52029">
              <w:rPr>
                <w:rFonts w:ascii="Garamond" w:hAnsi="Garamond" w:cs="Arial"/>
                <w:b/>
              </w:rPr>
              <w:t>DEOP</w:t>
            </w:r>
          </w:p>
        </w:tc>
        <w:tc>
          <w:tcPr>
            <w:tcW w:w="1818" w:type="dxa"/>
            <w:shd w:val="clear" w:color="auto" w:fill="auto"/>
          </w:tcPr>
          <w:p w:rsidR="00C91648" w:rsidRPr="00B52029" w:rsidRDefault="00C91648" w:rsidP="002978A1">
            <w:pPr>
              <w:rPr>
                <w:rFonts w:ascii="Garamond" w:hAnsi="Garamond" w:cs="Arial"/>
                <w:b/>
              </w:rPr>
            </w:pPr>
            <w:r w:rsidRPr="00B52029">
              <w:rPr>
                <w:rFonts w:ascii="Garamond" w:hAnsi="Garamond" w:cs="Arial"/>
                <w:b/>
              </w:rPr>
              <w:t>D6MPP</w:t>
            </w:r>
          </w:p>
        </w:tc>
      </w:tr>
      <w:tr w:rsidR="00C91648" w:rsidRPr="00B52029" w:rsidTr="00B94950">
        <w:tc>
          <w:tcPr>
            <w:tcW w:w="2898" w:type="dxa"/>
            <w:shd w:val="clear" w:color="auto" w:fill="auto"/>
          </w:tcPr>
          <w:p w:rsidR="00C91648" w:rsidRPr="00B52029" w:rsidRDefault="00C91648" w:rsidP="002978A1">
            <w:pPr>
              <w:rPr>
                <w:rFonts w:ascii="Garamond" w:hAnsi="Garamond" w:cs="Arial"/>
                <w:b/>
              </w:rPr>
            </w:pPr>
            <w:r w:rsidRPr="00B52029">
              <w:rPr>
                <w:rFonts w:ascii="Garamond" w:hAnsi="Garamond" w:cs="Arial"/>
                <w:b/>
              </w:rPr>
              <w:t>OUTEPI_DEL_CNT</w:t>
            </w:r>
          </w:p>
        </w:tc>
        <w:tc>
          <w:tcPr>
            <w:tcW w:w="2250" w:type="dxa"/>
            <w:shd w:val="clear" w:color="auto" w:fill="auto"/>
          </w:tcPr>
          <w:p w:rsidR="00C91648" w:rsidRPr="00B52029" w:rsidRDefault="00C91648" w:rsidP="00A565FC">
            <w:pPr>
              <w:rPr>
                <w:rFonts w:ascii="Garamond" w:hAnsi="Garamond" w:cs="Arial"/>
              </w:rPr>
            </w:pPr>
            <w:r w:rsidRPr="00B52029">
              <w:rPr>
                <w:rFonts w:ascii="Garamond" w:hAnsi="Garamond" w:cs="Arial"/>
              </w:rPr>
              <w:t>TOTAL number of discrete visits associated with outpatient events around delivery)</w:t>
            </w:r>
          </w:p>
        </w:tc>
        <w:tc>
          <w:tcPr>
            <w:tcW w:w="1890" w:type="dxa"/>
            <w:shd w:val="clear" w:color="auto" w:fill="auto"/>
          </w:tcPr>
          <w:p w:rsidR="00C91648" w:rsidRPr="00B52029" w:rsidRDefault="00C91648" w:rsidP="002978A1">
            <w:pPr>
              <w:rPr>
                <w:rFonts w:ascii="Garamond" w:hAnsi="Garamond" w:cs="Arial"/>
                <w:b/>
              </w:rPr>
            </w:pPr>
            <w:r w:rsidRPr="00B52029">
              <w:rPr>
                <w:rFonts w:ascii="Garamond" w:hAnsi="Garamond" w:cs="Arial"/>
                <w:b/>
              </w:rPr>
              <w:t>DEOP_PRIOR</w:t>
            </w:r>
          </w:p>
        </w:tc>
        <w:tc>
          <w:tcPr>
            <w:tcW w:w="1818" w:type="dxa"/>
            <w:shd w:val="clear" w:color="auto" w:fill="auto"/>
          </w:tcPr>
          <w:p w:rsidR="00C91648" w:rsidRPr="00B52029" w:rsidRDefault="00C91648" w:rsidP="002978A1">
            <w:pPr>
              <w:rPr>
                <w:rFonts w:ascii="Garamond" w:hAnsi="Garamond" w:cs="Arial"/>
                <w:b/>
              </w:rPr>
            </w:pPr>
            <w:r w:rsidRPr="00B52029">
              <w:rPr>
                <w:rFonts w:ascii="Garamond" w:hAnsi="Garamond" w:cs="Arial"/>
                <w:b/>
              </w:rPr>
              <w:t>DEOP_POST</w:t>
            </w:r>
          </w:p>
        </w:tc>
      </w:tr>
      <w:tr w:rsidR="0007152B" w:rsidRPr="00B52029" w:rsidTr="00A565FC">
        <w:tc>
          <w:tcPr>
            <w:tcW w:w="2898" w:type="dxa"/>
            <w:shd w:val="clear" w:color="auto" w:fill="auto"/>
          </w:tcPr>
          <w:p w:rsidR="0007152B" w:rsidRPr="00B52029" w:rsidRDefault="0007152B" w:rsidP="002978A1">
            <w:pPr>
              <w:rPr>
                <w:rFonts w:ascii="Garamond" w:hAnsi="Garamond" w:cs="Arial"/>
                <w:b/>
              </w:rPr>
            </w:pPr>
            <w:r w:rsidRPr="00B52029">
              <w:rPr>
                <w:rFonts w:ascii="Garamond" w:hAnsi="Garamond" w:cs="Arial"/>
                <w:b/>
              </w:rPr>
              <w:t>GH_T1_Di</w:t>
            </w:r>
          </w:p>
        </w:tc>
        <w:tc>
          <w:tcPr>
            <w:tcW w:w="2250" w:type="dxa"/>
            <w:shd w:val="clear" w:color="auto" w:fill="auto"/>
          </w:tcPr>
          <w:p w:rsidR="0007152B" w:rsidRPr="00B52029" w:rsidRDefault="0007152B" w:rsidP="002978A1">
            <w:pPr>
              <w:rPr>
                <w:rFonts w:ascii="Garamond" w:hAnsi="Garamond" w:cs="Arial"/>
              </w:rPr>
            </w:pPr>
            <w:r w:rsidRPr="00B52029">
              <w:rPr>
                <w:rFonts w:ascii="Garamond" w:hAnsi="Garamond" w:cs="Arial"/>
              </w:rPr>
              <w:t>Any GH code for an encounter between DOC and end of 1</w:t>
            </w:r>
            <w:r w:rsidRPr="00B52029">
              <w:rPr>
                <w:rFonts w:ascii="Garamond" w:hAnsi="Garamond" w:cs="Arial"/>
                <w:vertAlign w:val="superscript"/>
              </w:rPr>
              <w:t>st</w:t>
            </w:r>
            <w:r w:rsidRPr="00B52029">
              <w:rPr>
                <w:rFonts w:ascii="Garamond" w:hAnsi="Garamond" w:cs="Arial"/>
              </w:rPr>
              <w:t xml:space="preserve"> trimester (=1)</w:t>
            </w:r>
          </w:p>
        </w:tc>
        <w:tc>
          <w:tcPr>
            <w:tcW w:w="1890" w:type="dxa"/>
            <w:shd w:val="clear" w:color="auto" w:fill="auto"/>
          </w:tcPr>
          <w:p w:rsidR="0007152B" w:rsidRPr="00B52029" w:rsidRDefault="0007152B" w:rsidP="002978A1">
            <w:pPr>
              <w:rPr>
                <w:rFonts w:ascii="Garamond" w:hAnsi="Garamond" w:cs="Arial"/>
                <w:b/>
              </w:rPr>
            </w:pPr>
            <w:r w:rsidRPr="00B52029">
              <w:rPr>
                <w:rFonts w:ascii="Garamond" w:hAnsi="Garamond" w:cs="Arial"/>
                <w:b/>
              </w:rPr>
              <w:t>DOC</w:t>
            </w:r>
          </w:p>
        </w:tc>
        <w:tc>
          <w:tcPr>
            <w:tcW w:w="1818" w:type="dxa"/>
            <w:shd w:val="clear" w:color="auto" w:fill="auto"/>
          </w:tcPr>
          <w:p w:rsidR="0007152B" w:rsidRPr="00B52029" w:rsidRDefault="0007152B" w:rsidP="002978A1">
            <w:pPr>
              <w:rPr>
                <w:rFonts w:ascii="Garamond" w:hAnsi="Garamond" w:cs="Arial"/>
                <w:b/>
              </w:rPr>
            </w:pPr>
            <w:r w:rsidRPr="00B52029">
              <w:rPr>
                <w:rFonts w:ascii="Garamond" w:hAnsi="Garamond" w:cs="Arial"/>
                <w:b/>
              </w:rPr>
              <w:t>TRI_1_DT</w:t>
            </w:r>
          </w:p>
        </w:tc>
      </w:tr>
      <w:tr w:rsidR="0007152B" w:rsidRPr="00B52029" w:rsidTr="00A565FC">
        <w:tc>
          <w:tcPr>
            <w:tcW w:w="2898" w:type="dxa"/>
            <w:shd w:val="clear" w:color="auto" w:fill="auto"/>
          </w:tcPr>
          <w:p w:rsidR="0007152B" w:rsidRPr="00B52029" w:rsidRDefault="0007152B" w:rsidP="002978A1">
            <w:pPr>
              <w:rPr>
                <w:rFonts w:ascii="Garamond" w:hAnsi="Garamond" w:cs="Arial"/>
                <w:b/>
              </w:rPr>
            </w:pPr>
            <w:r w:rsidRPr="00B52029">
              <w:rPr>
                <w:rFonts w:ascii="Garamond" w:hAnsi="Garamond" w:cs="Arial"/>
                <w:b/>
              </w:rPr>
              <w:t>GH_T1_</w:t>
            </w:r>
            <w:r w:rsidR="00A82609" w:rsidRPr="00B52029">
              <w:rPr>
                <w:rFonts w:ascii="Garamond" w:hAnsi="Garamond" w:cs="Arial"/>
                <w:b/>
              </w:rPr>
              <w:t>F</w:t>
            </w:r>
            <w:r w:rsidRPr="00B52029">
              <w:rPr>
                <w:rFonts w:ascii="Garamond" w:hAnsi="Garamond" w:cs="Arial"/>
                <w:b/>
              </w:rPr>
              <w:t>DT</w:t>
            </w:r>
          </w:p>
        </w:tc>
        <w:tc>
          <w:tcPr>
            <w:tcW w:w="2250" w:type="dxa"/>
            <w:shd w:val="clear" w:color="auto" w:fill="auto"/>
          </w:tcPr>
          <w:p w:rsidR="0007152B" w:rsidRPr="00B52029" w:rsidRDefault="0007152B" w:rsidP="002978A1">
            <w:pPr>
              <w:rPr>
                <w:rFonts w:ascii="Garamond" w:hAnsi="Garamond" w:cs="Arial"/>
              </w:rPr>
            </w:pPr>
            <w:r w:rsidRPr="00B52029">
              <w:rPr>
                <w:rFonts w:ascii="Garamond" w:hAnsi="Garamond" w:cs="Arial"/>
              </w:rPr>
              <w:t xml:space="preserve">Date of first encounter with a GH code during the </w:t>
            </w:r>
            <w:r w:rsidRPr="00B52029">
              <w:rPr>
                <w:rFonts w:ascii="Garamond" w:hAnsi="Garamond" w:cs="Arial"/>
              </w:rPr>
              <w:lastRenderedPageBreak/>
              <w:t>period DOC and end of 1</w:t>
            </w:r>
            <w:r w:rsidRPr="00B52029">
              <w:rPr>
                <w:rFonts w:ascii="Garamond" w:hAnsi="Garamond" w:cs="Arial"/>
                <w:vertAlign w:val="superscript"/>
              </w:rPr>
              <w:t>st</w:t>
            </w:r>
            <w:r w:rsidRPr="00B52029">
              <w:rPr>
                <w:rFonts w:ascii="Garamond" w:hAnsi="Garamond" w:cs="Arial"/>
              </w:rPr>
              <w:t xml:space="preserve"> trimester</w:t>
            </w:r>
          </w:p>
        </w:tc>
        <w:tc>
          <w:tcPr>
            <w:tcW w:w="1890" w:type="dxa"/>
            <w:shd w:val="clear" w:color="auto" w:fill="auto"/>
          </w:tcPr>
          <w:p w:rsidR="0007152B" w:rsidRPr="00B52029" w:rsidRDefault="0007152B" w:rsidP="002978A1">
            <w:pPr>
              <w:rPr>
                <w:rFonts w:ascii="Garamond" w:hAnsi="Garamond" w:cs="Arial"/>
                <w:b/>
              </w:rPr>
            </w:pPr>
            <w:r w:rsidRPr="00B52029">
              <w:rPr>
                <w:rFonts w:ascii="Garamond" w:hAnsi="Garamond" w:cs="Arial"/>
                <w:b/>
              </w:rPr>
              <w:lastRenderedPageBreak/>
              <w:t>DOC</w:t>
            </w:r>
          </w:p>
        </w:tc>
        <w:tc>
          <w:tcPr>
            <w:tcW w:w="1818" w:type="dxa"/>
            <w:shd w:val="clear" w:color="auto" w:fill="auto"/>
          </w:tcPr>
          <w:p w:rsidR="0007152B" w:rsidRPr="00B52029" w:rsidRDefault="0007152B" w:rsidP="002978A1">
            <w:pPr>
              <w:rPr>
                <w:rFonts w:ascii="Garamond" w:hAnsi="Garamond" w:cs="Arial"/>
                <w:b/>
              </w:rPr>
            </w:pPr>
            <w:r w:rsidRPr="00B52029">
              <w:rPr>
                <w:rFonts w:ascii="Garamond" w:hAnsi="Garamond" w:cs="Arial"/>
                <w:b/>
              </w:rPr>
              <w:t>TRI_1_DT</w:t>
            </w:r>
          </w:p>
        </w:tc>
      </w:tr>
      <w:tr w:rsidR="0007152B" w:rsidRPr="00B52029" w:rsidTr="00A565FC">
        <w:tc>
          <w:tcPr>
            <w:tcW w:w="2898" w:type="dxa"/>
            <w:shd w:val="clear" w:color="auto" w:fill="auto"/>
          </w:tcPr>
          <w:p w:rsidR="0007152B" w:rsidRPr="00B52029" w:rsidRDefault="0007152B" w:rsidP="002978A1">
            <w:pPr>
              <w:rPr>
                <w:rFonts w:ascii="Garamond" w:hAnsi="Garamond" w:cs="Arial"/>
                <w:b/>
              </w:rPr>
            </w:pPr>
            <w:r w:rsidRPr="00B52029">
              <w:rPr>
                <w:rFonts w:ascii="Garamond" w:hAnsi="Garamond" w:cs="Arial"/>
                <w:b/>
              </w:rPr>
              <w:t>GH_T2_Di</w:t>
            </w:r>
          </w:p>
        </w:tc>
        <w:tc>
          <w:tcPr>
            <w:tcW w:w="2250" w:type="dxa"/>
            <w:shd w:val="clear" w:color="auto" w:fill="auto"/>
          </w:tcPr>
          <w:p w:rsidR="0007152B" w:rsidRPr="00B52029" w:rsidRDefault="0007152B" w:rsidP="002978A1">
            <w:pPr>
              <w:rPr>
                <w:rFonts w:ascii="Garamond" w:hAnsi="Garamond" w:cs="Arial"/>
              </w:rPr>
            </w:pPr>
            <w:r w:rsidRPr="00B52029">
              <w:rPr>
                <w:rFonts w:ascii="Garamond" w:hAnsi="Garamond" w:cs="Arial"/>
              </w:rPr>
              <w:t>Any GH code for an encounter between end of 1</w:t>
            </w:r>
            <w:r w:rsidRPr="00B52029">
              <w:rPr>
                <w:rFonts w:ascii="Garamond" w:hAnsi="Garamond" w:cs="Arial"/>
                <w:vertAlign w:val="superscript"/>
              </w:rPr>
              <w:t>st</w:t>
            </w:r>
            <w:r w:rsidRPr="00B52029">
              <w:rPr>
                <w:rFonts w:ascii="Garamond" w:hAnsi="Garamond" w:cs="Arial"/>
              </w:rPr>
              <w:t xml:space="preserve"> trimester and end of 2nd trimester (=1)</w:t>
            </w:r>
          </w:p>
        </w:tc>
        <w:tc>
          <w:tcPr>
            <w:tcW w:w="1890" w:type="dxa"/>
            <w:shd w:val="clear" w:color="auto" w:fill="auto"/>
          </w:tcPr>
          <w:p w:rsidR="0007152B" w:rsidRPr="00B52029" w:rsidRDefault="0007152B" w:rsidP="002978A1">
            <w:pPr>
              <w:rPr>
                <w:rFonts w:ascii="Garamond" w:hAnsi="Garamond" w:cs="Arial"/>
                <w:b/>
              </w:rPr>
            </w:pPr>
            <w:r w:rsidRPr="00B52029">
              <w:rPr>
                <w:rFonts w:ascii="Garamond" w:hAnsi="Garamond" w:cs="Arial"/>
                <w:b/>
              </w:rPr>
              <w:t xml:space="preserve">TRI_1_DT </w:t>
            </w:r>
          </w:p>
        </w:tc>
        <w:tc>
          <w:tcPr>
            <w:tcW w:w="1818" w:type="dxa"/>
            <w:shd w:val="clear" w:color="auto" w:fill="auto"/>
          </w:tcPr>
          <w:p w:rsidR="0007152B" w:rsidRPr="00B52029" w:rsidRDefault="0007152B" w:rsidP="002978A1">
            <w:pPr>
              <w:rPr>
                <w:rFonts w:ascii="Garamond" w:hAnsi="Garamond" w:cs="Arial"/>
                <w:b/>
              </w:rPr>
            </w:pPr>
            <w:r w:rsidRPr="00B52029">
              <w:rPr>
                <w:rFonts w:ascii="Garamond" w:hAnsi="Garamond" w:cs="Arial"/>
                <w:b/>
              </w:rPr>
              <w:t>TRI_2_DT</w:t>
            </w:r>
          </w:p>
        </w:tc>
      </w:tr>
      <w:tr w:rsidR="0007152B" w:rsidRPr="00B52029" w:rsidTr="00A565FC">
        <w:tc>
          <w:tcPr>
            <w:tcW w:w="2898" w:type="dxa"/>
            <w:shd w:val="clear" w:color="auto" w:fill="auto"/>
          </w:tcPr>
          <w:p w:rsidR="0007152B" w:rsidRPr="00B52029" w:rsidRDefault="0007152B" w:rsidP="00026DB5">
            <w:pPr>
              <w:rPr>
                <w:rFonts w:ascii="Garamond" w:hAnsi="Garamond" w:cs="Arial"/>
                <w:b/>
              </w:rPr>
            </w:pPr>
            <w:r w:rsidRPr="00B52029">
              <w:rPr>
                <w:rFonts w:ascii="Garamond" w:hAnsi="Garamond" w:cs="Arial"/>
                <w:b/>
              </w:rPr>
              <w:t>GH_T2_</w:t>
            </w:r>
            <w:r w:rsidR="00A82609" w:rsidRPr="00B52029">
              <w:rPr>
                <w:rFonts w:ascii="Garamond" w:hAnsi="Garamond" w:cs="Arial"/>
                <w:b/>
              </w:rPr>
              <w:t>F</w:t>
            </w:r>
            <w:r w:rsidRPr="00B52029">
              <w:rPr>
                <w:rFonts w:ascii="Garamond" w:hAnsi="Garamond" w:cs="Arial"/>
                <w:b/>
              </w:rPr>
              <w:t>DT</w:t>
            </w:r>
          </w:p>
        </w:tc>
        <w:tc>
          <w:tcPr>
            <w:tcW w:w="2250" w:type="dxa"/>
            <w:shd w:val="clear" w:color="auto" w:fill="auto"/>
          </w:tcPr>
          <w:p w:rsidR="0007152B" w:rsidRPr="00B52029" w:rsidRDefault="0007152B" w:rsidP="00CF0B0D">
            <w:pPr>
              <w:rPr>
                <w:rFonts w:ascii="Garamond" w:hAnsi="Garamond" w:cs="Arial"/>
              </w:rPr>
            </w:pPr>
            <w:r w:rsidRPr="00B52029">
              <w:rPr>
                <w:rFonts w:ascii="Garamond" w:hAnsi="Garamond" w:cs="Arial"/>
              </w:rPr>
              <w:t>Date of first encounter with a GH code during the period end of 1</w:t>
            </w:r>
            <w:r w:rsidRPr="00B52029">
              <w:rPr>
                <w:rFonts w:ascii="Garamond" w:hAnsi="Garamond" w:cs="Arial"/>
                <w:vertAlign w:val="superscript"/>
              </w:rPr>
              <w:t>st</w:t>
            </w:r>
            <w:r w:rsidRPr="00B52029">
              <w:rPr>
                <w:rFonts w:ascii="Garamond" w:hAnsi="Garamond" w:cs="Arial"/>
              </w:rPr>
              <w:t xml:space="preserve"> trimester and end of 2nd trimester</w:t>
            </w:r>
          </w:p>
        </w:tc>
        <w:tc>
          <w:tcPr>
            <w:tcW w:w="1890" w:type="dxa"/>
            <w:shd w:val="clear" w:color="auto" w:fill="auto"/>
          </w:tcPr>
          <w:p w:rsidR="0007152B" w:rsidRPr="00B52029" w:rsidRDefault="0007152B" w:rsidP="002978A1">
            <w:pPr>
              <w:rPr>
                <w:rFonts w:ascii="Garamond" w:hAnsi="Garamond" w:cs="Arial"/>
                <w:b/>
              </w:rPr>
            </w:pPr>
            <w:r w:rsidRPr="00B52029">
              <w:rPr>
                <w:rFonts w:ascii="Garamond" w:hAnsi="Garamond" w:cs="Arial"/>
                <w:b/>
              </w:rPr>
              <w:t>TRI_1_DT</w:t>
            </w:r>
          </w:p>
        </w:tc>
        <w:tc>
          <w:tcPr>
            <w:tcW w:w="1818" w:type="dxa"/>
            <w:shd w:val="clear" w:color="auto" w:fill="auto"/>
          </w:tcPr>
          <w:p w:rsidR="0007152B" w:rsidRPr="00B52029" w:rsidRDefault="0007152B" w:rsidP="002978A1">
            <w:pPr>
              <w:rPr>
                <w:rFonts w:ascii="Garamond" w:hAnsi="Garamond" w:cs="Arial"/>
                <w:b/>
              </w:rPr>
            </w:pPr>
            <w:r w:rsidRPr="00B52029">
              <w:rPr>
                <w:rFonts w:ascii="Garamond" w:hAnsi="Garamond" w:cs="Arial"/>
                <w:b/>
              </w:rPr>
              <w:t>TRI_2_DT</w:t>
            </w:r>
          </w:p>
        </w:tc>
      </w:tr>
      <w:tr w:rsidR="0007152B" w:rsidRPr="00B52029" w:rsidTr="00A565FC">
        <w:tc>
          <w:tcPr>
            <w:tcW w:w="2898" w:type="dxa"/>
            <w:shd w:val="clear" w:color="auto" w:fill="auto"/>
          </w:tcPr>
          <w:p w:rsidR="0007152B" w:rsidRPr="00B52029" w:rsidRDefault="0007152B" w:rsidP="00026DB5">
            <w:pPr>
              <w:rPr>
                <w:rFonts w:ascii="Garamond" w:hAnsi="Garamond" w:cs="Arial"/>
                <w:b/>
              </w:rPr>
            </w:pPr>
            <w:r w:rsidRPr="00B52029">
              <w:rPr>
                <w:rFonts w:ascii="Garamond" w:hAnsi="Garamond" w:cs="Arial"/>
                <w:b/>
              </w:rPr>
              <w:t>GH_T3_Di</w:t>
            </w:r>
          </w:p>
        </w:tc>
        <w:tc>
          <w:tcPr>
            <w:tcW w:w="2250" w:type="dxa"/>
            <w:shd w:val="clear" w:color="auto" w:fill="auto"/>
          </w:tcPr>
          <w:p w:rsidR="0007152B" w:rsidRPr="00B52029" w:rsidRDefault="0007152B" w:rsidP="00CF0B0D">
            <w:pPr>
              <w:rPr>
                <w:rFonts w:ascii="Garamond" w:hAnsi="Garamond" w:cs="Arial"/>
              </w:rPr>
            </w:pPr>
            <w:r w:rsidRPr="00B52029">
              <w:rPr>
                <w:rFonts w:ascii="Garamond" w:hAnsi="Garamond" w:cs="Arial"/>
              </w:rPr>
              <w:t>Any GH code for an encounter between end of 2</w:t>
            </w:r>
            <w:r w:rsidRPr="00B52029">
              <w:rPr>
                <w:rFonts w:ascii="Garamond" w:hAnsi="Garamond" w:cs="Arial"/>
                <w:vertAlign w:val="superscript"/>
              </w:rPr>
              <w:t>nd</w:t>
            </w:r>
            <w:r w:rsidRPr="00B52029">
              <w:rPr>
                <w:rFonts w:ascii="Garamond" w:hAnsi="Garamond" w:cs="Arial"/>
              </w:rPr>
              <w:t xml:space="preserve"> trimester and date of end of pregnancy (=1)</w:t>
            </w:r>
          </w:p>
        </w:tc>
        <w:tc>
          <w:tcPr>
            <w:tcW w:w="1890" w:type="dxa"/>
            <w:shd w:val="clear" w:color="auto" w:fill="auto"/>
          </w:tcPr>
          <w:p w:rsidR="0007152B" w:rsidRPr="00B52029" w:rsidRDefault="0007152B" w:rsidP="002978A1">
            <w:pPr>
              <w:rPr>
                <w:rFonts w:ascii="Garamond" w:hAnsi="Garamond" w:cs="Arial"/>
                <w:b/>
              </w:rPr>
            </w:pPr>
            <w:r w:rsidRPr="00B52029">
              <w:rPr>
                <w:rFonts w:ascii="Garamond" w:hAnsi="Garamond" w:cs="Arial"/>
                <w:b/>
              </w:rPr>
              <w:t>TRI_2_DT</w:t>
            </w:r>
          </w:p>
        </w:tc>
        <w:tc>
          <w:tcPr>
            <w:tcW w:w="1818" w:type="dxa"/>
            <w:shd w:val="clear" w:color="auto" w:fill="auto"/>
          </w:tcPr>
          <w:p w:rsidR="0007152B" w:rsidRPr="00B52029" w:rsidRDefault="0007152B" w:rsidP="002978A1">
            <w:pPr>
              <w:rPr>
                <w:rFonts w:ascii="Garamond" w:hAnsi="Garamond" w:cs="Arial"/>
                <w:b/>
              </w:rPr>
            </w:pPr>
            <w:r w:rsidRPr="00B52029">
              <w:rPr>
                <w:rFonts w:ascii="Garamond" w:hAnsi="Garamond" w:cs="Arial"/>
                <w:b/>
              </w:rPr>
              <w:t>DEOP</w:t>
            </w:r>
          </w:p>
        </w:tc>
      </w:tr>
      <w:tr w:rsidR="0007152B" w:rsidRPr="00B52029" w:rsidTr="00A565FC">
        <w:tc>
          <w:tcPr>
            <w:tcW w:w="2898" w:type="dxa"/>
            <w:shd w:val="clear" w:color="auto" w:fill="auto"/>
          </w:tcPr>
          <w:p w:rsidR="0007152B" w:rsidRPr="00B52029" w:rsidRDefault="0007152B" w:rsidP="00026DB5">
            <w:pPr>
              <w:rPr>
                <w:rFonts w:ascii="Garamond" w:hAnsi="Garamond" w:cs="Arial"/>
                <w:b/>
              </w:rPr>
            </w:pPr>
            <w:r w:rsidRPr="00B52029">
              <w:rPr>
                <w:rFonts w:ascii="Garamond" w:hAnsi="Garamond" w:cs="Arial"/>
                <w:b/>
              </w:rPr>
              <w:t>GH_T3_</w:t>
            </w:r>
            <w:r w:rsidR="00A82609" w:rsidRPr="00B52029">
              <w:rPr>
                <w:rFonts w:ascii="Garamond" w:hAnsi="Garamond" w:cs="Arial"/>
                <w:b/>
              </w:rPr>
              <w:t>F</w:t>
            </w:r>
            <w:r w:rsidRPr="00B52029">
              <w:rPr>
                <w:rFonts w:ascii="Garamond" w:hAnsi="Garamond" w:cs="Arial"/>
                <w:b/>
              </w:rPr>
              <w:t>DT</w:t>
            </w:r>
          </w:p>
        </w:tc>
        <w:tc>
          <w:tcPr>
            <w:tcW w:w="2250" w:type="dxa"/>
            <w:shd w:val="clear" w:color="auto" w:fill="auto"/>
          </w:tcPr>
          <w:p w:rsidR="0007152B" w:rsidRPr="00B52029" w:rsidRDefault="0007152B" w:rsidP="00CF0B0D">
            <w:pPr>
              <w:rPr>
                <w:rFonts w:ascii="Garamond" w:hAnsi="Garamond" w:cs="Arial"/>
              </w:rPr>
            </w:pPr>
            <w:r w:rsidRPr="00B52029">
              <w:rPr>
                <w:rFonts w:ascii="Garamond" w:hAnsi="Garamond" w:cs="Arial"/>
              </w:rPr>
              <w:t>Date of first encounter with a GH code during the period end of 2</w:t>
            </w:r>
            <w:r w:rsidRPr="00B52029">
              <w:rPr>
                <w:rFonts w:ascii="Garamond" w:hAnsi="Garamond" w:cs="Arial"/>
                <w:vertAlign w:val="superscript"/>
              </w:rPr>
              <w:t>nd</w:t>
            </w:r>
            <w:r w:rsidRPr="00B52029">
              <w:rPr>
                <w:rFonts w:ascii="Garamond" w:hAnsi="Garamond" w:cs="Arial"/>
              </w:rPr>
              <w:t xml:space="preserve"> trimester and date of end of pregnancy</w:t>
            </w:r>
          </w:p>
        </w:tc>
        <w:tc>
          <w:tcPr>
            <w:tcW w:w="1890" w:type="dxa"/>
            <w:shd w:val="clear" w:color="auto" w:fill="auto"/>
          </w:tcPr>
          <w:p w:rsidR="0007152B" w:rsidRPr="00B52029" w:rsidRDefault="0007152B" w:rsidP="002978A1">
            <w:pPr>
              <w:rPr>
                <w:rFonts w:ascii="Garamond" w:hAnsi="Garamond" w:cs="Arial"/>
                <w:b/>
              </w:rPr>
            </w:pPr>
            <w:r w:rsidRPr="00B52029">
              <w:rPr>
                <w:rFonts w:ascii="Garamond" w:hAnsi="Garamond" w:cs="Arial"/>
                <w:b/>
              </w:rPr>
              <w:t>TRI_2_DT</w:t>
            </w:r>
          </w:p>
        </w:tc>
        <w:tc>
          <w:tcPr>
            <w:tcW w:w="1818" w:type="dxa"/>
            <w:shd w:val="clear" w:color="auto" w:fill="auto"/>
          </w:tcPr>
          <w:p w:rsidR="0007152B" w:rsidRPr="00B52029" w:rsidRDefault="0007152B" w:rsidP="002978A1">
            <w:pPr>
              <w:rPr>
                <w:rFonts w:ascii="Garamond" w:hAnsi="Garamond" w:cs="Arial"/>
                <w:b/>
              </w:rPr>
            </w:pPr>
            <w:r w:rsidRPr="00B52029">
              <w:rPr>
                <w:rFonts w:ascii="Garamond" w:hAnsi="Garamond" w:cs="Arial"/>
                <w:b/>
              </w:rPr>
              <w:t>DEOP</w:t>
            </w:r>
          </w:p>
        </w:tc>
      </w:tr>
      <w:tr w:rsidR="0007152B" w:rsidRPr="00B52029" w:rsidTr="00A565FC">
        <w:tc>
          <w:tcPr>
            <w:tcW w:w="2898" w:type="dxa"/>
            <w:shd w:val="clear" w:color="auto" w:fill="auto"/>
          </w:tcPr>
          <w:p w:rsidR="0007152B" w:rsidRPr="00B52029" w:rsidRDefault="0007152B" w:rsidP="00026DB5">
            <w:pPr>
              <w:rPr>
                <w:rFonts w:ascii="Garamond" w:hAnsi="Garamond" w:cs="Arial"/>
                <w:b/>
              </w:rPr>
            </w:pPr>
            <w:r w:rsidRPr="00B52029">
              <w:rPr>
                <w:rFonts w:ascii="Garamond" w:hAnsi="Garamond" w:cs="Arial"/>
                <w:b/>
              </w:rPr>
              <w:t>GHX_ANY_Di</w:t>
            </w:r>
          </w:p>
        </w:tc>
        <w:tc>
          <w:tcPr>
            <w:tcW w:w="2250" w:type="dxa"/>
            <w:shd w:val="clear" w:color="auto" w:fill="auto"/>
          </w:tcPr>
          <w:p w:rsidR="0007152B" w:rsidRPr="00B52029" w:rsidRDefault="0007152B" w:rsidP="00CF0B0D">
            <w:pPr>
              <w:rPr>
                <w:rFonts w:ascii="Garamond" w:hAnsi="Garamond" w:cs="Arial"/>
              </w:rPr>
            </w:pPr>
            <w:r w:rsidRPr="00B52029">
              <w:rPr>
                <w:rFonts w:ascii="Garamond" w:hAnsi="Garamond" w:cs="Arial"/>
              </w:rPr>
              <w:t>Any GHX code for an encounter during the period one year prior to DOC (365 days) and date of end of pregnancy</w:t>
            </w:r>
          </w:p>
        </w:tc>
        <w:tc>
          <w:tcPr>
            <w:tcW w:w="1890" w:type="dxa"/>
            <w:shd w:val="clear" w:color="auto" w:fill="auto"/>
          </w:tcPr>
          <w:p w:rsidR="0007152B" w:rsidRPr="00B52029" w:rsidRDefault="0007152B" w:rsidP="002978A1">
            <w:pPr>
              <w:rPr>
                <w:rFonts w:ascii="Garamond" w:hAnsi="Garamond" w:cs="Arial"/>
                <w:b/>
              </w:rPr>
            </w:pPr>
            <w:r w:rsidRPr="00B52029">
              <w:rPr>
                <w:rFonts w:ascii="Garamond" w:hAnsi="Garamond" w:cs="Arial"/>
                <w:b/>
              </w:rPr>
              <w:t>DOC_1YRP</w:t>
            </w:r>
          </w:p>
        </w:tc>
        <w:tc>
          <w:tcPr>
            <w:tcW w:w="1818" w:type="dxa"/>
            <w:shd w:val="clear" w:color="auto" w:fill="auto"/>
          </w:tcPr>
          <w:p w:rsidR="0007152B" w:rsidRPr="00B52029" w:rsidRDefault="0007152B" w:rsidP="002978A1">
            <w:pPr>
              <w:rPr>
                <w:rFonts w:ascii="Garamond" w:hAnsi="Garamond" w:cs="Arial"/>
                <w:b/>
              </w:rPr>
            </w:pPr>
            <w:r w:rsidRPr="00B52029">
              <w:rPr>
                <w:rFonts w:ascii="Garamond" w:hAnsi="Garamond" w:cs="Arial"/>
                <w:b/>
              </w:rPr>
              <w:t>DEOP</w:t>
            </w:r>
          </w:p>
        </w:tc>
      </w:tr>
      <w:tr w:rsidR="00C0606E" w:rsidRPr="00B52029" w:rsidTr="00A565FC">
        <w:tc>
          <w:tcPr>
            <w:tcW w:w="2898" w:type="dxa"/>
            <w:shd w:val="clear" w:color="auto" w:fill="auto"/>
          </w:tcPr>
          <w:p w:rsidR="00C0606E" w:rsidRPr="00B52029" w:rsidRDefault="00C0606E" w:rsidP="00026DB5">
            <w:pPr>
              <w:rPr>
                <w:rFonts w:ascii="Garamond" w:hAnsi="Garamond" w:cs="Arial"/>
                <w:b/>
              </w:rPr>
            </w:pPr>
            <w:r w:rsidRPr="00B52029">
              <w:rPr>
                <w:rFonts w:ascii="Garamond" w:hAnsi="Garamond" w:cs="Arial"/>
                <w:b/>
              </w:rPr>
              <w:t>GHX_ANY_FDT</w:t>
            </w:r>
          </w:p>
        </w:tc>
        <w:tc>
          <w:tcPr>
            <w:tcW w:w="2250" w:type="dxa"/>
            <w:shd w:val="clear" w:color="auto" w:fill="auto"/>
          </w:tcPr>
          <w:p w:rsidR="00C0606E" w:rsidRPr="00B52029" w:rsidRDefault="00C0606E" w:rsidP="00C0606E">
            <w:pPr>
              <w:rPr>
                <w:rFonts w:ascii="Garamond" w:hAnsi="Garamond" w:cs="Arial"/>
              </w:rPr>
            </w:pPr>
            <w:r w:rsidRPr="00B52029">
              <w:rPr>
                <w:rFonts w:ascii="Garamond" w:hAnsi="Garamond" w:cs="Arial"/>
              </w:rPr>
              <w:t>Date of first encounter with a GHX code during the period one year prior to DOC (365 days) and date of end of pregnancy</w:t>
            </w:r>
          </w:p>
        </w:tc>
        <w:tc>
          <w:tcPr>
            <w:tcW w:w="1890" w:type="dxa"/>
            <w:shd w:val="clear" w:color="auto" w:fill="auto"/>
          </w:tcPr>
          <w:p w:rsidR="00C0606E" w:rsidRPr="00B52029" w:rsidRDefault="00C0606E" w:rsidP="002978A1">
            <w:pPr>
              <w:rPr>
                <w:rFonts w:ascii="Garamond" w:hAnsi="Garamond" w:cs="Arial"/>
                <w:b/>
              </w:rPr>
            </w:pPr>
            <w:r w:rsidRPr="00B52029">
              <w:rPr>
                <w:rFonts w:ascii="Garamond" w:hAnsi="Garamond" w:cs="Arial"/>
                <w:b/>
              </w:rPr>
              <w:t>DOC_1YRP</w:t>
            </w:r>
          </w:p>
        </w:tc>
        <w:tc>
          <w:tcPr>
            <w:tcW w:w="1818" w:type="dxa"/>
            <w:shd w:val="clear" w:color="auto" w:fill="auto"/>
          </w:tcPr>
          <w:p w:rsidR="00C0606E" w:rsidRPr="00B52029" w:rsidRDefault="00C0606E" w:rsidP="002978A1">
            <w:pPr>
              <w:rPr>
                <w:rFonts w:ascii="Garamond" w:hAnsi="Garamond" w:cs="Arial"/>
                <w:b/>
              </w:rPr>
            </w:pPr>
            <w:r w:rsidRPr="00B52029">
              <w:rPr>
                <w:rFonts w:ascii="Garamond" w:hAnsi="Garamond" w:cs="Arial"/>
                <w:b/>
              </w:rPr>
              <w:t>DEOP</w:t>
            </w:r>
          </w:p>
        </w:tc>
      </w:tr>
      <w:tr w:rsidR="0007152B" w:rsidRPr="00B52029" w:rsidTr="00A565FC">
        <w:tc>
          <w:tcPr>
            <w:tcW w:w="2898" w:type="dxa"/>
            <w:shd w:val="clear" w:color="auto" w:fill="auto"/>
          </w:tcPr>
          <w:p w:rsidR="0007152B" w:rsidRPr="00B52029" w:rsidRDefault="0007152B" w:rsidP="00026DB5">
            <w:pPr>
              <w:rPr>
                <w:rFonts w:ascii="Garamond" w:hAnsi="Garamond" w:cs="Arial"/>
                <w:b/>
              </w:rPr>
            </w:pPr>
            <w:r w:rsidRPr="00B52029">
              <w:rPr>
                <w:rFonts w:ascii="Garamond" w:hAnsi="Garamond" w:cs="Arial"/>
                <w:b/>
              </w:rPr>
              <w:t>PREECL_T1_Di</w:t>
            </w:r>
          </w:p>
        </w:tc>
        <w:tc>
          <w:tcPr>
            <w:tcW w:w="2250" w:type="dxa"/>
            <w:shd w:val="clear" w:color="auto" w:fill="auto"/>
          </w:tcPr>
          <w:p w:rsidR="0007152B" w:rsidRPr="00B52029" w:rsidRDefault="0007152B" w:rsidP="000D2E80">
            <w:pPr>
              <w:rPr>
                <w:rFonts w:ascii="Garamond" w:hAnsi="Garamond" w:cs="Arial"/>
              </w:rPr>
            </w:pPr>
            <w:r w:rsidRPr="00B52029">
              <w:rPr>
                <w:rFonts w:ascii="Garamond" w:hAnsi="Garamond" w:cs="Arial"/>
              </w:rPr>
              <w:t>Any PREECL code for an encounter between DOC and end of 1</w:t>
            </w:r>
            <w:r w:rsidRPr="00B52029">
              <w:rPr>
                <w:rFonts w:ascii="Garamond" w:hAnsi="Garamond" w:cs="Arial"/>
                <w:vertAlign w:val="superscript"/>
              </w:rPr>
              <w:t>st</w:t>
            </w:r>
            <w:r w:rsidRPr="00B52029">
              <w:rPr>
                <w:rFonts w:ascii="Garamond" w:hAnsi="Garamond" w:cs="Arial"/>
              </w:rPr>
              <w:t xml:space="preserve"> trimester (=1)</w:t>
            </w:r>
          </w:p>
        </w:tc>
        <w:tc>
          <w:tcPr>
            <w:tcW w:w="1890" w:type="dxa"/>
            <w:shd w:val="clear" w:color="auto" w:fill="auto"/>
          </w:tcPr>
          <w:p w:rsidR="0007152B" w:rsidRPr="00B52029" w:rsidRDefault="0007152B" w:rsidP="002978A1">
            <w:pPr>
              <w:rPr>
                <w:rFonts w:ascii="Garamond" w:hAnsi="Garamond" w:cs="Arial"/>
                <w:b/>
              </w:rPr>
            </w:pPr>
            <w:r w:rsidRPr="00B52029">
              <w:rPr>
                <w:rFonts w:ascii="Garamond" w:hAnsi="Garamond" w:cs="Arial"/>
                <w:b/>
              </w:rPr>
              <w:t>DOC</w:t>
            </w:r>
          </w:p>
        </w:tc>
        <w:tc>
          <w:tcPr>
            <w:tcW w:w="1818" w:type="dxa"/>
            <w:shd w:val="clear" w:color="auto" w:fill="auto"/>
          </w:tcPr>
          <w:p w:rsidR="0007152B" w:rsidRPr="00B52029" w:rsidRDefault="0007152B" w:rsidP="002978A1">
            <w:pPr>
              <w:rPr>
                <w:rFonts w:ascii="Garamond" w:hAnsi="Garamond" w:cs="Arial"/>
                <w:b/>
              </w:rPr>
            </w:pPr>
            <w:r w:rsidRPr="00B52029">
              <w:rPr>
                <w:rFonts w:ascii="Garamond" w:hAnsi="Garamond" w:cs="Arial"/>
                <w:b/>
              </w:rPr>
              <w:t>TRI_1_DT</w:t>
            </w:r>
          </w:p>
        </w:tc>
      </w:tr>
      <w:tr w:rsidR="0007152B" w:rsidRPr="00B52029" w:rsidTr="00A565FC">
        <w:tc>
          <w:tcPr>
            <w:tcW w:w="2898" w:type="dxa"/>
            <w:shd w:val="clear" w:color="auto" w:fill="auto"/>
          </w:tcPr>
          <w:p w:rsidR="0007152B" w:rsidRPr="00B52029" w:rsidRDefault="0007152B" w:rsidP="00E9423C">
            <w:pPr>
              <w:rPr>
                <w:rFonts w:ascii="Garamond" w:hAnsi="Garamond" w:cs="Arial"/>
                <w:b/>
              </w:rPr>
            </w:pPr>
            <w:r w:rsidRPr="00B52029">
              <w:rPr>
                <w:rFonts w:ascii="Garamond" w:hAnsi="Garamond" w:cs="Arial"/>
                <w:b/>
              </w:rPr>
              <w:t>PREECL_T1_</w:t>
            </w:r>
            <w:r w:rsidR="00C0606E" w:rsidRPr="00B52029">
              <w:rPr>
                <w:rFonts w:ascii="Garamond" w:hAnsi="Garamond" w:cs="Arial"/>
                <w:b/>
              </w:rPr>
              <w:t>F</w:t>
            </w:r>
            <w:r w:rsidRPr="00B52029">
              <w:rPr>
                <w:rFonts w:ascii="Garamond" w:hAnsi="Garamond" w:cs="Arial"/>
                <w:b/>
              </w:rPr>
              <w:t>DT</w:t>
            </w:r>
          </w:p>
        </w:tc>
        <w:tc>
          <w:tcPr>
            <w:tcW w:w="2250" w:type="dxa"/>
            <w:shd w:val="clear" w:color="auto" w:fill="auto"/>
          </w:tcPr>
          <w:p w:rsidR="0007152B" w:rsidRPr="00B52029" w:rsidRDefault="0007152B" w:rsidP="000D2E80">
            <w:pPr>
              <w:rPr>
                <w:rFonts w:ascii="Garamond" w:hAnsi="Garamond" w:cs="Arial"/>
              </w:rPr>
            </w:pPr>
            <w:r w:rsidRPr="00B52029">
              <w:rPr>
                <w:rFonts w:ascii="Garamond" w:hAnsi="Garamond" w:cs="Arial"/>
              </w:rPr>
              <w:t>Date of first encounter with a PREECL code during the period DOC and end of 1</w:t>
            </w:r>
            <w:r w:rsidRPr="00B52029">
              <w:rPr>
                <w:rFonts w:ascii="Garamond" w:hAnsi="Garamond" w:cs="Arial"/>
                <w:vertAlign w:val="superscript"/>
              </w:rPr>
              <w:t>st</w:t>
            </w:r>
            <w:r w:rsidRPr="00B52029">
              <w:rPr>
                <w:rFonts w:ascii="Garamond" w:hAnsi="Garamond" w:cs="Arial"/>
              </w:rPr>
              <w:t xml:space="preserve"> </w:t>
            </w:r>
            <w:r w:rsidRPr="00B52029">
              <w:rPr>
                <w:rFonts w:ascii="Garamond" w:hAnsi="Garamond" w:cs="Arial"/>
              </w:rPr>
              <w:lastRenderedPageBreak/>
              <w:t>trimester</w:t>
            </w:r>
          </w:p>
        </w:tc>
        <w:tc>
          <w:tcPr>
            <w:tcW w:w="1890" w:type="dxa"/>
            <w:shd w:val="clear" w:color="auto" w:fill="auto"/>
          </w:tcPr>
          <w:p w:rsidR="0007152B" w:rsidRPr="00B52029" w:rsidRDefault="0007152B" w:rsidP="00E9423C">
            <w:pPr>
              <w:rPr>
                <w:rFonts w:ascii="Garamond" w:hAnsi="Garamond" w:cs="Arial"/>
                <w:b/>
              </w:rPr>
            </w:pPr>
            <w:r w:rsidRPr="00B52029">
              <w:rPr>
                <w:rFonts w:ascii="Garamond" w:hAnsi="Garamond" w:cs="Arial"/>
                <w:b/>
              </w:rPr>
              <w:lastRenderedPageBreak/>
              <w:t>DOC</w:t>
            </w:r>
          </w:p>
        </w:tc>
        <w:tc>
          <w:tcPr>
            <w:tcW w:w="1818" w:type="dxa"/>
            <w:shd w:val="clear" w:color="auto" w:fill="auto"/>
          </w:tcPr>
          <w:p w:rsidR="0007152B" w:rsidRPr="00B52029" w:rsidRDefault="0007152B" w:rsidP="00E9423C">
            <w:pPr>
              <w:rPr>
                <w:rFonts w:ascii="Garamond" w:hAnsi="Garamond" w:cs="Arial"/>
                <w:b/>
              </w:rPr>
            </w:pPr>
            <w:r w:rsidRPr="00B52029">
              <w:rPr>
                <w:rFonts w:ascii="Garamond" w:hAnsi="Garamond" w:cs="Arial"/>
                <w:b/>
              </w:rPr>
              <w:t>TRI_1_DT</w:t>
            </w:r>
          </w:p>
        </w:tc>
      </w:tr>
      <w:tr w:rsidR="0007152B" w:rsidRPr="00B52029" w:rsidTr="00A565FC">
        <w:tc>
          <w:tcPr>
            <w:tcW w:w="2898" w:type="dxa"/>
            <w:shd w:val="clear" w:color="auto" w:fill="auto"/>
          </w:tcPr>
          <w:p w:rsidR="0007152B" w:rsidRPr="00B52029" w:rsidRDefault="0007152B" w:rsidP="00E9423C">
            <w:pPr>
              <w:rPr>
                <w:rFonts w:ascii="Garamond" w:hAnsi="Garamond" w:cs="Arial"/>
                <w:b/>
              </w:rPr>
            </w:pPr>
            <w:r w:rsidRPr="00B52029">
              <w:rPr>
                <w:rFonts w:ascii="Garamond" w:hAnsi="Garamond" w:cs="Arial"/>
                <w:b/>
              </w:rPr>
              <w:t>PREECL_T2_Di</w:t>
            </w:r>
          </w:p>
        </w:tc>
        <w:tc>
          <w:tcPr>
            <w:tcW w:w="2250" w:type="dxa"/>
            <w:shd w:val="clear" w:color="auto" w:fill="auto"/>
          </w:tcPr>
          <w:p w:rsidR="0007152B" w:rsidRPr="00B52029" w:rsidRDefault="0007152B" w:rsidP="00E9423C">
            <w:pPr>
              <w:rPr>
                <w:rFonts w:ascii="Garamond" w:hAnsi="Garamond" w:cs="Arial"/>
              </w:rPr>
            </w:pPr>
            <w:r w:rsidRPr="00B52029">
              <w:rPr>
                <w:rFonts w:ascii="Garamond" w:hAnsi="Garamond" w:cs="Arial"/>
              </w:rPr>
              <w:t>Any PREECL code for an encounter between end of 1</w:t>
            </w:r>
            <w:r w:rsidRPr="00B52029">
              <w:rPr>
                <w:rFonts w:ascii="Garamond" w:hAnsi="Garamond" w:cs="Arial"/>
                <w:vertAlign w:val="superscript"/>
              </w:rPr>
              <w:t>st</w:t>
            </w:r>
            <w:r w:rsidRPr="00B52029">
              <w:rPr>
                <w:rFonts w:ascii="Garamond" w:hAnsi="Garamond" w:cs="Arial"/>
              </w:rPr>
              <w:t xml:space="preserve"> trimester and end of 2nd trimester (=1)</w:t>
            </w:r>
          </w:p>
        </w:tc>
        <w:tc>
          <w:tcPr>
            <w:tcW w:w="1890" w:type="dxa"/>
            <w:shd w:val="clear" w:color="auto" w:fill="auto"/>
          </w:tcPr>
          <w:p w:rsidR="0007152B" w:rsidRPr="00B52029" w:rsidRDefault="0007152B" w:rsidP="00E9423C">
            <w:pPr>
              <w:rPr>
                <w:rFonts w:ascii="Garamond" w:hAnsi="Garamond" w:cs="Arial"/>
                <w:b/>
              </w:rPr>
            </w:pPr>
            <w:r w:rsidRPr="00B52029">
              <w:rPr>
                <w:rFonts w:ascii="Garamond" w:hAnsi="Garamond" w:cs="Arial"/>
                <w:b/>
              </w:rPr>
              <w:t xml:space="preserve">TRI_1_DT </w:t>
            </w:r>
          </w:p>
        </w:tc>
        <w:tc>
          <w:tcPr>
            <w:tcW w:w="1818" w:type="dxa"/>
            <w:shd w:val="clear" w:color="auto" w:fill="auto"/>
          </w:tcPr>
          <w:p w:rsidR="0007152B" w:rsidRPr="00B52029" w:rsidRDefault="0007152B" w:rsidP="00E9423C">
            <w:pPr>
              <w:rPr>
                <w:rFonts w:ascii="Garamond" w:hAnsi="Garamond" w:cs="Arial"/>
                <w:b/>
              </w:rPr>
            </w:pPr>
            <w:r w:rsidRPr="00B52029">
              <w:rPr>
                <w:rFonts w:ascii="Garamond" w:hAnsi="Garamond" w:cs="Arial"/>
                <w:b/>
              </w:rPr>
              <w:t>TRI_2_DT</w:t>
            </w:r>
          </w:p>
        </w:tc>
      </w:tr>
      <w:tr w:rsidR="0007152B" w:rsidRPr="00B52029" w:rsidTr="00A565FC">
        <w:tc>
          <w:tcPr>
            <w:tcW w:w="2898" w:type="dxa"/>
            <w:shd w:val="clear" w:color="auto" w:fill="auto"/>
          </w:tcPr>
          <w:p w:rsidR="0007152B" w:rsidRPr="00B52029" w:rsidRDefault="0007152B" w:rsidP="00E9423C">
            <w:pPr>
              <w:rPr>
                <w:rFonts w:ascii="Garamond" w:hAnsi="Garamond" w:cs="Arial"/>
                <w:b/>
              </w:rPr>
            </w:pPr>
            <w:r w:rsidRPr="00B52029">
              <w:rPr>
                <w:rFonts w:ascii="Garamond" w:hAnsi="Garamond" w:cs="Arial"/>
                <w:b/>
              </w:rPr>
              <w:t>PREECL_T2_</w:t>
            </w:r>
            <w:r w:rsidR="00C0606E" w:rsidRPr="00B52029">
              <w:rPr>
                <w:rFonts w:ascii="Garamond" w:hAnsi="Garamond" w:cs="Arial"/>
                <w:b/>
              </w:rPr>
              <w:t>F</w:t>
            </w:r>
            <w:r w:rsidRPr="00B52029">
              <w:rPr>
                <w:rFonts w:ascii="Garamond" w:hAnsi="Garamond" w:cs="Arial"/>
                <w:b/>
              </w:rPr>
              <w:t>DT</w:t>
            </w:r>
          </w:p>
        </w:tc>
        <w:tc>
          <w:tcPr>
            <w:tcW w:w="2250" w:type="dxa"/>
            <w:shd w:val="clear" w:color="auto" w:fill="auto"/>
          </w:tcPr>
          <w:p w:rsidR="0007152B" w:rsidRPr="00B52029" w:rsidRDefault="0007152B" w:rsidP="00E9423C">
            <w:pPr>
              <w:rPr>
                <w:rFonts w:ascii="Garamond" w:hAnsi="Garamond" w:cs="Arial"/>
              </w:rPr>
            </w:pPr>
            <w:r w:rsidRPr="00B52029">
              <w:rPr>
                <w:rFonts w:ascii="Garamond" w:hAnsi="Garamond" w:cs="Arial"/>
              </w:rPr>
              <w:t>Date of first encounter with a PREECL code during the period end of 1</w:t>
            </w:r>
            <w:r w:rsidRPr="00B52029">
              <w:rPr>
                <w:rFonts w:ascii="Garamond" w:hAnsi="Garamond" w:cs="Arial"/>
                <w:vertAlign w:val="superscript"/>
              </w:rPr>
              <w:t>st</w:t>
            </w:r>
            <w:r w:rsidRPr="00B52029">
              <w:rPr>
                <w:rFonts w:ascii="Garamond" w:hAnsi="Garamond" w:cs="Arial"/>
              </w:rPr>
              <w:t xml:space="preserve"> trimester and end of 2nd trimester</w:t>
            </w:r>
          </w:p>
        </w:tc>
        <w:tc>
          <w:tcPr>
            <w:tcW w:w="1890" w:type="dxa"/>
            <w:shd w:val="clear" w:color="auto" w:fill="auto"/>
          </w:tcPr>
          <w:p w:rsidR="0007152B" w:rsidRPr="00B52029" w:rsidRDefault="0007152B" w:rsidP="00E9423C">
            <w:pPr>
              <w:rPr>
                <w:rFonts w:ascii="Garamond" w:hAnsi="Garamond" w:cs="Arial"/>
                <w:b/>
              </w:rPr>
            </w:pPr>
            <w:r w:rsidRPr="00B52029">
              <w:rPr>
                <w:rFonts w:ascii="Garamond" w:hAnsi="Garamond" w:cs="Arial"/>
                <w:b/>
              </w:rPr>
              <w:t>TRI_1_DT</w:t>
            </w:r>
          </w:p>
        </w:tc>
        <w:tc>
          <w:tcPr>
            <w:tcW w:w="1818" w:type="dxa"/>
            <w:shd w:val="clear" w:color="auto" w:fill="auto"/>
          </w:tcPr>
          <w:p w:rsidR="0007152B" w:rsidRPr="00B52029" w:rsidRDefault="0007152B" w:rsidP="00E9423C">
            <w:pPr>
              <w:rPr>
                <w:rFonts w:ascii="Garamond" w:hAnsi="Garamond" w:cs="Arial"/>
                <w:b/>
              </w:rPr>
            </w:pPr>
            <w:r w:rsidRPr="00B52029">
              <w:rPr>
                <w:rFonts w:ascii="Garamond" w:hAnsi="Garamond" w:cs="Arial"/>
                <w:b/>
              </w:rPr>
              <w:t>TRI_2_DT</w:t>
            </w:r>
          </w:p>
        </w:tc>
      </w:tr>
      <w:tr w:rsidR="0007152B" w:rsidRPr="00B52029" w:rsidTr="00A565FC">
        <w:tc>
          <w:tcPr>
            <w:tcW w:w="2898" w:type="dxa"/>
            <w:shd w:val="clear" w:color="auto" w:fill="auto"/>
          </w:tcPr>
          <w:p w:rsidR="0007152B" w:rsidRPr="00B52029" w:rsidRDefault="0007152B" w:rsidP="00E9423C">
            <w:pPr>
              <w:rPr>
                <w:rFonts w:ascii="Garamond" w:hAnsi="Garamond" w:cs="Arial"/>
                <w:b/>
              </w:rPr>
            </w:pPr>
            <w:r w:rsidRPr="00B52029">
              <w:rPr>
                <w:rFonts w:ascii="Garamond" w:hAnsi="Garamond" w:cs="Arial"/>
                <w:b/>
              </w:rPr>
              <w:t>PREECL_T3_Di</w:t>
            </w:r>
          </w:p>
        </w:tc>
        <w:tc>
          <w:tcPr>
            <w:tcW w:w="2250" w:type="dxa"/>
            <w:shd w:val="clear" w:color="auto" w:fill="auto"/>
          </w:tcPr>
          <w:p w:rsidR="0007152B" w:rsidRPr="00B52029" w:rsidRDefault="0007152B" w:rsidP="00E9423C">
            <w:pPr>
              <w:rPr>
                <w:rFonts w:ascii="Garamond" w:hAnsi="Garamond" w:cs="Arial"/>
              </w:rPr>
            </w:pPr>
            <w:r w:rsidRPr="00B52029">
              <w:rPr>
                <w:rFonts w:ascii="Garamond" w:hAnsi="Garamond" w:cs="Arial"/>
              </w:rPr>
              <w:t>Any PREECL code for an encounter between end of 2</w:t>
            </w:r>
            <w:r w:rsidRPr="00B52029">
              <w:rPr>
                <w:rFonts w:ascii="Garamond" w:hAnsi="Garamond" w:cs="Arial"/>
                <w:vertAlign w:val="superscript"/>
              </w:rPr>
              <w:t>nd</w:t>
            </w:r>
            <w:r w:rsidRPr="00B52029">
              <w:rPr>
                <w:rFonts w:ascii="Garamond" w:hAnsi="Garamond" w:cs="Arial"/>
              </w:rPr>
              <w:t xml:space="preserve"> trimester and date of end of pregnancy (=1)</w:t>
            </w:r>
          </w:p>
        </w:tc>
        <w:tc>
          <w:tcPr>
            <w:tcW w:w="1890" w:type="dxa"/>
            <w:shd w:val="clear" w:color="auto" w:fill="auto"/>
          </w:tcPr>
          <w:p w:rsidR="0007152B" w:rsidRPr="00B52029" w:rsidRDefault="0007152B" w:rsidP="00E9423C">
            <w:pPr>
              <w:rPr>
                <w:rFonts w:ascii="Garamond" w:hAnsi="Garamond" w:cs="Arial"/>
                <w:b/>
              </w:rPr>
            </w:pPr>
            <w:r w:rsidRPr="00B52029">
              <w:rPr>
                <w:rFonts w:ascii="Garamond" w:hAnsi="Garamond" w:cs="Arial"/>
                <w:b/>
              </w:rPr>
              <w:t>TRI_2_DT</w:t>
            </w:r>
          </w:p>
        </w:tc>
        <w:tc>
          <w:tcPr>
            <w:tcW w:w="1818" w:type="dxa"/>
            <w:shd w:val="clear" w:color="auto" w:fill="auto"/>
          </w:tcPr>
          <w:p w:rsidR="0007152B" w:rsidRPr="00B52029" w:rsidRDefault="0007152B" w:rsidP="00E9423C">
            <w:pPr>
              <w:rPr>
                <w:rFonts w:ascii="Garamond" w:hAnsi="Garamond" w:cs="Arial"/>
                <w:b/>
              </w:rPr>
            </w:pPr>
            <w:r w:rsidRPr="00B52029">
              <w:rPr>
                <w:rFonts w:ascii="Garamond" w:hAnsi="Garamond" w:cs="Arial"/>
                <w:b/>
              </w:rPr>
              <w:t>DEOP</w:t>
            </w:r>
          </w:p>
        </w:tc>
      </w:tr>
      <w:tr w:rsidR="0007152B" w:rsidRPr="00B52029" w:rsidTr="00A565FC">
        <w:tc>
          <w:tcPr>
            <w:tcW w:w="2898" w:type="dxa"/>
            <w:shd w:val="clear" w:color="auto" w:fill="auto"/>
          </w:tcPr>
          <w:p w:rsidR="0007152B" w:rsidRPr="00B52029" w:rsidRDefault="0007152B" w:rsidP="00E9423C">
            <w:pPr>
              <w:rPr>
                <w:rFonts w:ascii="Garamond" w:hAnsi="Garamond" w:cs="Arial"/>
                <w:b/>
              </w:rPr>
            </w:pPr>
            <w:r w:rsidRPr="00B52029">
              <w:rPr>
                <w:rFonts w:ascii="Garamond" w:hAnsi="Garamond" w:cs="Arial"/>
                <w:b/>
              </w:rPr>
              <w:t>PREECL_T3_</w:t>
            </w:r>
            <w:r w:rsidR="00C0606E" w:rsidRPr="00B52029">
              <w:rPr>
                <w:rFonts w:ascii="Garamond" w:hAnsi="Garamond" w:cs="Arial"/>
                <w:b/>
              </w:rPr>
              <w:t>F</w:t>
            </w:r>
            <w:r w:rsidRPr="00B52029">
              <w:rPr>
                <w:rFonts w:ascii="Garamond" w:hAnsi="Garamond" w:cs="Arial"/>
                <w:b/>
              </w:rPr>
              <w:t>DT</w:t>
            </w:r>
          </w:p>
        </w:tc>
        <w:tc>
          <w:tcPr>
            <w:tcW w:w="2250" w:type="dxa"/>
            <w:shd w:val="clear" w:color="auto" w:fill="auto"/>
          </w:tcPr>
          <w:p w:rsidR="0007152B" w:rsidRPr="00B52029" w:rsidRDefault="0007152B" w:rsidP="00E9423C">
            <w:pPr>
              <w:rPr>
                <w:rFonts w:ascii="Garamond" w:hAnsi="Garamond" w:cs="Arial"/>
              </w:rPr>
            </w:pPr>
            <w:r w:rsidRPr="00B52029">
              <w:rPr>
                <w:rFonts w:ascii="Garamond" w:hAnsi="Garamond" w:cs="Arial"/>
              </w:rPr>
              <w:t>Date of first encounter with a PREECL code during the period end of 2</w:t>
            </w:r>
            <w:r w:rsidRPr="00B52029">
              <w:rPr>
                <w:rFonts w:ascii="Garamond" w:hAnsi="Garamond" w:cs="Arial"/>
                <w:vertAlign w:val="superscript"/>
              </w:rPr>
              <w:t>nd</w:t>
            </w:r>
            <w:r w:rsidRPr="00B52029">
              <w:rPr>
                <w:rFonts w:ascii="Garamond" w:hAnsi="Garamond" w:cs="Arial"/>
              </w:rPr>
              <w:t xml:space="preserve"> trimester and date of end of pregnancy</w:t>
            </w:r>
          </w:p>
        </w:tc>
        <w:tc>
          <w:tcPr>
            <w:tcW w:w="1890" w:type="dxa"/>
            <w:shd w:val="clear" w:color="auto" w:fill="auto"/>
          </w:tcPr>
          <w:p w:rsidR="0007152B" w:rsidRPr="00B52029" w:rsidRDefault="0007152B" w:rsidP="00E9423C">
            <w:pPr>
              <w:rPr>
                <w:rFonts w:ascii="Garamond" w:hAnsi="Garamond" w:cs="Arial"/>
                <w:b/>
              </w:rPr>
            </w:pPr>
            <w:r w:rsidRPr="00B52029">
              <w:rPr>
                <w:rFonts w:ascii="Garamond" w:hAnsi="Garamond" w:cs="Arial"/>
                <w:b/>
              </w:rPr>
              <w:t>TRI_2_DT</w:t>
            </w:r>
          </w:p>
        </w:tc>
        <w:tc>
          <w:tcPr>
            <w:tcW w:w="1818" w:type="dxa"/>
            <w:shd w:val="clear" w:color="auto" w:fill="auto"/>
          </w:tcPr>
          <w:p w:rsidR="0007152B" w:rsidRPr="00B52029" w:rsidRDefault="0007152B" w:rsidP="00E9423C">
            <w:pPr>
              <w:rPr>
                <w:rFonts w:ascii="Garamond" w:hAnsi="Garamond" w:cs="Arial"/>
                <w:b/>
              </w:rPr>
            </w:pPr>
            <w:r w:rsidRPr="00B52029">
              <w:rPr>
                <w:rFonts w:ascii="Garamond" w:hAnsi="Garamond" w:cs="Arial"/>
                <w:b/>
              </w:rPr>
              <w:t>DEOP</w:t>
            </w:r>
          </w:p>
        </w:tc>
      </w:tr>
      <w:tr w:rsidR="0007152B" w:rsidRPr="00B52029" w:rsidTr="00A565FC">
        <w:tc>
          <w:tcPr>
            <w:tcW w:w="2898" w:type="dxa"/>
            <w:shd w:val="clear" w:color="auto" w:fill="auto"/>
          </w:tcPr>
          <w:p w:rsidR="0007152B" w:rsidRPr="00B52029" w:rsidRDefault="0007152B" w:rsidP="00E9423C">
            <w:pPr>
              <w:rPr>
                <w:rFonts w:ascii="Garamond" w:hAnsi="Garamond" w:cs="Arial"/>
                <w:b/>
              </w:rPr>
            </w:pPr>
            <w:r w:rsidRPr="00B52029">
              <w:rPr>
                <w:rFonts w:ascii="Garamond" w:hAnsi="Garamond" w:cs="Arial"/>
                <w:b/>
              </w:rPr>
              <w:t>GDM_T1_Di</w:t>
            </w:r>
          </w:p>
        </w:tc>
        <w:tc>
          <w:tcPr>
            <w:tcW w:w="2250" w:type="dxa"/>
            <w:shd w:val="clear" w:color="auto" w:fill="auto"/>
          </w:tcPr>
          <w:p w:rsidR="0007152B" w:rsidRPr="00B52029" w:rsidRDefault="0007152B" w:rsidP="00E9423C">
            <w:pPr>
              <w:rPr>
                <w:rFonts w:ascii="Garamond" w:hAnsi="Garamond" w:cs="Arial"/>
              </w:rPr>
            </w:pPr>
            <w:r w:rsidRPr="00B52029">
              <w:rPr>
                <w:rFonts w:ascii="Garamond" w:hAnsi="Garamond" w:cs="Arial"/>
              </w:rPr>
              <w:t>Any GDM code for an encounter between DOC and end of 1</w:t>
            </w:r>
            <w:r w:rsidRPr="00B52029">
              <w:rPr>
                <w:rFonts w:ascii="Garamond" w:hAnsi="Garamond" w:cs="Arial"/>
                <w:vertAlign w:val="superscript"/>
              </w:rPr>
              <w:t>st</w:t>
            </w:r>
            <w:r w:rsidRPr="00B52029">
              <w:rPr>
                <w:rFonts w:ascii="Garamond" w:hAnsi="Garamond" w:cs="Arial"/>
              </w:rPr>
              <w:t xml:space="preserve"> trimester (=1)</w:t>
            </w:r>
          </w:p>
        </w:tc>
        <w:tc>
          <w:tcPr>
            <w:tcW w:w="1890" w:type="dxa"/>
            <w:shd w:val="clear" w:color="auto" w:fill="auto"/>
          </w:tcPr>
          <w:p w:rsidR="0007152B" w:rsidRPr="00B52029" w:rsidRDefault="0007152B" w:rsidP="00E9423C">
            <w:pPr>
              <w:rPr>
                <w:rFonts w:ascii="Garamond" w:hAnsi="Garamond" w:cs="Arial"/>
                <w:b/>
              </w:rPr>
            </w:pPr>
            <w:r w:rsidRPr="00B52029">
              <w:rPr>
                <w:rFonts w:ascii="Garamond" w:hAnsi="Garamond" w:cs="Arial"/>
                <w:b/>
              </w:rPr>
              <w:t>DOC</w:t>
            </w:r>
          </w:p>
        </w:tc>
        <w:tc>
          <w:tcPr>
            <w:tcW w:w="1818" w:type="dxa"/>
            <w:shd w:val="clear" w:color="auto" w:fill="auto"/>
          </w:tcPr>
          <w:p w:rsidR="0007152B" w:rsidRPr="00B52029" w:rsidRDefault="0007152B" w:rsidP="00E9423C">
            <w:pPr>
              <w:rPr>
                <w:rFonts w:ascii="Garamond" w:hAnsi="Garamond" w:cs="Arial"/>
                <w:b/>
              </w:rPr>
            </w:pPr>
            <w:r w:rsidRPr="00B52029">
              <w:rPr>
                <w:rFonts w:ascii="Garamond" w:hAnsi="Garamond" w:cs="Arial"/>
                <w:b/>
              </w:rPr>
              <w:t>TRI_1_DT</w:t>
            </w:r>
          </w:p>
        </w:tc>
      </w:tr>
      <w:tr w:rsidR="0007152B" w:rsidRPr="00B52029" w:rsidTr="00A565FC">
        <w:tc>
          <w:tcPr>
            <w:tcW w:w="2898" w:type="dxa"/>
            <w:shd w:val="clear" w:color="auto" w:fill="auto"/>
          </w:tcPr>
          <w:p w:rsidR="0007152B" w:rsidRPr="00B52029" w:rsidRDefault="0007152B" w:rsidP="00E9423C">
            <w:pPr>
              <w:rPr>
                <w:rFonts w:ascii="Garamond" w:hAnsi="Garamond" w:cs="Arial"/>
                <w:b/>
              </w:rPr>
            </w:pPr>
            <w:r w:rsidRPr="00B52029">
              <w:rPr>
                <w:rFonts w:ascii="Garamond" w:hAnsi="Garamond" w:cs="Arial"/>
                <w:b/>
              </w:rPr>
              <w:t>GDM_T1_</w:t>
            </w:r>
            <w:r w:rsidR="00C0606E" w:rsidRPr="00B52029">
              <w:rPr>
                <w:rFonts w:ascii="Garamond" w:hAnsi="Garamond" w:cs="Arial"/>
                <w:b/>
              </w:rPr>
              <w:t>F</w:t>
            </w:r>
            <w:r w:rsidRPr="00B52029">
              <w:rPr>
                <w:rFonts w:ascii="Garamond" w:hAnsi="Garamond" w:cs="Arial"/>
                <w:b/>
              </w:rPr>
              <w:t>DT</w:t>
            </w:r>
          </w:p>
        </w:tc>
        <w:tc>
          <w:tcPr>
            <w:tcW w:w="2250" w:type="dxa"/>
            <w:shd w:val="clear" w:color="auto" w:fill="auto"/>
          </w:tcPr>
          <w:p w:rsidR="0007152B" w:rsidRPr="00B52029" w:rsidRDefault="0007152B" w:rsidP="000D2E80">
            <w:pPr>
              <w:rPr>
                <w:rFonts w:ascii="Garamond" w:hAnsi="Garamond" w:cs="Arial"/>
              </w:rPr>
            </w:pPr>
            <w:r w:rsidRPr="00B52029">
              <w:rPr>
                <w:rFonts w:ascii="Garamond" w:hAnsi="Garamond" w:cs="Arial"/>
              </w:rPr>
              <w:t>Date of first encounter with a GDM code during the period DOC and end of 1</w:t>
            </w:r>
            <w:r w:rsidRPr="00B52029">
              <w:rPr>
                <w:rFonts w:ascii="Garamond" w:hAnsi="Garamond" w:cs="Arial"/>
                <w:vertAlign w:val="superscript"/>
              </w:rPr>
              <w:t>st</w:t>
            </w:r>
            <w:r w:rsidRPr="00B52029">
              <w:rPr>
                <w:rFonts w:ascii="Garamond" w:hAnsi="Garamond" w:cs="Arial"/>
              </w:rPr>
              <w:t xml:space="preserve"> trimester</w:t>
            </w:r>
          </w:p>
        </w:tc>
        <w:tc>
          <w:tcPr>
            <w:tcW w:w="1890" w:type="dxa"/>
            <w:shd w:val="clear" w:color="auto" w:fill="auto"/>
          </w:tcPr>
          <w:p w:rsidR="0007152B" w:rsidRPr="00B52029" w:rsidRDefault="0007152B" w:rsidP="00E9423C">
            <w:pPr>
              <w:rPr>
                <w:rFonts w:ascii="Garamond" w:hAnsi="Garamond" w:cs="Arial"/>
                <w:b/>
              </w:rPr>
            </w:pPr>
            <w:r w:rsidRPr="00B52029">
              <w:rPr>
                <w:rFonts w:ascii="Garamond" w:hAnsi="Garamond" w:cs="Arial"/>
                <w:b/>
              </w:rPr>
              <w:t>DOC</w:t>
            </w:r>
          </w:p>
        </w:tc>
        <w:tc>
          <w:tcPr>
            <w:tcW w:w="1818" w:type="dxa"/>
            <w:shd w:val="clear" w:color="auto" w:fill="auto"/>
          </w:tcPr>
          <w:p w:rsidR="0007152B" w:rsidRPr="00B52029" w:rsidRDefault="0007152B" w:rsidP="00E9423C">
            <w:pPr>
              <w:rPr>
                <w:rFonts w:ascii="Garamond" w:hAnsi="Garamond" w:cs="Arial"/>
                <w:b/>
              </w:rPr>
            </w:pPr>
            <w:r w:rsidRPr="00B52029">
              <w:rPr>
                <w:rFonts w:ascii="Garamond" w:hAnsi="Garamond" w:cs="Arial"/>
                <w:b/>
              </w:rPr>
              <w:t>TRI_1_DT</w:t>
            </w:r>
          </w:p>
        </w:tc>
      </w:tr>
      <w:tr w:rsidR="0007152B" w:rsidRPr="00B52029" w:rsidTr="00A565FC">
        <w:tc>
          <w:tcPr>
            <w:tcW w:w="2898" w:type="dxa"/>
            <w:shd w:val="clear" w:color="auto" w:fill="auto"/>
          </w:tcPr>
          <w:p w:rsidR="0007152B" w:rsidRPr="00B52029" w:rsidRDefault="0007152B" w:rsidP="00E9423C">
            <w:pPr>
              <w:rPr>
                <w:rFonts w:ascii="Garamond" w:hAnsi="Garamond" w:cs="Arial"/>
                <w:b/>
              </w:rPr>
            </w:pPr>
            <w:r w:rsidRPr="00B52029">
              <w:rPr>
                <w:rFonts w:ascii="Garamond" w:hAnsi="Garamond" w:cs="Arial"/>
                <w:b/>
              </w:rPr>
              <w:t>GDM_T2_Di</w:t>
            </w:r>
          </w:p>
        </w:tc>
        <w:tc>
          <w:tcPr>
            <w:tcW w:w="2250" w:type="dxa"/>
            <w:shd w:val="clear" w:color="auto" w:fill="auto"/>
          </w:tcPr>
          <w:p w:rsidR="0007152B" w:rsidRPr="00B52029" w:rsidRDefault="0007152B" w:rsidP="00E9423C">
            <w:pPr>
              <w:rPr>
                <w:rFonts w:ascii="Garamond" w:hAnsi="Garamond" w:cs="Arial"/>
              </w:rPr>
            </w:pPr>
            <w:r w:rsidRPr="00B52029">
              <w:rPr>
                <w:rFonts w:ascii="Garamond" w:hAnsi="Garamond" w:cs="Arial"/>
              </w:rPr>
              <w:t>Any GDM code for an encounter between end of 1</w:t>
            </w:r>
            <w:r w:rsidRPr="00B52029">
              <w:rPr>
                <w:rFonts w:ascii="Garamond" w:hAnsi="Garamond" w:cs="Arial"/>
                <w:vertAlign w:val="superscript"/>
              </w:rPr>
              <w:t>st</w:t>
            </w:r>
            <w:r w:rsidRPr="00B52029">
              <w:rPr>
                <w:rFonts w:ascii="Garamond" w:hAnsi="Garamond" w:cs="Arial"/>
              </w:rPr>
              <w:t xml:space="preserve"> trimester and end of 2nd trimester (=1)</w:t>
            </w:r>
          </w:p>
        </w:tc>
        <w:tc>
          <w:tcPr>
            <w:tcW w:w="1890" w:type="dxa"/>
            <w:shd w:val="clear" w:color="auto" w:fill="auto"/>
          </w:tcPr>
          <w:p w:rsidR="0007152B" w:rsidRPr="00B52029" w:rsidRDefault="0007152B" w:rsidP="00E9423C">
            <w:pPr>
              <w:rPr>
                <w:rFonts w:ascii="Garamond" w:hAnsi="Garamond" w:cs="Arial"/>
                <w:b/>
              </w:rPr>
            </w:pPr>
            <w:r w:rsidRPr="00B52029">
              <w:rPr>
                <w:rFonts w:ascii="Garamond" w:hAnsi="Garamond" w:cs="Arial"/>
                <w:b/>
              </w:rPr>
              <w:t xml:space="preserve">TRI_1_DT </w:t>
            </w:r>
          </w:p>
        </w:tc>
        <w:tc>
          <w:tcPr>
            <w:tcW w:w="1818" w:type="dxa"/>
            <w:shd w:val="clear" w:color="auto" w:fill="auto"/>
          </w:tcPr>
          <w:p w:rsidR="0007152B" w:rsidRPr="00B52029" w:rsidRDefault="0007152B" w:rsidP="00E9423C">
            <w:pPr>
              <w:rPr>
                <w:rFonts w:ascii="Garamond" w:hAnsi="Garamond" w:cs="Arial"/>
                <w:b/>
              </w:rPr>
            </w:pPr>
            <w:r w:rsidRPr="00B52029">
              <w:rPr>
                <w:rFonts w:ascii="Garamond" w:hAnsi="Garamond" w:cs="Arial"/>
                <w:b/>
              </w:rPr>
              <w:t>TRI_2_DT</w:t>
            </w:r>
          </w:p>
        </w:tc>
      </w:tr>
      <w:tr w:rsidR="0007152B" w:rsidRPr="00B52029" w:rsidTr="00A565FC">
        <w:tc>
          <w:tcPr>
            <w:tcW w:w="2898" w:type="dxa"/>
            <w:shd w:val="clear" w:color="auto" w:fill="auto"/>
          </w:tcPr>
          <w:p w:rsidR="0007152B" w:rsidRPr="00B52029" w:rsidRDefault="0007152B" w:rsidP="00E9423C">
            <w:pPr>
              <w:rPr>
                <w:rFonts w:ascii="Garamond" w:hAnsi="Garamond" w:cs="Arial"/>
                <w:b/>
              </w:rPr>
            </w:pPr>
            <w:r w:rsidRPr="00B52029">
              <w:rPr>
                <w:rFonts w:ascii="Garamond" w:hAnsi="Garamond" w:cs="Arial"/>
                <w:b/>
              </w:rPr>
              <w:t>GDM_T2_</w:t>
            </w:r>
            <w:r w:rsidR="00C0606E" w:rsidRPr="00B52029">
              <w:rPr>
                <w:rFonts w:ascii="Garamond" w:hAnsi="Garamond" w:cs="Arial"/>
                <w:b/>
              </w:rPr>
              <w:t>F</w:t>
            </w:r>
            <w:r w:rsidRPr="00B52029">
              <w:rPr>
                <w:rFonts w:ascii="Garamond" w:hAnsi="Garamond" w:cs="Arial"/>
                <w:b/>
              </w:rPr>
              <w:t>DT</w:t>
            </w:r>
          </w:p>
        </w:tc>
        <w:tc>
          <w:tcPr>
            <w:tcW w:w="2250" w:type="dxa"/>
            <w:shd w:val="clear" w:color="auto" w:fill="auto"/>
          </w:tcPr>
          <w:p w:rsidR="0007152B" w:rsidRPr="00B52029" w:rsidRDefault="0007152B" w:rsidP="00E9423C">
            <w:pPr>
              <w:rPr>
                <w:rFonts w:ascii="Garamond" w:hAnsi="Garamond" w:cs="Arial"/>
              </w:rPr>
            </w:pPr>
            <w:r w:rsidRPr="00B52029">
              <w:rPr>
                <w:rFonts w:ascii="Garamond" w:hAnsi="Garamond" w:cs="Arial"/>
              </w:rPr>
              <w:t>Date of first encounter with a GDM code during the period end of 1</w:t>
            </w:r>
            <w:r w:rsidRPr="00B52029">
              <w:rPr>
                <w:rFonts w:ascii="Garamond" w:hAnsi="Garamond" w:cs="Arial"/>
                <w:vertAlign w:val="superscript"/>
              </w:rPr>
              <w:t>st</w:t>
            </w:r>
            <w:r w:rsidRPr="00B52029">
              <w:rPr>
                <w:rFonts w:ascii="Garamond" w:hAnsi="Garamond" w:cs="Arial"/>
              </w:rPr>
              <w:t xml:space="preserve"> trimester and end of 2nd trimester</w:t>
            </w:r>
          </w:p>
        </w:tc>
        <w:tc>
          <w:tcPr>
            <w:tcW w:w="1890" w:type="dxa"/>
            <w:shd w:val="clear" w:color="auto" w:fill="auto"/>
          </w:tcPr>
          <w:p w:rsidR="0007152B" w:rsidRPr="00B52029" w:rsidRDefault="0007152B" w:rsidP="00E9423C">
            <w:pPr>
              <w:rPr>
                <w:rFonts w:ascii="Garamond" w:hAnsi="Garamond" w:cs="Arial"/>
                <w:b/>
              </w:rPr>
            </w:pPr>
            <w:r w:rsidRPr="00B52029">
              <w:rPr>
                <w:rFonts w:ascii="Garamond" w:hAnsi="Garamond" w:cs="Arial"/>
                <w:b/>
              </w:rPr>
              <w:t>TRI_1_DT</w:t>
            </w:r>
          </w:p>
        </w:tc>
        <w:tc>
          <w:tcPr>
            <w:tcW w:w="1818" w:type="dxa"/>
            <w:shd w:val="clear" w:color="auto" w:fill="auto"/>
          </w:tcPr>
          <w:p w:rsidR="0007152B" w:rsidRPr="00B52029" w:rsidRDefault="0007152B" w:rsidP="00E9423C">
            <w:pPr>
              <w:rPr>
                <w:rFonts w:ascii="Garamond" w:hAnsi="Garamond" w:cs="Arial"/>
                <w:b/>
              </w:rPr>
            </w:pPr>
            <w:r w:rsidRPr="00B52029">
              <w:rPr>
                <w:rFonts w:ascii="Garamond" w:hAnsi="Garamond" w:cs="Arial"/>
                <w:b/>
              </w:rPr>
              <w:t>TRI_2_DT</w:t>
            </w:r>
          </w:p>
        </w:tc>
      </w:tr>
      <w:tr w:rsidR="0007152B" w:rsidRPr="00B52029" w:rsidTr="00A565FC">
        <w:tc>
          <w:tcPr>
            <w:tcW w:w="2898" w:type="dxa"/>
            <w:shd w:val="clear" w:color="auto" w:fill="auto"/>
          </w:tcPr>
          <w:p w:rsidR="0007152B" w:rsidRPr="00B52029" w:rsidRDefault="0007152B" w:rsidP="00E9423C">
            <w:pPr>
              <w:rPr>
                <w:rFonts w:ascii="Garamond" w:hAnsi="Garamond" w:cs="Arial"/>
                <w:b/>
              </w:rPr>
            </w:pPr>
            <w:r w:rsidRPr="00B52029">
              <w:rPr>
                <w:rFonts w:ascii="Garamond" w:hAnsi="Garamond" w:cs="Arial"/>
                <w:b/>
              </w:rPr>
              <w:t>GDM_T3_Di</w:t>
            </w:r>
          </w:p>
        </w:tc>
        <w:tc>
          <w:tcPr>
            <w:tcW w:w="2250" w:type="dxa"/>
            <w:shd w:val="clear" w:color="auto" w:fill="auto"/>
          </w:tcPr>
          <w:p w:rsidR="0007152B" w:rsidRPr="00B52029" w:rsidRDefault="0007152B" w:rsidP="00E9423C">
            <w:pPr>
              <w:rPr>
                <w:rFonts w:ascii="Garamond" w:hAnsi="Garamond" w:cs="Arial"/>
              </w:rPr>
            </w:pPr>
            <w:r w:rsidRPr="00B52029">
              <w:rPr>
                <w:rFonts w:ascii="Garamond" w:hAnsi="Garamond" w:cs="Arial"/>
              </w:rPr>
              <w:t xml:space="preserve">Any GDM code for </w:t>
            </w:r>
            <w:r w:rsidRPr="00B52029">
              <w:rPr>
                <w:rFonts w:ascii="Garamond" w:hAnsi="Garamond" w:cs="Arial"/>
              </w:rPr>
              <w:lastRenderedPageBreak/>
              <w:t>an encounter between end of 2</w:t>
            </w:r>
            <w:r w:rsidRPr="00B52029">
              <w:rPr>
                <w:rFonts w:ascii="Garamond" w:hAnsi="Garamond" w:cs="Arial"/>
                <w:vertAlign w:val="superscript"/>
              </w:rPr>
              <w:t>nd</w:t>
            </w:r>
            <w:r w:rsidRPr="00B52029">
              <w:rPr>
                <w:rFonts w:ascii="Garamond" w:hAnsi="Garamond" w:cs="Arial"/>
              </w:rPr>
              <w:t xml:space="preserve"> trimester and date of end of pregnancy (=1)</w:t>
            </w:r>
          </w:p>
        </w:tc>
        <w:tc>
          <w:tcPr>
            <w:tcW w:w="1890" w:type="dxa"/>
            <w:shd w:val="clear" w:color="auto" w:fill="auto"/>
          </w:tcPr>
          <w:p w:rsidR="0007152B" w:rsidRPr="00B52029" w:rsidRDefault="0007152B" w:rsidP="00E9423C">
            <w:pPr>
              <w:rPr>
                <w:rFonts w:ascii="Garamond" w:hAnsi="Garamond" w:cs="Arial"/>
                <w:b/>
              </w:rPr>
            </w:pPr>
            <w:r w:rsidRPr="00B52029">
              <w:rPr>
                <w:rFonts w:ascii="Garamond" w:hAnsi="Garamond" w:cs="Arial"/>
                <w:b/>
              </w:rPr>
              <w:lastRenderedPageBreak/>
              <w:t>TRI_2_DT</w:t>
            </w:r>
          </w:p>
        </w:tc>
        <w:tc>
          <w:tcPr>
            <w:tcW w:w="1818" w:type="dxa"/>
            <w:shd w:val="clear" w:color="auto" w:fill="auto"/>
          </w:tcPr>
          <w:p w:rsidR="0007152B" w:rsidRPr="00B52029" w:rsidRDefault="0007152B" w:rsidP="00E9423C">
            <w:pPr>
              <w:rPr>
                <w:rFonts w:ascii="Garamond" w:hAnsi="Garamond" w:cs="Arial"/>
                <w:b/>
              </w:rPr>
            </w:pPr>
            <w:r w:rsidRPr="00B52029">
              <w:rPr>
                <w:rFonts w:ascii="Garamond" w:hAnsi="Garamond" w:cs="Arial"/>
                <w:b/>
              </w:rPr>
              <w:t>DEOP</w:t>
            </w:r>
          </w:p>
        </w:tc>
      </w:tr>
      <w:tr w:rsidR="0007152B" w:rsidRPr="00B52029" w:rsidTr="00A565FC">
        <w:tc>
          <w:tcPr>
            <w:tcW w:w="2898" w:type="dxa"/>
            <w:shd w:val="clear" w:color="auto" w:fill="auto"/>
          </w:tcPr>
          <w:p w:rsidR="0007152B" w:rsidRPr="00B52029" w:rsidRDefault="0007152B" w:rsidP="00E9423C">
            <w:pPr>
              <w:rPr>
                <w:rFonts w:ascii="Garamond" w:hAnsi="Garamond" w:cs="Arial"/>
                <w:b/>
              </w:rPr>
            </w:pPr>
            <w:r w:rsidRPr="00B52029">
              <w:rPr>
                <w:rFonts w:ascii="Garamond" w:hAnsi="Garamond" w:cs="Arial"/>
                <w:b/>
              </w:rPr>
              <w:t>GDM_T3_</w:t>
            </w:r>
            <w:r w:rsidR="00C0606E" w:rsidRPr="00B52029">
              <w:rPr>
                <w:rFonts w:ascii="Garamond" w:hAnsi="Garamond" w:cs="Arial"/>
                <w:b/>
              </w:rPr>
              <w:t>F</w:t>
            </w:r>
            <w:r w:rsidRPr="00B52029">
              <w:rPr>
                <w:rFonts w:ascii="Garamond" w:hAnsi="Garamond" w:cs="Arial"/>
                <w:b/>
              </w:rPr>
              <w:t>DT</w:t>
            </w:r>
          </w:p>
        </w:tc>
        <w:tc>
          <w:tcPr>
            <w:tcW w:w="2250" w:type="dxa"/>
            <w:shd w:val="clear" w:color="auto" w:fill="auto"/>
          </w:tcPr>
          <w:p w:rsidR="0007152B" w:rsidRPr="00B52029" w:rsidRDefault="0007152B" w:rsidP="00E9423C">
            <w:pPr>
              <w:rPr>
                <w:rFonts w:ascii="Garamond" w:hAnsi="Garamond" w:cs="Arial"/>
              </w:rPr>
            </w:pPr>
            <w:r w:rsidRPr="00B52029">
              <w:rPr>
                <w:rFonts w:ascii="Garamond" w:hAnsi="Garamond" w:cs="Arial"/>
              </w:rPr>
              <w:t>Date of first encounter with a GDM code during the period end of 2</w:t>
            </w:r>
            <w:r w:rsidRPr="00B52029">
              <w:rPr>
                <w:rFonts w:ascii="Garamond" w:hAnsi="Garamond" w:cs="Arial"/>
                <w:vertAlign w:val="superscript"/>
              </w:rPr>
              <w:t>nd</w:t>
            </w:r>
            <w:r w:rsidRPr="00B52029">
              <w:rPr>
                <w:rFonts w:ascii="Garamond" w:hAnsi="Garamond" w:cs="Arial"/>
              </w:rPr>
              <w:t xml:space="preserve"> trimester and date of end of pregnancy</w:t>
            </w:r>
          </w:p>
        </w:tc>
        <w:tc>
          <w:tcPr>
            <w:tcW w:w="1890" w:type="dxa"/>
            <w:shd w:val="clear" w:color="auto" w:fill="auto"/>
          </w:tcPr>
          <w:p w:rsidR="0007152B" w:rsidRPr="00B52029" w:rsidRDefault="0007152B" w:rsidP="00E9423C">
            <w:pPr>
              <w:rPr>
                <w:rFonts w:ascii="Garamond" w:hAnsi="Garamond" w:cs="Arial"/>
                <w:b/>
              </w:rPr>
            </w:pPr>
            <w:r w:rsidRPr="00B52029">
              <w:rPr>
                <w:rFonts w:ascii="Garamond" w:hAnsi="Garamond" w:cs="Arial"/>
                <w:b/>
              </w:rPr>
              <w:t>TRI_2_DT</w:t>
            </w:r>
          </w:p>
        </w:tc>
        <w:tc>
          <w:tcPr>
            <w:tcW w:w="1818" w:type="dxa"/>
            <w:shd w:val="clear" w:color="auto" w:fill="auto"/>
          </w:tcPr>
          <w:p w:rsidR="0007152B" w:rsidRPr="00B52029" w:rsidRDefault="0007152B" w:rsidP="00E9423C">
            <w:pPr>
              <w:rPr>
                <w:rFonts w:ascii="Garamond" w:hAnsi="Garamond" w:cs="Arial"/>
                <w:b/>
              </w:rPr>
            </w:pPr>
            <w:r w:rsidRPr="00B52029">
              <w:rPr>
                <w:rFonts w:ascii="Garamond" w:hAnsi="Garamond" w:cs="Arial"/>
                <w:b/>
              </w:rPr>
              <w:t>DEOP</w:t>
            </w:r>
          </w:p>
        </w:tc>
      </w:tr>
      <w:tr w:rsidR="0007152B" w:rsidRPr="00B52029" w:rsidTr="00A565FC">
        <w:tc>
          <w:tcPr>
            <w:tcW w:w="2898" w:type="dxa"/>
            <w:shd w:val="clear" w:color="auto" w:fill="auto"/>
          </w:tcPr>
          <w:p w:rsidR="0007152B" w:rsidRPr="00B52029" w:rsidRDefault="0007152B" w:rsidP="00E9423C">
            <w:pPr>
              <w:rPr>
                <w:rFonts w:ascii="Garamond" w:hAnsi="Garamond" w:cs="Arial"/>
                <w:b/>
              </w:rPr>
            </w:pPr>
            <w:r w:rsidRPr="00B52029">
              <w:rPr>
                <w:rFonts w:ascii="Garamond" w:hAnsi="Garamond" w:cs="Arial"/>
                <w:b/>
              </w:rPr>
              <w:t>GDMX_ANY_Di</w:t>
            </w:r>
          </w:p>
        </w:tc>
        <w:tc>
          <w:tcPr>
            <w:tcW w:w="2250" w:type="dxa"/>
            <w:shd w:val="clear" w:color="auto" w:fill="auto"/>
          </w:tcPr>
          <w:p w:rsidR="0007152B" w:rsidRPr="00B52029" w:rsidRDefault="0007152B" w:rsidP="00E9423C">
            <w:pPr>
              <w:rPr>
                <w:rFonts w:ascii="Garamond" w:hAnsi="Garamond" w:cs="Arial"/>
              </w:rPr>
            </w:pPr>
            <w:r w:rsidRPr="00B52029">
              <w:rPr>
                <w:rFonts w:ascii="Garamond" w:hAnsi="Garamond" w:cs="Arial"/>
              </w:rPr>
              <w:t>Any GDMX code for an encounter during the period one year prior to DOC (365 days) and date of end of pregnancy</w:t>
            </w:r>
          </w:p>
        </w:tc>
        <w:tc>
          <w:tcPr>
            <w:tcW w:w="1890" w:type="dxa"/>
            <w:shd w:val="clear" w:color="auto" w:fill="auto"/>
          </w:tcPr>
          <w:p w:rsidR="0007152B" w:rsidRPr="00B52029" w:rsidRDefault="0007152B" w:rsidP="00E9423C">
            <w:pPr>
              <w:rPr>
                <w:rFonts w:ascii="Garamond" w:hAnsi="Garamond" w:cs="Arial"/>
                <w:b/>
              </w:rPr>
            </w:pPr>
            <w:r w:rsidRPr="00B52029">
              <w:rPr>
                <w:rFonts w:ascii="Garamond" w:hAnsi="Garamond" w:cs="Arial"/>
                <w:b/>
              </w:rPr>
              <w:t>DOC_1YRP</w:t>
            </w:r>
          </w:p>
        </w:tc>
        <w:tc>
          <w:tcPr>
            <w:tcW w:w="1818" w:type="dxa"/>
            <w:shd w:val="clear" w:color="auto" w:fill="auto"/>
          </w:tcPr>
          <w:p w:rsidR="0007152B" w:rsidRPr="00B52029" w:rsidRDefault="0007152B" w:rsidP="00E9423C">
            <w:pPr>
              <w:rPr>
                <w:rFonts w:ascii="Garamond" w:hAnsi="Garamond" w:cs="Arial"/>
                <w:b/>
              </w:rPr>
            </w:pPr>
            <w:r w:rsidRPr="00B52029">
              <w:rPr>
                <w:rFonts w:ascii="Garamond" w:hAnsi="Garamond" w:cs="Arial"/>
                <w:b/>
              </w:rPr>
              <w:t>DEOP</w:t>
            </w:r>
          </w:p>
        </w:tc>
      </w:tr>
      <w:tr w:rsidR="006E18C7" w:rsidRPr="00B52029" w:rsidTr="00A565FC">
        <w:tc>
          <w:tcPr>
            <w:tcW w:w="2898" w:type="dxa"/>
            <w:shd w:val="clear" w:color="auto" w:fill="auto"/>
          </w:tcPr>
          <w:p w:rsidR="006E18C7" w:rsidRPr="00B52029" w:rsidRDefault="006E18C7" w:rsidP="00DC11D5">
            <w:pPr>
              <w:rPr>
                <w:rFonts w:ascii="Garamond" w:hAnsi="Garamond" w:cs="Arial"/>
                <w:b/>
              </w:rPr>
            </w:pPr>
            <w:r w:rsidRPr="00B52029">
              <w:rPr>
                <w:rFonts w:ascii="Garamond" w:hAnsi="Garamond" w:cs="Arial"/>
                <w:b/>
              </w:rPr>
              <w:t>GDMX_ANY_FDT</w:t>
            </w:r>
          </w:p>
        </w:tc>
        <w:tc>
          <w:tcPr>
            <w:tcW w:w="2250" w:type="dxa"/>
            <w:shd w:val="clear" w:color="auto" w:fill="auto"/>
          </w:tcPr>
          <w:p w:rsidR="006E18C7" w:rsidRPr="00B52029" w:rsidRDefault="006E18C7" w:rsidP="006E18C7">
            <w:pPr>
              <w:rPr>
                <w:rFonts w:ascii="Garamond" w:hAnsi="Garamond" w:cs="Arial"/>
              </w:rPr>
            </w:pPr>
            <w:r w:rsidRPr="00B52029">
              <w:rPr>
                <w:rFonts w:ascii="Garamond" w:hAnsi="Garamond" w:cs="Arial"/>
              </w:rPr>
              <w:t>Date of first encounter with an any GDMX code during the period one year prior to DOC (365 days) and date of end of pregnancy</w:t>
            </w:r>
          </w:p>
        </w:tc>
        <w:tc>
          <w:tcPr>
            <w:tcW w:w="1890" w:type="dxa"/>
            <w:shd w:val="clear" w:color="auto" w:fill="auto"/>
          </w:tcPr>
          <w:p w:rsidR="006E18C7" w:rsidRPr="00B52029" w:rsidRDefault="006E18C7" w:rsidP="00E9423C">
            <w:pPr>
              <w:rPr>
                <w:rFonts w:ascii="Garamond" w:hAnsi="Garamond" w:cs="Arial"/>
                <w:b/>
              </w:rPr>
            </w:pPr>
            <w:r w:rsidRPr="00B52029">
              <w:rPr>
                <w:rFonts w:ascii="Garamond" w:hAnsi="Garamond" w:cs="Arial"/>
                <w:b/>
              </w:rPr>
              <w:t>DOC_1YRP</w:t>
            </w:r>
          </w:p>
        </w:tc>
        <w:tc>
          <w:tcPr>
            <w:tcW w:w="1818" w:type="dxa"/>
            <w:shd w:val="clear" w:color="auto" w:fill="auto"/>
          </w:tcPr>
          <w:p w:rsidR="006E18C7" w:rsidRPr="00B52029" w:rsidRDefault="006E18C7" w:rsidP="00E9423C">
            <w:pPr>
              <w:rPr>
                <w:rFonts w:ascii="Garamond" w:hAnsi="Garamond" w:cs="Arial"/>
                <w:b/>
              </w:rPr>
            </w:pPr>
            <w:r w:rsidRPr="00B52029">
              <w:rPr>
                <w:rFonts w:ascii="Garamond" w:hAnsi="Garamond" w:cs="Arial"/>
                <w:b/>
              </w:rPr>
              <w:t>DEOP</w:t>
            </w:r>
          </w:p>
        </w:tc>
      </w:tr>
      <w:tr w:rsidR="0007152B" w:rsidRPr="00B52029" w:rsidTr="00A565FC">
        <w:tc>
          <w:tcPr>
            <w:tcW w:w="2898" w:type="dxa"/>
            <w:shd w:val="clear" w:color="auto" w:fill="auto"/>
          </w:tcPr>
          <w:p w:rsidR="0007152B" w:rsidRPr="00B52029" w:rsidRDefault="0007152B" w:rsidP="00DC11D5">
            <w:pPr>
              <w:rPr>
                <w:rFonts w:ascii="Garamond" w:hAnsi="Garamond" w:cs="Arial"/>
                <w:b/>
                <w:color w:val="000000"/>
              </w:rPr>
            </w:pPr>
            <w:r w:rsidRPr="00B52029">
              <w:rPr>
                <w:rFonts w:ascii="Garamond" w:hAnsi="Garamond" w:cs="Arial"/>
                <w:b/>
                <w:color w:val="000000"/>
              </w:rPr>
              <w:t>PPTDM_ANY_Di</w:t>
            </w:r>
          </w:p>
        </w:tc>
        <w:tc>
          <w:tcPr>
            <w:tcW w:w="2250" w:type="dxa"/>
            <w:shd w:val="clear" w:color="auto" w:fill="auto"/>
          </w:tcPr>
          <w:p w:rsidR="0007152B" w:rsidRPr="00B52029" w:rsidRDefault="0007152B" w:rsidP="0060457A">
            <w:pPr>
              <w:rPr>
                <w:rFonts w:ascii="Garamond" w:hAnsi="Garamond" w:cs="Arial"/>
              </w:rPr>
            </w:pPr>
            <w:r w:rsidRPr="00B52029">
              <w:rPr>
                <w:rFonts w:ascii="Garamond" w:hAnsi="Garamond" w:cs="Arial"/>
              </w:rPr>
              <w:t>Any PPTDM code for an encounter between end of pregnancy and six months post pregnancy (=1)</w:t>
            </w:r>
          </w:p>
        </w:tc>
        <w:tc>
          <w:tcPr>
            <w:tcW w:w="1890" w:type="dxa"/>
            <w:shd w:val="clear" w:color="auto" w:fill="auto"/>
          </w:tcPr>
          <w:p w:rsidR="0007152B" w:rsidRPr="00B52029" w:rsidRDefault="0007152B" w:rsidP="00E9423C">
            <w:pPr>
              <w:rPr>
                <w:rFonts w:ascii="Garamond" w:hAnsi="Garamond" w:cs="Arial"/>
                <w:b/>
              </w:rPr>
            </w:pPr>
            <w:r w:rsidRPr="00B52029">
              <w:rPr>
                <w:rFonts w:ascii="Garamond" w:hAnsi="Garamond" w:cs="Arial"/>
                <w:b/>
              </w:rPr>
              <w:t>DEOP</w:t>
            </w:r>
          </w:p>
        </w:tc>
        <w:tc>
          <w:tcPr>
            <w:tcW w:w="1818" w:type="dxa"/>
            <w:shd w:val="clear" w:color="auto" w:fill="auto"/>
          </w:tcPr>
          <w:p w:rsidR="0007152B" w:rsidRPr="00B52029" w:rsidRDefault="0007152B" w:rsidP="00E9423C">
            <w:pPr>
              <w:rPr>
                <w:rFonts w:ascii="Garamond" w:hAnsi="Garamond" w:cs="Arial"/>
                <w:b/>
              </w:rPr>
            </w:pPr>
            <w:r w:rsidRPr="00B52029">
              <w:rPr>
                <w:rFonts w:ascii="Garamond" w:hAnsi="Garamond" w:cs="Arial"/>
                <w:b/>
              </w:rPr>
              <w:t>D6MPP</w:t>
            </w:r>
          </w:p>
        </w:tc>
      </w:tr>
      <w:tr w:rsidR="006E18C7" w:rsidRPr="00B52029" w:rsidTr="00A565FC">
        <w:tc>
          <w:tcPr>
            <w:tcW w:w="2898" w:type="dxa"/>
            <w:shd w:val="clear" w:color="auto" w:fill="auto"/>
          </w:tcPr>
          <w:p w:rsidR="006E18C7" w:rsidRPr="00B52029" w:rsidRDefault="006E18C7" w:rsidP="00DC11D5">
            <w:pPr>
              <w:rPr>
                <w:rFonts w:ascii="Garamond" w:hAnsi="Garamond" w:cs="Arial"/>
                <w:b/>
                <w:color w:val="000000"/>
              </w:rPr>
            </w:pPr>
            <w:r w:rsidRPr="00B52029">
              <w:rPr>
                <w:rFonts w:ascii="Garamond" w:hAnsi="Garamond" w:cs="Arial"/>
                <w:b/>
                <w:color w:val="000000"/>
              </w:rPr>
              <w:t>PPTDM_ANY_FDT</w:t>
            </w:r>
          </w:p>
        </w:tc>
        <w:tc>
          <w:tcPr>
            <w:tcW w:w="2250" w:type="dxa"/>
            <w:shd w:val="clear" w:color="auto" w:fill="auto"/>
          </w:tcPr>
          <w:p w:rsidR="006E18C7" w:rsidRPr="00B52029" w:rsidRDefault="006E18C7" w:rsidP="006E18C7">
            <w:pPr>
              <w:rPr>
                <w:rFonts w:ascii="Garamond" w:hAnsi="Garamond" w:cs="Arial"/>
              </w:rPr>
            </w:pPr>
            <w:r w:rsidRPr="00B52029">
              <w:rPr>
                <w:rFonts w:ascii="Garamond" w:hAnsi="Garamond" w:cs="Arial"/>
              </w:rPr>
              <w:t xml:space="preserve">Date of first encounter with and any PPTDM code from end of pregnancy through six months post pregnancy </w:t>
            </w:r>
          </w:p>
        </w:tc>
        <w:tc>
          <w:tcPr>
            <w:tcW w:w="1890" w:type="dxa"/>
            <w:shd w:val="clear" w:color="auto" w:fill="auto"/>
          </w:tcPr>
          <w:p w:rsidR="006E18C7" w:rsidRPr="00B52029" w:rsidRDefault="006E18C7" w:rsidP="00E9423C">
            <w:pPr>
              <w:rPr>
                <w:rFonts w:ascii="Garamond" w:hAnsi="Garamond" w:cs="Arial"/>
                <w:b/>
              </w:rPr>
            </w:pPr>
            <w:r w:rsidRPr="00B52029">
              <w:rPr>
                <w:rFonts w:ascii="Garamond" w:hAnsi="Garamond" w:cs="Arial"/>
                <w:b/>
              </w:rPr>
              <w:t>DEOP</w:t>
            </w:r>
          </w:p>
        </w:tc>
        <w:tc>
          <w:tcPr>
            <w:tcW w:w="1818" w:type="dxa"/>
            <w:shd w:val="clear" w:color="auto" w:fill="auto"/>
          </w:tcPr>
          <w:p w:rsidR="006E18C7" w:rsidRPr="00B52029" w:rsidRDefault="006E18C7" w:rsidP="00E9423C">
            <w:pPr>
              <w:rPr>
                <w:rFonts w:ascii="Garamond" w:hAnsi="Garamond" w:cs="Arial"/>
                <w:b/>
              </w:rPr>
            </w:pPr>
            <w:r w:rsidRPr="00B52029">
              <w:rPr>
                <w:rFonts w:ascii="Garamond" w:hAnsi="Garamond" w:cs="Arial"/>
                <w:b/>
              </w:rPr>
              <w:t>D6MPP</w:t>
            </w:r>
          </w:p>
        </w:tc>
      </w:tr>
      <w:tr w:rsidR="0007152B" w:rsidRPr="00B52029" w:rsidTr="00A565FC">
        <w:tc>
          <w:tcPr>
            <w:tcW w:w="2898" w:type="dxa"/>
            <w:shd w:val="clear" w:color="auto" w:fill="auto"/>
          </w:tcPr>
          <w:p w:rsidR="0007152B" w:rsidRPr="00B52029" w:rsidRDefault="0007152B" w:rsidP="00DC11D5">
            <w:pPr>
              <w:rPr>
                <w:rFonts w:ascii="Garamond" w:hAnsi="Garamond" w:cs="Arial"/>
                <w:b/>
              </w:rPr>
            </w:pPr>
            <w:r w:rsidRPr="00B52029">
              <w:rPr>
                <w:rFonts w:ascii="Garamond" w:hAnsi="Garamond" w:cs="Arial"/>
                <w:b/>
              </w:rPr>
              <w:t>CHOR_T1_Di</w:t>
            </w:r>
          </w:p>
        </w:tc>
        <w:tc>
          <w:tcPr>
            <w:tcW w:w="2250" w:type="dxa"/>
            <w:shd w:val="clear" w:color="auto" w:fill="auto"/>
          </w:tcPr>
          <w:p w:rsidR="0007152B" w:rsidRPr="00B52029" w:rsidRDefault="0007152B" w:rsidP="0060457A">
            <w:pPr>
              <w:rPr>
                <w:rFonts w:ascii="Garamond" w:hAnsi="Garamond" w:cs="Arial"/>
              </w:rPr>
            </w:pPr>
            <w:r w:rsidRPr="00B52029">
              <w:rPr>
                <w:rFonts w:ascii="Garamond" w:hAnsi="Garamond" w:cs="Arial"/>
              </w:rPr>
              <w:t>Any CHOR code for an encounter between DOC and end of 1</w:t>
            </w:r>
            <w:r w:rsidRPr="00B52029">
              <w:rPr>
                <w:rFonts w:ascii="Garamond" w:hAnsi="Garamond" w:cs="Arial"/>
                <w:vertAlign w:val="superscript"/>
              </w:rPr>
              <w:t>st</w:t>
            </w:r>
            <w:r w:rsidRPr="00B52029">
              <w:rPr>
                <w:rFonts w:ascii="Garamond" w:hAnsi="Garamond" w:cs="Arial"/>
              </w:rPr>
              <w:t xml:space="preserve"> trimester (=1)</w:t>
            </w:r>
          </w:p>
        </w:tc>
        <w:tc>
          <w:tcPr>
            <w:tcW w:w="1890" w:type="dxa"/>
            <w:shd w:val="clear" w:color="auto" w:fill="auto"/>
          </w:tcPr>
          <w:p w:rsidR="0007152B" w:rsidRPr="00B52029" w:rsidRDefault="0007152B" w:rsidP="00E9423C">
            <w:pPr>
              <w:rPr>
                <w:rFonts w:ascii="Garamond" w:hAnsi="Garamond" w:cs="Arial"/>
                <w:b/>
              </w:rPr>
            </w:pPr>
            <w:r w:rsidRPr="00B52029">
              <w:rPr>
                <w:rFonts w:ascii="Garamond" w:hAnsi="Garamond" w:cs="Arial"/>
                <w:b/>
              </w:rPr>
              <w:t>DOC</w:t>
            </w:r>
          </w:p>
        </w:tc>
        <w:tc>
          <w:tcPr>
            <w:tcW w:w="1818" w:type="dxa"/>
            <w:shd w:val="clear" w:color="auto" w:fill="auto"/>
          </w:tcPr>
          <w:p w:rsidR="0007152B" w:rsidRPr="00B52029" w:rsidRDefault="0007152B" w:rsidP="00E9423C">
            <w:pPr>
              <w:rPr>
                <w:rFonts w:ascii="Garamond" w:hAnsi="Garamond" w:cs="Arial"/>
                <w:b/>
              </w:rPr>
            </w:pPr>
            <w:r w:rsidRPr="00B52029">
              <w:rPr>
                <w:rFonts w:ascii="Garamond" w:hAnsi="Garamond" w:cs="Arial"/>
                <w:b/>
              </w:rPr>
              <w:t>TRI_1_DT</w:t>
            </w:r>
          </w:p>
        </w:tc>
      </w:tr>
      <w:tr w:rsidR="0007152B" w:rsidRPr="00B52029" w:rsidTr="00A565FC">
        <w:tc>
          <w:tcPr>
            <w:tcW w:w="2898" w:type="dxa"/>
            <w:shd w:val="clear" w:color="auto" w:fill="auto"/>
          </w:tcPr>
          <w:p w:rsidR="0007152B" w:rsidRPr="00B52029" w:rsidRDefault="0007152B" w:rsidP="00DC11D5">
            <w:pPr>
              <w:rPr>
                <w:rFonts w:ascii="Garamond" w:hAnsi="Garamond" w:cs="Arial"/>
                <w:b/>
              </w:rPr>
            </w:pPr>
            <w:r w:rsidRPr="00B52029">
              <w:rPr>
                <w:rFonts w:ascii="Garamond" w:hAnsi="Garamond" w:cs="Arial"/>
                <w:b/>
              </w:rPr>
              <w:t>CHOR_T1_</w:t>
            </w:r>
            <w:r w:rsidR="006E18C7" w:rsidRPr="00B52029">
              <w:rPr>
                <w:rFonts w:ascii="Garamond" w:hAnsi="Garamond" w:cs="Arial"/>
                <w:b/>
              </w:rPr>
              <w:t>F</w:t>
            </w:r>
            <w:r w:rsidRPr="00B52029">
              <w:rPr>
                <w:rFonts w:ascii="Garamond" w:hAnsi="Garamond" w:cs="Arial"/>
                <w:b/>
              </w:rPr>
              <w:t>DT</w:t>
            </w:r>
          </w:p>
        </w:tc>
        <w:tc>
          <w:tcPr>
            <w:tcW w:w="2250" w:type="dxa"/>
            <w:shd w:val="clear" w:color="auto" w:fill="auto"/>
          </w:tcPr>
          <w:p w:rsidR="0007152B" w:rsidRPr="00B52029" w:rsidRDefault="0007152B" w:rsidP="00E9423C">
            <w:pPr>
              <w:rPr>
                <w:rFonts w:ascii="Garamond" w:hAnsi="Garamond" w:cs="Arial"/>
              </w:rPr>
            </w:pPr>
            <w:r w:rsidRPr="00B52029">
              <w:rPr>
                <w:rFonts w:ascii="Garamond" w:hAnsi="Garamond" w:cs="Arial"/>
              </w:rPr>
              <w:t>Date of first encounter with a CHOR code during the period DOC and end of 1</w:t>
            </w:r>
            <w:r w:rsidRPr="00B52029">
              <w:rPr>
                <w:rFonts w:ascii="Garamond" w:hAnsi="Garamond" w:cs="Arial"/>
                <w:vertAlign w:val="superscript"/>
              </w:rPr>
              <w:t>st</w:t>
            </w:r>
            <w:r w:rsidRPr="00B52029">
              <w:rPr>
                <w:rFonts w:ascii="Garamond" w:hAnsi="Garamond" w:cs="Arial"/>
              </w:rPr>
              <w:t xml:space="preserve"> trimester</w:t>
            </w:r>
          </w:p>
        </w:tc>
        <w:tc>
          <w:tcPr>
            <w:tcW w:w="1890" w:type="dxa"/>
            <w:shd w:val="clear" w:color="auto" w:fill="auto"/>
          </w:tcPr>
          <w:p w:rsidR="0007152B" w:rsidRPr="00B52029" w:rsidRDefault="0007152B" w:rsidP="00E9423C">
            <w:pPr>
              <w:rPr>
                <w:rFonts w:ascii="Garamond" w:hAnsi="Garamond" w:cs="Arial"/>
                <w:b/>
              </w:rPr>
            </w:pPr>
            <w:r w:rsidRPr="00B52029">
              <w:rPr>
                <w:rFonts w:ascii="Garamond" w:hAnsi="Garamond" w:cs="Arial"/>
                <w:b/>
              </w:rPr>
              <w:t>DOC</w:t>
            </w:r>
          </w:p>
        </w:tc>
        <w:tc>
          <w:tcPr>
            <w:tcW w:w="1818" w:type="dxa"/>
            <w:shd w:val="clear" w:color="auto" w:fill="auto"/>
          </w:tcPr>
          <w:p w:rsidR="0007152B" w:rsidRPr="00B52029" w:rsidRDefault="0007152B" w:rsidP="00E9423C">
            <w:pPr>
              <w:rPr>
                <w:rFonts w:ascii="Garamond" w:hAnsi="Garamond" w:cs="Arial"/>
                <w:b/>
              </w:rPr>
            </w:pPr>
            <w:r w:rsidRPr="00B52029">
              <w:rPr>
                <w:rFonts w:ascii="Garamond" w:hAnsi="Garamond" w:cs="Arial"/>
                <w:b/>
              </w:rPr>
              <w:t>TRI_1_DT</w:t>
            </w:r>
          </w:p>
        </w:tc>
      </w:tr>
      <w:tr w:rsidR="0007152B" w:rsidRPr="00B52029" w:rsidTr="00A565FC">
        <w:tc>
          <w:tcPr>
            <w:tcW w:w="2898" w:type="dxa"/>
            <w:shd w:val="clear" w:color="auto" w:fill="auto"/>
          </w:tcPr>
          <w:p w:rsidR="0007152B" w:rsidRPr="00B52029" w:rsidRDefault="0007152B" w:rsidP="00E9423C">
            <w:pPr>
              <w:rPr>
                <w:rFonts w:ascii="Garamond" w:hAnsi="Garamond" w:cs="Arial"/>
                <w:b/>
              </w:rPr>
            </w:pPr>
            <w:r w:rsidRPr="00B52029">
              <w:rPr>
                <w:rFonts w:ascii="Garamond" w:hAnsi="Garamond" w:cs="Arial"/>
                <w:b/>
              </w:rPr>
              <w:lastRenderedPageBreak/>
              <w:t>CHOR_T2_Di</w:t>
            </w:r>
          </w:p>
        </w:tc>
        <w:tc>
          <w:tcPr>
            <w:tcW w:w="2250" w:type="dxa"/>
            <w:shd w:val="clear" w:color="auto" w:fill="auto"/>
          </w:tcPr>
          <w:p w:rsidR="0007152B" w:rsidRPr="00B52029" w:rsidRDefault="0007152B" w:rsidP="00E9423C">
            <w:pPr>
              <w:rPr>
                <w:rFonts w:ascii="Garamond" w:hAnsi="Garamond" w:cs="Arial"/>
              </w:rPr>
            </w:pPr>
            <w:r w:rsidRPr="00B52029">
              <w:rPr>
                <w:rFonts w:ascii="Garamond" w:hAnsi="Garamond" w:cs="Arial"/>
              </w:rPr>
              <w:t>Any CHOR code for an encounter between end of 1</w:t>
            </w:r>
            <w:r w:rsidRPr="00B52029">
              <w:rPr>
                <w:rFonts w:ascii="Garamond" w:hAnsi="Garamond" w:cs="Arial"/>
                <w:vertAlign w:val="superscript"/>
              </w:rPr>
              <w:t>st</w:t>
            </w:r>
            <w:r w:rsidRPr="00B52029">
              <w:rPr>
                <w:rFonts w:ascii="Garamond" w:hAnsi="Garamond" w:cs="Arial"/>
              </w:rPr>
              <w:t xml:space="preserve"> trimester and end of 2nd trimester (=1)</w:t>
            </w:r>
          </w:p>
        </w:tc>
        <w:tc>
          <w:tcPr>
            <w:tcW w:w="1890" w:type="dxa"/>
            <w:shd w:val="clear" w:color="auto" w:fill="auto"/>
          </w:tcPr>
          <w:p w:rsidR="0007152B" w:rsidRPr="00B52029" w:rsidRDefault="0007152B" w:rsidP="00E9423C">
            <w:pPr>
              <w:rPr>
                <w:rFonts w:ascii="Garamond" w:hAnsi="Garamond" w:cs="Arial"/>
                <w:b/>
              </w:rPr>
            </w:pPr>
            <w:r w:rsidRPr="00B52029">
              <w:rPr>
                <w:rFonts w:ascii="Garamond" w:hAnsi="Garamond" w:cs="Arial"/>
                <w:b/>
              </w:rPr>
              <w:t xml:space="preserve">TRI_1_DT </w:t>
            </w:r>
          </w:p>
        </w:tc>
        <w:tc>
          <w:tcPr>
            <w:tcW w:w="1818" w:type="dxa"/>
            <w:shd w:val="clear" w:color="auto" w:fill="auto"/>
          </w:tcPr>
          <w:p w:rsidR="0007152B" w:rsidRPr="00B52029" w:rsidRDefault="0007152B" w:rsidP="00E9423C">
            <w:pPr>
              <w:rPr>
                <w:rFonts w:ascii="Garamond" w:hAnsi="Garamond" w:cs="Arial"/>
                <w:b/>
              </w:rPr>
            </w:pPr>
            <w:r w:rsidRPr="00B52029">
              <w:rPr>
                <w:rFonts w:ascii="Garamond" w:hAnsi="Garamond" w:cs="Arial"/>
                <w:b/>
              </w:rPr>
              <w:t>TRI_2_DT</w:t>
            </w:r>
          </w:p>
        </w:tc>
      </w:tr>
      <w:tr w:rsidR="0007152B" w:rsidRPr="00B52029" w:rsidTr="00A565FC">
        <w:tc>
          <w:tcPr>
            <w:tcW w:w="2898" w:type="dxa"/>
            <w:shd w:val="clear" w:color="auto" w:fill="auto"/>
          </w:tcPr>
          <w:p w:rsidR="0007152B" w:rsidRPr="00B52029" w:rsidRDefault="0007152B" w:rsidP="00DC11D5">
            <w:pPr>
              <w:rPr>
                <w:rFonts w:ascii="Garamond" w:hAnsi="Garamond" w:cs="Arial"/>
                <w:b/>
              </w:rPr>
            </w:pPr>
            <w:r w:rsidRPr="00B52029">
              <w:rPr>
                <w:rFonts w:ascii="Garamond" w:hAnsi="Garamond" w:cs="Arial"/>
                <w:b/>
              </w:rPr>
              <w:t>CHOR_T2_</w:t>
            </w:r>
            <w:r w:rsidR="006E18C7" w:rsidRPr="00B52029">
              <w:rPr>
                <w:rFonts w:ascii="Garamond" w:hAnsi="Garamond" w:cs="Arial"/>
                <w:b/>
              </w:rPr>
              <w:t>F</w:t>
            </w:r>
            <w:r w:rsidRPr="00B52029">
              <w:rPr>
                <w:rFonts w:ascii="Garamond" w:hAnsi="Garamond" w:cs="Arial"/>
                <w:b/>
              </w:rPr>
              <w:t>DT</w:t>
            </w:r>
          </w:p>
        </w:tc>
        <w:tc>
          <w:tcPr>
            <w:tcW w:w="2250" w:type="dxa"/>
            <w:shd w:val="clear" w:color="auto" w:fill="auto"/>
          </w:tcPr>
          <w:p w:rsidR="0007152B" w:rsidRPr="00B52029" w:rsidRDefault="0007152B" w:rsidP="00E9423C">
            <w:pPr>
              <w:rPr>
                <w:rFonts w:ascii="Garamond" w:hAnsi="Garamond" w:cs="Arial"/>
              </w:rPr>
            </w:pPr>
            <w:r w:rsidRPr="00B52029">
              <w:rPr>
                <w:rFonts w:ascii="Garamond" w:hAnsi="Garamond" w:cs="Arial"/>
              </w:rPr>
              <w:t>Date of first encounter with a CHOR code during the period end of 1</w:t>
            </w:r>
            <w:r w:rsidRPr="00B52029">
              <w:rPr>
                <w:rFonts w:ascii="Garamond" w:hAnsi="Garamond" w:cs="Arial"/>
                <w:vertAlign w:val="superscript"/>
              </w:rPr>
              <w:t>st</w:t>
            </w:r>
            <w:r w:rsidRPr="00B52029">
              <w:rPr>
                <w:rFonts w:ascii="Garamond" w:hAnsi="Garamond" w:cs="Arial"/>
              </w:rPr>
              <w:t xml:space="preserve"> trimester and end of 2nd trimester</w:t>
            </w:r>
          </w:p>
        </w:tc>
        <w:tc>
          <w:tcPr>
            <w:tcW w:w="1890" w:type="dxa"/>
            <w:shd w:val="clear" w:color="auto" w:fill="auto"/>
          </w:tcPr>
          <w:p w:rsidR="0007152B" w:rsidRPr="00B52029" w:rsidRDefault="0007152B" w:rsidP="00E9423C">
            <w:pPr>
              <w:rPr>
                <w:rFonts w:ascii="Garamond" w:hAnsi="Garamond" w:cs="Arial"/>
                <w:b/>
              </w:rPr>
            </w:pPr>
            <w:r w:rsidRPr="00B52029">
              <w:rPr>
                <w:rFonts w:ascii="Garamond" w:hAnsi="Garamond" w:cs="Arial"/>
                <w:b/>
              </w:rPr>
              <w:t>TRI_1_DT</w:t>
            </w:r>
          </w:p>
        </w:tc>
        <w:tc>
          <w:tcPr>
            <w:tcW w:w="1818" w:type="dxa"/>
            <w:shd w:val="clear" w:color="auto" w:fill="auto"/>
          </w:tcPr>
          <w:p w:rsidR="0007152B" w:rsidRPr="00B52029" w:rsidRDefault="0007152B" w:rsidP="00E9423C">
            <w:pPr>
              <w:rPr>
                <w:rFonts w:ascii="Garamond" w:hAnsi="Garamond" w:cs="Arial"/>
                <w:b/>
              </w:rPr>
            </w:pPr>
            <w:r w:rsidRPr="00B52029">
              <w:rPr>
                <w:rFonts w:ascii="Garamond" w:hAnsi="Garamond" w:cs="Arial"/>
                <w:b/>
              </w:rPr>
              <w:t>TRI_2_DT</w:t>
            </w:r>
          </w:p>
        </w:tc>
      </w:tr>
      <w:tr w:rsidR="0007152B" w:rsidRPr="00B52029" w:rsidTr="00A565FC">
        <w:tc>
          <w:tcPr>
            <w:tcW w:w="2898" w:type="dxa"/>
            <w:shd w:val="clear" w:color="auto" w:fill="auto"/>
          </w:tcPr>
          <w:p w:rsidR="0007152B" w:rsidRPr="00B52029" w:rsidRDefault="0007152B" w:rsidP="00E9423C">
            <w:pPr>
              <w:rPr>
                <w:rFonts w:ascii="Garamond" w:hAnsi="Garamond" w:cs="Arial"/>
                <w:b/>
              </w:rPr>
            </w:pPr>
            <w:r w:rsidRPr="00B52029">
              <w:rPr>
                <w:rFonts w:ascii="Garamond" w:hAnsi="Garamond" w:cs="Arial"/>
                <w:b/>
              </w:rPr>
              <w:t>CHOR_T3_Di</w:t>
            </w:r>
          </w:p>
        </w:tc>
        <w:tc>
          <w:tcPr>
            <w:tcW w:w="2250" w:type="dxa"/>
            <w:shd w:val="clear" w:color="auto" w:fill="auto"/>
          </w:tcPr>
          <w:p w:rsidR="0007152B" w:rsidRPr="00B52029" w:rsidRDefault="0007152B" w:rsidP="00E9423C">
            <w:pPr>
              <w:rPr>
                <w:rFonts w:ascii="Garamond" w:hAnsi="Garamond" w:cs="Arial"/>
              </w:rPr>
            </w:pPr>
            <w:r w:rsidRPr="00B52029">
              <w:rPr>
                <w:rFonts w:ascii="Garamond" w:hAnsi="Garamond" w:cs="Arial"/>
              </w:rPr>
              <w:t>Any CHOR code for an encounter between end of 2</w:t>
            </w:r>
            <w:r w:rsidRPr="00B52029">
              <w:rPr>
                <w:rFonts w:ascii="Garamond" w:hAnsi="Garamond" w:cs="Arial"/>
                <w:vertAlign w:val="superscript"/>
              </w:rPr>
              <w:t>nd</w:t>
            </w:r>
            <w:r w:rsidRPr="00B52029">
              <w:rPr>
                <w:rFonts w:ascii="Garamond" w:hAnsi="Garamond" w:cs="Arial"/>
              </w:rPr>
              <w:t xml:space="preserve"> trimester and date of end of pregnancy (=1)</w:t>
            </w:r>
          </w:p>
        </w:tc>
        <w:tc>
          <w:tcPr>
            <w:tcW w:w="1890" w:type="dxa"/>
            <w:shd w:val="clear" w:color="auto" w:fill="auto"/>
          </w:tcPr>
          <w:p w:rsidR="0007152B" w:rsidRPr="00B52029" w:rsidRDefault="0007152B" w:rsidP="00E9423C">
            <w:pPr>
              <w:rPr>
                <w:rFonts w:ascii="Garamond" w:hAnsi="Garamond" w:cs="Arial"/>
                <w:b/>
              </w:rPr>
            </w:pPr>
            <w:r w:rsidRPr="00B52029">
              <w:rPr>
                <w:rFonts w:ascii="Garamond" w:hAnsi="Garamond" w:cs="Arial"/>
                <w:b/>
              </w:rPr>
              <w:t>TRI_2_DT</w:t>
            </w:r>
          </w:p>
        </w:tc>
        <w:tc>
          <w:tcPr>
            <w:tcW w:w="1818" w:type="dxa"/>
            <w:shd w:val="clear" w:color="auto" w:fill="auto"/>
          </w:tcPr>
          <w:p w:rsidR="0007152B" w:rsidRPr="00B52029" w:rsidRDefault="0007152B" w:rsidP="00E9423C">
            <w:pPr>
              <w:rPr>
                <w:rFonts w:ascii="Garamond" w:hAnsi="Garamond" w:cs="Arial"/>
                <w:b/>
              </w:rPr>
            </w:pPr>
            <w:r w:rsidRPr="00B52029">
              <w:rPr>
                <w:rFonts w:ascii="Garamond" w:hAnsi="Garamond" w:cs="Arial"/>
                <w:b/>
              </w:rPr>
              <w:t>DEOP</w:t>
            </w:r>
          </w:p>
        </w:tc>
      </w:tr>
      <w:tr w:rsidR="0007152B" w:rsidRPr="00B52029" w:rsidTr="00A565FC">
        <w:tc>
          <w:tcPr>
            <w:tcW w:w="2898" w:type="dxa"/>
            <w:shd w:val="clear" w:color="auto" w:fill="auto"/>
          </w:tcPr>
          <w:p w:rsidR="0007152B" w:rsidRPr="00B52029" w:rsidRDefault="0007152B" w:rsidP="00DC11D5">
            <w:pPr>
              <w:rPr>
                <w:rFonts w:ascii="Garamond" w:hAnsi="Garamond" w:cs="Arial"/>
                <w:b/>
              </w:rPr>
            </w:pPr>
            <w:r w:rsidRPr="00B52029">
              <w:rPr>
                <w:rFonts w:ascii="Garamond" w:hAnsi="Garamond" w:cs="Arial"/>
                <w:b/>
              </w:rPr>
              <w:t>CHOR_T3_</w:t>
            </w:r>
            <w:r w:rsidR="006E18C7" w:rsidRPr="00B52029">
              <w:rPr>
                <w:rFonts w:ascii="Garamond" w:hAnsi="Garamond" w:cs="Arial"/>
                <w:b/>
              </w:rPr>
              <w:t>F</w:t>
            </w:r>
            <w:r w:rsidRPr="00B52029">
              <w:rPr>
                <w:rFonts w:ascii="Garamond" w:hAnsi="Garamond" w:cs="Arial"/>
                <w:b/>
              </w:rPr>
              <w:t>DT</w:t>
            </w:r>
          </w:p>
        </w:tc>
        <w:tc>
          <w:tcPr>
            <w:tcW w:w="2250" w:type="dxa"/>
            <w:shd w:val="clear" w:color="auto" w:fill="auto"/>
          </w:tcPr>
          <w:p w:rsidR="0007152B" w:rsidRPr="00B52029" w:rsidRDefault="0007152B" w:rsidP="00E9423C">
            <w:pPr>
              <w:rPr>
                <w:rFonts w:ascii="Garamond" w:hAnsi="Garamond" w:cs="Arial"/>
              </w:rPr>
            </w:pPr>
            <w:r w:rsidRPr="00B52029">
              <w:rPr>
                <w:rFonts w:ascii="Garamond" w:hAnsi="Garamond" w:cs="Arial"/>
              </w:rPr>
              <w:t>Date of first encounter with a CHOR code during the period end of 2</w:t>
            </w:r>
            <w:r w:rsidRPr="00B52029">
              <w:rPr>
                <w:rFonts w:ascii="Garamond" w:hAnsi="Garamond" w:cs="Arial"/>
                <w:vertAlign w:val="superscript"/>
              </w:rPr>
              <w:t>nd</w:t>
            </w:r>
            <w:r w:rsidRPr="00B52029">
              <w:rPr>
                <w:rFonts w:ascii="Garamond" w:hAnsi="Garamond" w:cs="Arial"/>
              </w:rPr>
              <w:t xml:space="preserve"> trimester and date of end of pregnancy</w:t>
            </w:r>
          </w:p>
        </w:tc>
        <w:tc>
          <w:tcPr>
            <w:tcW w:w="1890" w:type="dxa"/>
            <w:shd w:val="clear" w:color="auto" w:fill="auto"/>
          </w:tcPr>
          <w:p w:rsidR="0007152B" w:rsidRPr="00B52029" w:rsidRDefault="0007152B" w:rsidP="00E9423C">
            <w:pPr>
              <w:rPr>
                <w:rFonts w:ascii="Garamond" w:hAnsi="Garamond" w:cs="Arial"/>
                <w:b/>
              </w:rPr>
            </w:pPr>
            <w:r w:rsidRPr="00B52029">
              <w:rPr>
                <w:rFonts w:ascii="Garamond" w:hAnsi="Garamond" w:cs="Arial"/>
                <w:b/>
              </w:rPr>
              <w:t>TRI_2_DT</w:t>
            </w:r>
          </w:p>
        </w:tc>
        <w:tc>
          <w:tcPr>
            <w:tcW w:w="1818" w:type="dxa"/>
            <w:shd w:val="clear" w:color="auto" w:fill="auto"/>
          </w:tcPr>
          <w:p w:rsidR="0007152B" w:rsidRPr="00B52029" w:rsidRDefault="0007152B" w:rsidP="00E9423C">
            <w:pPr>
              <w:rPr>
                <w:rFonts w:ascii="Garamond" w:hAnsi="Garamond" w:cs="Arial"/>
                <w:b/>
              </w:rPr>
            </w:pPr>
            <w:r w:rsidRPr="00B52029">
              <w:rPr>
                <w:rFonts w:ascii="Garamond" w:hAnsi="Garamond" w:cs="Arial"/>
                <w:b/>
              </w:rPr>
              <w:t>DEOP</w:t>
            </w:r>
          </w:p>
        </w:tc>
      </w:tr>
      <w:tr w:rsidR="0007152B" w:rsidRPr="00B52029" w:rsidTr="00A565FC">
        <w:tc>
          <w:tcPr>
            <w:tcW w:w="2898" w:type="dxa"/>
            <w:shd w:val="clear" w:color="auto" w:fill="auto"/>
          </w:tcPr>
          <w:p w:rsidR="0007152B" w:rsidRPr="00B52029" w:rsidRDefault="0007152B" w:rsidP="00E9423C">
            <w:pPr>
              <w:rPr>
                <w:rFonts w:ascii="Garamond" w:hAnsi="Garamond" w:cs="Arial"/>
                <w:b/>
              </w:rPr>
            </w:pPr>
            <w:r w:rsidRPr="00B52029">
              <w:rPr>
                <w:rFonts w:ascii="Garamond" w:hAnsi="Garamond" w:cs="Arial"/>
                <w:b/>
              </w:rPr>
              <w:t>PREGDEP_T1_Di</w:t>
            </w:r>
          </w:p>
        </w:tc>
        <w:tc>
          <w:tcPr>
            <w:tcW w:w="2250" w:type="dxa"/>
            <w:shd w:val="clear" w:color="auto" w:fill="auto"/>
          </w:tcPr>
          <w:p w:rsidR="0007152B" w:rsidRPr="00B52029" w:rsidRDefault="0007152B" w:rsidP="00E9423C">
            <w:pPr>
              <w:rPr>
                <w:rFonts w:ascii="Garamond" w:hAnsi="Garamond" w:cs="Arial"/>
              </w:rPr>
            </w:pPr>
            <w:r w:rsidRPr="00B52029">
              <w:rPr>
                <w:rFonts w:ascii="Garamond" w:hAnsi="Garamond" w:cs="Arial"/>
              </w:rPr>
              <w:t>Any PREGDEP code for an encounter between DOC and end of 1</w:t>
            </w:r>
            <w:r w:rsidRPr="00B52029">
              <w:rPr>
                <w:rFonts w:ascii="Garamond" w:hAnsi="Garamond" w:cs="Arial"/>
                <w:vertAlign w:val="superscript"/>
              </w:rPr>
              <w:t>st</w:t>
            </w:r>
            <w:r w:rsidRPr="00B52029">
              <w:rPr>
                <w:rFonts w:ascii="Garamond" w:hAnsi="Garamond" w:cs="Arial"/>
              </w:rPr>
              <w:t xml:space="preserve"> trimester (=1)</w:t>
            </w:r>
          </w:p>
        </w:tc>
        <w:tc>
          <w:tcPr>
            <w:tcW w:w="1890" w:type="dxa"/>
            <w:shd w:val="clear" w:color="auto" w:fill="auto"/>
          </w:tcPr>
          <w:p w:rsidR="0007152B" w:rsidRPr="00B52029" w:rsidRDefault="0007152B" w:rsidP="00E9423C">
            <w:pPr>
              <w:rPr>
                <w:rFonts w:ascii="Garamond" w:hAnsi="Garamond" w:cs="Arial"/>
                <w:b/>
              </w:rPr>
            </w:pPr>
            <w:r w:rsidRPr="00B52029">
              <w:rPr>
                <w:rFonts w:ascii="Garamond" w:hAnsi="Garamond" w:cs="Arial"/>
                <w:b/>
              </w:rPr>
              <w:t>DOC</w:t>
            </w:r>
          </w:p>
        </w:tc>
        <w:tc>
          <w:tcPr>
            <w:tcW w:w="1818" w:type="dxa"/>
            <w:shd w:val="clear" w:color="auto" w:fill="auto"/>
          </w:tcPr>
          <w:p w:rsidR="0007152B" w:rsidRPr="00B52029" w:rsidRDefault="0007152B" w:rsidP="00E9423C">
            <w:pPr>
              <w:rPr>
                <w:rFonts w:ascii="Garamond" w:hAnsi="Garamond" w:cs="Arial"/>
                <w:b/>
              </w:rPr>
            </w:pPr>
            <w:r w:rsidRPr="00B52029">
              <w:rPr>
                <w:rFonts w:ascii="Garamond" w:hAnsi="Garamond" w:cs="Arial"/>
                <w:b/>
              </w:rPr>
              <w:t>TRI_1_DT</w:t>
            </w:r>
          </w:p>
        </w:tc>
      </w:tr>
      <w:tr w:rsidR="0007152B" w:rsidRPr="00B52029" w:rsidTr="00A565FC">
        <w:tc>
          <w:tcPr>
            <w:tcW w:w="2898" w:type="dxa"/>
            <w:shd w:val="clear" w:color="auto" w:fill="auto"/>
          </w:tcPr>
          <w:p w:rsidR="0007152B" w:rsidRPr="00B52029" w:rsidRDefault="0007152B" w:rsidP="00DC11D5">
            <w:pPr>
              <w:rPr>
                <w:rFonts w:ascii="Garamond" w:hAnsi="Garamond" w:cs="Arial"/>
                <w:b/>
              </w:rPr>
            </w:pPr>
            <w:r w:rsidRPr="00B52029">
              <w:rPr>
                <w:rFonts w:ascii="Garamond" w:hAnsi="Garamond" w:cs="Arial"/>
                <w:b/>
              </w:rPr>
              <w:t>PREGDEP_T1_</w:t>
            </w:r>
            <w:r w:rsidR="006E18C7" w:rsidRPr="00B52029">
              <w:rPr>
                <w:rFonts w:ascii="Garamond" w:hAnsi="Garamond" w:cs="Arial"/>
                <w:b/>
              </w:rPr>
              <w:t>F</w:t>
            </w:r>
            <w:r w:rsidRPr="00B52029">
              <w:rPr>
                <w:rFonts w:ascii="Garamond" w:hAnsi="Garamond" w:cs="Arial"/>
                <w:b/>
              </w:rPr>
              <w:t>DT</w:t>
            </w:r>
          </w:p>
        </w:tc>
        <w:tc>
          <w:tcPr>
            <w:tcW w:w="2250" w:type="dxa"/>
            <w:shd w:val="clear" w:color="auto" w:fill="auto"/>
          </w:tcPr>
          <w:p w:rsidR="0007152B" w:rsidRPr="00B52029" w:rsidRDefault="0007152B" w:rsidP="00E9423C">
            <w:pPr>
              <w:rPr>
                <w:rFonts w:ascii="Garamond" w:hAnsi="Garamond" w:cs="Arial"/>
              </w:rPr>
            </w:pPr>
            <w:r w:rsidRPr="00B52029">
              <w:rPr>
                <w:rFonts w:ascii="Garamond" w:hAnsi="Garamond" w:cs="Arial"/>
              </w:rPr>
              <w:t>Date of first encounter with a PREGDEP code during the period DOC and end of 1</w:t>
            </w:r>
            <w:r w:rsidRPr="00B52029">
              <w:rPr>
                <w:rFonts w:ascii="Garamond" w:hAnsi="Garamond" w:cs="Arial"/>
                <w:vertAlign w:val="superscript"/>
              </w:rPr>
              <w:t>st</w:t>
            </w:r>
            <w:r w:rsidRPr="00B52029">
              <w:rPr>
                <w:rFonts w:ascii="Garamond" w:hAnsi="Garamond" w:cs="Arial"/>
              </w:rPr>
              <w:t xml:space="preserve"> trimester</w:t>
            </w:r>
          </w:p>
        </w:tc>
        <w:tc>
          <w:tcPr>
            <w:tcW w:w="1890" w:type="dxa"/>
            <w:shd w:val="clear" w:color="auto" w:fill="auto"/>
          </w:tcPr>
          <w:p w:rsidR="0007152B" w:rsidRPr="00B52029" w:rsidRDefault="0007152B" w:rsidP="00E9423C">
            <w:pPr>
              <w:rPr>
                <w:rFonts w:ascii="Garamond" w:hAnsi="Garamond" w:cs="Arial"/>
                <w:b/>
              </w:rPr>
            </w:pPr>
            <w:r w:rsidRPr="00B52029">
              <w:rPr>
                <w:rFonts w:ascii="Garamond" w:hAnsi="Garamond" w:cs="Arial"/>
                <w:b/>
              </w:rPr>
              <w:t>DOC</w:t>
            </w:r>
          </w:p>
        </w:tc>
        <w:tc>
          <w:tcPr>
            <w:tcW w:w="1818" w:type="dxa"/>
            <w:shd w:val="clear" w:color="auto" w:fill="auto"/>
          </w:tcPr>
          <w:p w:rsidR="0007152B" w:rsidRPr="00B52029" w:rsidRDefault="0007152B" w:rsidP="00E9423C">
            <w:pPr>
              <w:rPr>
                <w:rFonts w:ascii="Garamond" w:hAnsi="Garamond" w:cs="Arial"/>
                <w:b/>
              </w:rPr>
            </w:pPr>
            <w:r w:rsidRPr="00B52029">
              <w:rPr>
                <w:rFonts w:ascii="Garamond" w:hAnsi="Garamond" w:cs="Arial"/>
                <w:b/>
              </w:rPr>
              <w:t>TRI_1_DT</w:t>
            </w:r>
          </w:p>
        </w:tc>
      </w:tr>
      <w:tr w:rsidR="0007152B" w:rsidRPr="00B52029" w:rsidTr="00A565FC">
        <w:tc>
          <w:tcPr>
            <w:tcW w:w="2898" w:type="dxa"/>
            <w:shd w:val="clear" w:color="auto" w:fill="auto"/>
          </w:tcPr>
          <w:p w:rsidR="0007152B" w:rsidRPr="00B52029" w:rsidRDefault="0007152B" w:rsidP="00E9423C">
            <w:pPr>
              <w:rPr>
                <w:rFonts w:ascii="Garamond" w:hAnsi="Garamond" w:cs="Arial"/>
                <w:b/>
              </w:rPr>
            </w:pPr>
            <w:r w:rsidRPr="00B52029">
              <w:rPr>
                <w:rFonts w:ascii="Garamond" w:hAnsi="Garamond" w:cs="Arial"/>
                <w:b/>
              </w:rPr>
              <w:t>PREGDEP_T2_Di</w:t>
            </w:r>
          </w:p>
        </w:tc>
        <w:tc>
          <w:tcPr>
            <w:tcW w:w="2250" w:type="dxa"/>
            <w:shd w:val="clear" w:color="auto" w:fill="auto"/>
          </w:tcPr>
          <w:p w:rsidR="0007152B" w:rsidRPr="00B52029" w:rsidRDefault="0007152B" w:rsidP="00E9423C">
            <w:pPr>
              <w:rPr>
                <w:rFonts w:ascii="Garamond" w:hAnsi="Garamond" w:cs="Arial"/>
              </w:rPr>
            </w:pPr>
            <w:r w:rsidRPr="00B52029">
              <w:rPr>
                <w:rFonts w:ascii="Garamond" w:hAnsi="Garamond" w:cs="Arial"/>
              </w:rPr>
              <w:t>Any PREGDEP code for an encounter between end of 1</w:t>
            </w:r>
            <w:r w:rsidRPr="00B52029">
              <w:rPr>
                <w:rFonts w:ascii="Garamond" w:hAnsi="Garamond" w:cs="Arial"/>
                <w:vertAlign w:val="superscript"/>
              </w:rPr>
              <w:t>st</w:t>
            </w:r>
            <w:r w:rsidRPr="00B52029">
              <w:rPr>
                <w:rFonts w:ascii="Garamond" w:hAnsi="Garamond" w:cs="Arial"/>
              </w:rPr>
              <w:t xml:space="preserve"> trimester and end of 2nd trimester (=1)</w:t>
            </w:r>
          </w:p>
        </w:tc>
        <w:tc>
          <w:tcPr>
            <w:tcW w:w="1890" w:type="dxa"/>
            <w:shd w:val="clear" w:color="auto" w:fill="auto"/>
          </w:tcPr>
          <w:p w:rsidR="0007152B" w:rsidRPr="00B52029" w:rsidRDefault="0007152B" w:rsidP="00E9423C">
            <w:pPr>
              <w:rPr>
                <w:rFonts w:ascii="Garamond" w:hAnsi="Garamond" w:cs="Arial"/>
                <w:b/>
              </w:rPr>
            </w:pPr>
            <w:r w:rsidRPr="00B52029">
              <w:rPr>
                <w:rFonts w:ascii="Garamond" w:hAnsi="Garamond" w:cs="Arial"/>
                <w:b/>
              </w:rPr>
              <w:t xml:space="preserve">TRI_1_DT </w:t>
            </w:r>
          </w:p>
        </w:tc>
        <w:tc>
          <w:tcPr>
            <w:tcW w:w="1818" w:type="dxa"/>
            <w:shd w:val="clear" w:color="auto" w:fill="auto"/>
          </w:tcPr>
          <w:p w:rsidR="0007152B" w:rsidRPr="00B52029" w:rsidRDefault="0007152B" w:rsidP="00E9423C">
            <w:pPr>
              <w:rPr>
                <w:rFonts w:ascii="Garamond" w:hAnsi="Garamond" w:cs="Arial"/>
                <w:b/>
              </w:rPr>
            </w:pPr>
            <w:r w:rsidRPr="00B52029">
              <w:rPr>
                <w:rFonts w:ascii="Garamond" w:hAnsi="Garamond" w:cs="Arial"/>
                <w:b/>
              </w:rPr>
              <w:t>TRI_2_DT</w:t>
            </w:r>
          </w:p>
        </w:tc>
      </w:tr>
      <w:tr w:rsidR="0007152B" w:rsidRPr="00B52029" w:rsidTr="00A565FC">
        <w:tc>
          <w:tcPr>
            <w:tcW w:w="2898" w:type="dxa"/>
            <w:shd w:val="clear" w:color="auto" w:fill="auto"/>
          </w:tcPr>
          <w:p w:rsidR="0007152B" w:rsidRPr="00B52029" w:rsidRDefault="0007152B" w:rsidP="00DC11D5">
            <w:pPr>
              <w:rPr>
                <w:rFonts w:ascii="Garamond" w:hAnsi="Garamond" w:cs="Arial"/>
                <w:b/>
              </w:rPr>
            </w:pPr>
            <w:r w:rsidRPr="00B52029">
              <w:rPr>
                <w:rFonts w:ascii="Garamond" w:hAnsi="Garamond" w:cs="Arial"/>
                <w:b/>
              </w:rPr>
              <w:t>PREGDEP_T2_</w:t>
            </w:r>
            <w:r w:rsidR="008D7C6B" w:rsidRPr="00B52029">
              <w:rPr>
                <w:rFonts w:ascii="Garamond" w:hAnsi="Garamond" w:cs="Arial"/>
                <w:b/>
              </w:rPr>
              <w:t>F</w:t>
            </w:r>
            <w:r w:rsidRPr="00B52029">
              <w:rPr>
                <w:rFonts w:ascii="Garamond" w:hAnsi="Garamond" w:cs="Arial"/>
                <w:b/>
              </w:rPr>
              <w:t>DT</w:t>
            </w:r>
          </w:p>
        </w:tc>
        <w:tc>
          <w:tcPr>
            <w:tcW w:w="2250" w:type="dxa"/>
            <w:shd w:val="clear" w:color="auto" w:fill="auto"/>
          </w:tcPr>
          <w:p w:rsidR="0007152B" w:rsidRPr="00B52029" w:rsidRDefault="0007152B" w:rsidP="00E9423C">
            <w:pPr>
              <w:rPr>
                <w:rFonts w:ascii="Garamond" w:hAnsi="Garamond" w:cs="Arial"/>
              </w:rPr>
            </w:pPr>
            <w:r w:rsidRPr="00B52029">
              <w:rPr>
                <w:rFonts w:ascii="Garamond" w:hAnsi="Garamond" w:cs="Arial"/>
              </w:rPr>
              <w:t>Date of first encounter with a PREGDEP code during the period end of 1</w:t>
            </w:r>
            <w:r w:rsidRPr="00B52029">
              <w:rPr>
                <w:rFonts w:ascii="Garamond" w:hAnsi="Garamond" w:cs="Arial"/>
                <w:vertAlign w:val="superscript"/>
              </w:rPr>
              <w:t>st</w:t>
            </w:r>
            <w:r w:rsidRPr="00B52029">
              <w:rPr>
                <w:rFonts w:ascii="Garamond" w:hAnsi="Garamond" w:cs="Arial"/>
              </w:rPr>
              <w:t xml:space="preserve"> trimester and end of 2nd trimester</w:t>
            </w:r>
          </w:p>
        </w:tc>
        <w:tc>
          <w:tcPr>
            <w:tcW w:w="1890" w:type="dxa"/>
            <w:shd w:val="clear" w:color="auto" w:fill="auto"/>
          </w:tcPr>
          <w:p w:rsidR="0007152B" w:rsidRPr="00B52029" w:rsidRDefault="0007152B" w:rsidP="00E9423C">
            <w:pPr>
              <w:rPr>
                <w:rFonts w:ascii="Garamond" w:hAnsi="Garamond" w:cs="Arial"/>
                <w:b/>
              </w:rPr>
            </w:pPr>
            <w:r w:rsidRPr="00B52029">
              <w:rPr>
                <w:rFonts w:ascii="Garamond" w:hAnsi="Garamond" w:cs="Arial"/>
                <w:b/>
              </w:rPr>
              <w:t>TRI_1_DT</w:t>
            </w:r>
          </w:p>
        </w:tc>
        <w:tc>
          <w:tcPr>
            <w:tcW w:w="1818" w:type="dxa"/>
            <w:shd w:val="clear" w:color="auto" w:fill="auto"/>
          </w:tcPr>
          <w:p w:rsidR="0007152B" w:rsidRPr="00B52029" w:rsidRDefault="0007152B" w:rsidP="00E9423C">
            <w:pPr>
              <w:rPr>
                <w:rFonts w:ascii="Garamond" w:hAnsi="Garamond" w:cs="Arial"/>
                <w:b/>
              </w:rPr>
            </w:pPr>
            <w:r w:rsidRPr="00B52029">
              <w:rPr>
                <w:rFonts w:ascii="Garamond" w:hAnsi="Garamond" w:cs="Arial"/>
                <w:b/>
              </w:rPr>
              <w:t>TRI_2_DT</w:t>
            </w:r>
          </w:p>
        </w:tc>
      </w:tr>
      <w:tr w:rsidR="0007152B" w:rsidRPr="00B52029" w:rsidTr="00A565FC">
        <w:tc>
          <w:tcPr>
            <w:tcW w:w="2898" w:type="dxa"/>
            <w:shd w:val="clear" w:color="auto" w:fill="auto"/>
          </w:tcPr>
          <w:p w:rsidR="0007152B" w:rsidRPr="00B52029" w:rsidRDefault="0007152B" w:rsidP="00E9423C">
            <w:pPr>
              <w:rPr>
                <w:rFonts w:ascii="Garamond" w:hAnsi="Garamond" w:cs="Arial"/>
                <w:b/>
              </w:rPr>
            </w:pPr>
            <w:r w:rsidRPr="00B52029">
              <w:rPr>
                <w:rFonts w:ascii="Garamond" w:hAnsi="Garamond" w:cs="Arial"/>
                <w:b/>
              </w:rPr>
              <w:t>PREGDEP_T3_Di</w:t>
            </w:r>
          </w:p>
        </w:tc>
        <w:tc>
          <w:tcPr>
            <w:tcW w:w="2250" w:type="dxa"/>
            <w:shd w:val="clear" w:color="auto" w:fill="auto"/>
          </w:tcPr>
          <w:p w:rsidR="0007152B" w:rsidRPr="00B52029" w:rsidRDefault="0007152B" w:rsidP="00E9423C">
            <w:pPr>
              <w:rPr>
                <w:rFonts w:ascii="Garamond" w:hAnsi="Garamond" w:cs="Arial"/>
              </w:rPr>
            </w:pPr>
            <w:r w:rsidRPr="00B52029">
              <w:rPr>
                <w:rFonts w:ascii="Garamond" w:hAnsi="Garamond" w:cs="Arial"/>
              </w:rPr>
              <w:t xml:space="preserve">Any PREGDEP </w:t>
            </w:r>
            <w:r w:rsidRPr="00B52029">
              <w:rPr>
                <w:rFonts w:ascii="Garamond" w:hAnsi="Garamond" w:cs="Arial"/>
              </w:rPr>
              <w:lastRenderedPageBreak/>
              <w:t>code for an encounter between end of 2</w:t>
            </w:r>
            <w:r w:rsidRPr="00B52029">
              <w:rPr>
                <w:rFonts w:ascii="Garamond" w:hAnsi="Garamond" w:cs="Arial"/>
                <w:vertAlign w:val="superscript"/>
              </w:rPr>
              <w:t>nd</w:t>
            </w:r>
            <w:r w:rsidRPr="00B52029">
              <w:rPr>
                <w:rFonts w:ascii="Garamond" w:hAnsi="Garamond" w:cs="Arial"/>
              </w:rPr>
              <w:t xml:space="preserve"> trimester and date of end of pregnancy (=1)</w:t>
            </w:r>
          </w:p>
        </w:tc>
        <w:tc>
          <w:tcPr>
            <w:tcW w:w="1890" w:type="dxa"/>
            <w:shd w:val="clear" w:color="auto" w:fill="auto"/>
          </w:tcPr>
          <w:p w:rsidR="0007152B" w:rsidRPr="00B52029" w:rsidRDefault="0007152B" w:rsidP="00E9423C">
            <w:pPr>
              <w:rPr>
                <w:rFonts w:ascii="Garamond" w:hAnsi="Garamond" w:cs="Arial"/>
                <w:b/>
              </w:rPr>
            </w:pPr>
            <w:r w:rsidRPr="00B52029">
              <w:rPr>
                <w:rFonts w:ascii="Garamond" w:hAnsi="Garamond" w:cs="Arial"/>
                <w:b/>
              </w:rPr>
              <w:lastRenderedPageBreak/>
              <w:t>TRI_2_DT</w:t>
            </w:r>
          </w:p>
        </w:tc>
        <w:tc>
          <w:tcPr>
            <w:tcW w:w="1818" w:type="dxa"/>
            <w:shd w:val="clear" w:color="auto" w:fill="auto"/>
          </w:tcPr>
          <w:p w:rsidR="0007152B" w:rsidRPr="00B52029" w:rsidRDefault="0007152B" w:rsidP="00E9423C">
            <w:pPr>
              <w:rPr>
                <w:rFonts w:ascii="Garamond" w:hAnsi="Garamond" w:cs="Arial"/>
                <w:b/>
              </w:rPr>
            </w:pPr>
            <w:r w:rsidRPr="00B52029">
              <w:rPr>
                <w:rFonts w:ascii="Garamond" w:hAnsi="Garamond" w:cs="Arial"/>
                <w:b/>
              </w:rPr>
              <w:t>DEOP</w:t>
            </w:r>
          </w:p>
        </w:tc>
      </w:tr>
      <w:tr w:rsidR="0007152B" w:rsidRPr="00B52029" w:rsidTr="00A565FC">
        <w:tc>
          <w:tcPr>
            <w:tcW w:w="2898" w:type="dxa"/>
            <w:shd w:val="clear" w:color="auto" w:fill="auto"/>
          </w:tcPr>
          <w:p w:rsidR="0007152B" w:rsidRPr="00B52029" w:rsidRDefault="0007152B" w:rsidP="00DC11D5">
            <w:pPr>
              <w:rPr>
                <w:rFonts w:ascii="Garamond" w:hAnsi="Garamond" w:cs="Arial"/>
                <w:b/>
              </w:rPr>
            </w:pPr>
            <w:r w:rsidRPr="00B52029">
              <w:rPr>
                <w:rFonts w:ascii="Garamond" w:hAnsi="Garamond" w:cs="Arial"/>
                <w:b/>
              </w:rPr>
              <w:t>PREGDEP_T3_</w:t>
            </w:r>
            <w:r w:rsidR="008D7C6B" w:rsidRPr="00B52029">
              <w:rPr>
                <w:rFonts w:ascii="Garamond" w:hAnsi="Garamond" w:cs="Arial"/>
                <w:b/>
              </w:rPr>
              <w:t>F</w:t>
            </w:r>
            <w:r w:rsidRPr="00B52029">
              <w:rPr>
                <w:rFonts w:ascii="Garamond" w:hAnsi="Garamond" w:cs="Arial"/>
                <w:b/>
              </w:rPr>
              <w:t>DT</w:t>
            </w:r>
          </w:p>
        </w:tc>
        <w:tc>
          <w:tcPr>
            <w:tcW w:w="2250" w:type="dxa"/>
            <w:shd w:val="clear" w:color="auto" w:fill="auto"/>
          </w:tcPr>
          <w:p w:rsidR="0007152B" w:rsidRPr="00B52029" w:rsidRDefault="0007152B" w:rsidP="00E9423C">
            <w:pPr>
              <w:rPr>
                <w:rFonts w:ascii="Garamond" w:hAnsi="Garamond" w:cs="Arial"/>
              </w:rPr>
            </w:pPr>
            <w:r w:rsidRPr="00B52029">
              <w:rPr>
                <w:rFonts w:ascii="Garamond" w:hAnsi="Garamond" w:cs="Arial"/>
              </w:rPr>
              <w:t>Date of first encounter with a PREGDEP code during the period end of 2</w:t>
            </w:r>
            <w:r w:rsidRPr="00B52029">
              <w:rPr>
                <w:rFonts w:ascii="Garamond" w:hAnsi="Garamond" w:cs="Arial"/>
                <w:vertAlign w:val="superscript"/>
              </w:rPr>
              <w:t>nd</w:t>
            </w:r>
            <w:r w:rsidRPr="00B52029">
              <w:rPr>
                <w:rFonts w:ascii="Garamond" w:hAnsi="Garamond" w:cs="Arial"/>
              </w:rPr>
              <w:t xml:space="preserve"> trimester and date of end of pregnancy</w:t>
            </w:r>
          </w:p>
        </w:tc>
        <w:tc>
          <w:tcPr>
            <w:tcW w:w="1890" w:type="dxa"/>
            <w:shd w:val="clear" w:color="auto" w:fill="auto"/>
          </w:tcPr>
          <w:p w:rsidR="0007152B" w:rsidRPr="00B52029" w:rsidRDefault="0007152B" w:rsidP="00E9423C">
            <w:pPr>
              <w:rPr>
                <w:rFonts w:ascii="Garamond" w:hAnsi="Garamond" w:cs="Arial"/>
                <w:b/>
              </w:rPr>
            </w:pPr>
            <w:r w:rsidRPr="00B52029">
              <w:rPr>
                <w:rFonts w:ascii="Garamond" w:hAnsi="Garamond" w:cs="Arial"/>
                <w:b/>
              </w:rPr>
              <w:t>TRI_2_DT</w:t>
            </w:r>
          </w:p>
        </w:tc>
        <w:tc>
          <w:tcPr>
            <w:tcW w:w="1818" w:type="dxa"/>
            <w:shd w:val="clear" w:color="auto" w:fill="auto"/>
          </w:tcPr>
          <w:p w:rsidR="0007152B" w:rsidRPr="00B52029" w:rsidRDefault="0007152B" w:rsidP="00E9423C">
            <w:pPr>
              <w:rPr>
                <w:rFonts w:ascii="Garamond" w:hAnsi="Garamond" w:cs="Arial"/>
                <w:b/>
              </w:rPr>
            </w:pPr>
            <w:r w:rsidRPr="00B52029">
              <w:rPr>
                <w:rFonts w:ascii="Garamond" w:hAnsi="Garamond" w:cs="Arial"/>
                <w:b/>
              </w:rPr>
              <w:t>DEOP</w:t>
            </w:r>
          </w:p>
        </w:tc>
      </w:tr>
      <w:tr w:rsidR="0007152B" w:rsidRPr="00B52029" w:rsidTr="00A565FC">
        <w:tc>
          <w:tcPr>
            <w:tcW w:w="2898" w:type="dxa"/>
            <w:shd w:val="clear" w:color="auto" w:fill="auto"/>
          </w:tcPr>
          <w:p w:rsidR="0007152B" w:rsidRPr="00B52029" w:rsidRDefault="0007152B" w:rsidP="00E9423C">
            <w:pPr>
              <w:rPr>
                <w:rFonts w:ascii="Garamond" w:hAnsi="Garamond" w:cs="Arial"/>
                <w:b/>
              </w:rPr>
            </w:pPr>
            <w:r w:rsidRPr="00B52029">
              <w:rPr>
                <w:rFonts w:ascii="Garamond" w:hAnsi="Garamond" w:cs="Arial"/>
                <w:b/>
              </w:rPr>
              <w:t>DEPPRE_ANY_Di</w:t>
            </w:r>
          </w:p>
        </w:tc>
        <w:tc>
          <w:tcPr>
            <w:tcW w:w="2250" w:type="dxa"/>
            <w:shd w:val="clear" w:color="auto" w:fill="auto"/>
          </w:tcPr>
          <w:p w:rsidR="0007152B" w:rsidRPr="00B52029" w:rsidRDefault="0007152B" w:rsidP="00E9423C">
            <w:pPr>
              <w:rPr>
                <w:rFonts w:ascii="Garamond" w:hAnsi="Garamond" w:cs="Arial"/>
              </w:rPr>
            </w:pPr>
            <w:r w:rsidRPr="00B52029">
              <w:rPr>
                <w:rFonts w:ascii="Garamond" w:hAnsi="Garamond" w:cs="Arial"/>
              </w:rPr>
              <w:t>Any DEPPRE code for an encounter during the period one year prior to DOC (365 days) and DOC</w:t>
            </w:r>
          </w:p>
        </w:tc>
        <w:tc>
          <w:tcPr>
            <w:tcW w:w="1890" w:type="dxa"/>
            <w:shd w:val="clear" w:color="auto" w:fill="auto"/>
          </w:tcPr>
          <w:p w:rsidR="0007152B" w:rsidRPr="00B52029" w:rsidRDefault="0007152B" w:rsidP="00E9423C">
            <w:pPr>
              <w:rPr>
                <w:rFonts w:ascii="Garamond" w:hAnsi="Garamond" w:cs="Arial"/>
                <w:b/>
              </w:rPr>
            </w:pPr>
            <w:r w:rsidRPr="00B52029">
              <w:rPr>
                <w:rFonts w:ascii="Garamond" w:hAnsi="Garamond" w:cs="Arial"/>
                <w:b/>
              </w:rPr>
              <w:t>DOC_1YRP</w:t>
            </w:r>
          </w:p>
        </w:tc>
        <w:tc>
          <w:tcPr>
            <w:tcW w:w="1818" w:type="dxa"/>
            <w:shd w:val="clear" w:color="auto" w:fill="auto"/>
          </w:tcPr>
          <w:p w:rsidR="0007152B" w:rsidRPr="00B52029" w:rsidRDefault="0007152B" w:rsidP="00E9423C">
            <w:pPr>
              <w:rPr>
                <w:rFonts w:ascii="Garamond" w:hAnsi="Garamond" w:cs="Arial"/>
                <w:b/>
              </w:rPr>
            </w:pPr>
            <w:r w:rsidRPr="00B52029">
              <w:rPr>
                <w:rFonts w:ascii="Garamond" w:hAnsi="Garamond" w:cs="Arial"/>
                <w:b/>
              </w:rPr>
              <w:t>DOC</w:t>
            </w:r>
          </w:p>
        </w:tc>
      </w:tr>
      <w:tr w:rsidR="00CB6672" w:rsidRPr="00B52029" w:rsidTr="00A565FC">
        <w:tc>
          <w:tcPr>
            <w:tcW w:w="2898" w:type="dxa"/>
            <w:shd w:val="clear" w:color="auto" w:fill="auto"/>
          </w:tcPr>
          <w:p w:rsidR="00CB6672" w:rsidRPr="00B52029" w:rsidRDefault="00CB6672" w:rsidP="00E9423C">
            <w:pPr>
              <w:rPr>
                <w:rFonts w:ascii="Garamond" w:hAnsi="Garamond" w:cs="Arial"/>
                <w:b/>
              </w:rPr>
            </w:pPr>
            <w:r w:rsidRPr="00B52029">
              <w:rPr>
                <w:rFonts w:ascii="Garamond" w:hAnsi="Garamond" w:cs="Arial"/>
                <w:b/>
              </w:rPr>
              <w:t>DEPPRE_ANY_FDT</w:t>
            </w:r>
          </w:p>
        </w:tc>
        <w:tc>
          <w:tcPr>
            <w:tcW w:w="2250" w:type="dxa"/>
            <w:shd w:val="clear" w:color="auto" w:fill="auto"/>
          </w:tcPr>
          <w:p w:rsidR="00CB6672" w:rsidRPr="00B52029" w:rsidRDefault="00CB6672" w:rsidP="00CB6672">
            <w:pPr>
              <w:rPr>
                <w:rFonts w:ascii="Garamond" w:hAnsi="Garamond" w:cs="Arial"/>
              </w:rPr>
            </w:pPr>
            <w:r w:rsidRPr="00B52029">
              <w:rPr>
                <w:rFonts w:ascii="Garamond" w:hAnsi="Garamond" w:cs="Arial"/>
              </w:rPr>
              <w:t>Date of first encounter with an Any DEPPRE code during the period one year prior to DOC (365 days) and DOC</w:t>
            </w:r>
          </w:p>
        </w:tc>
        <w:tc>
          <w:tcPr>
            <w:tcW w:w="1890" w:type="dxa"/>
            <w:shd w:val="clear" w:color="auto" w:fill="auto"/>
          </w:tcPr>
          <w:p w:rsidR="00CB6672" w:rsidRPr="00B52029" w:rsidRDefault="00CB6672" w:rsidP="00E9423C">
            <w:pPr>
              <w:rPr>
                <w:rFonts w:ascii="Garamond" w:hAnsi="Garamond" w:cs="Arial"/>
                <w:b/>
              </w:rPr>
            </w:pPr>
            <w:r w:rsidRPr="00B52029">
              <w:rPr>
                <w:rFonts w:ascii="Garamond" w:hAnsi="Garamond" w:cs="Arial"/>
                <w:b/>
              </w:rPr>
              <w:t>DOC_1YRP</w:t>
            </w:r>
          </w:p>
        </w:tc>
        <w:tc>
          <w:tcPr>
            <w:tcW w:w="1818" w:type="dxa"/>
            <w:shd w:val="clear" w:color="auto" w:fill="auto"/>
          </w:tcPr>
          <w:p w:rsidR="00CB6672" w:rsidRPr="00B52029" w:rsidRDefault="00CB6672" w:rsidP="00E9423C">
            <w:pPr>
              <w:rPr>
                <w:rFonts w:ascii="Garamond" w:hAnsi="Garamond" w:cs="Arial"/>
                <w:b/>
              </w:rPr>
            </w:pPr>
            <w:r w:rsidRPr="00B52029">
              <w:rPr>
                <w:rFonts w:ascii="Garamond" w:hAnsi="Garamond" w:cs="Arial"/>
                <w:b/>
              </w:rPr>
              <w:t>DOC</w:t>
            </w:r>
          </w:p>
        </w:tc>
      </w:tr>
      <w:tr w:rsidR="0007152B" w:rsidRPr="00B52029" w:rsidTr="00A565FC">
        <w:tc>
          <w:tcPr>
            <w:tcW w:w="2898" w:type="dxa"/>
            <w:shd w:val="clear" w:color="auto" w:fill="auto"/>
          </w:tcPr>
          <w:p w:rsidR="0007152B" w:rsidRPr="00B52029" w:rsidRDefault="0007152B" w:rsidP="00DC11D5">
            <w:pPr>
              <w:rPr>
                <w:rFonts w:ascii="Garamond" w:hAnsi="Garamond" w:cs="Arial"/>
                <w:b/>
              </w:rPr>
            </w:pPr>
            <w:r w:rsidRPr="00B52029">
              <w:rPr>
                <w:rFonts w:ascii="Garamond" w:hAnsi="Garamond" w:cs="Arial"/>
                <w:b/>
                <w:color w:val="000000"/>
              </w:rPr>
              <w:t>PPTDEP_ANY_Di</w:t>
            </w:r>
          </w:p>
        </w:tc>
        <w:tc>
          <w:tcPr>
            <w:tcW w:w="2250" w:type="dxa"/>
            <w:shd w:val="clear" w:color="auto" w:fill="auto"/>
          </w:tcPr>
          <w:p w:rsidR="0007152B" w:rsidRPr="00B52029" w:rsidRDefault="0007152B" w:rsidP="00E97AAF">
            <w:pPr>
              <w:rPr>
                <w:rFonts w:ascii="Garamond" w:hAnsi="Garamond" w:cs="Arial"/>
              </w:rPr>
            </w:pPr>
            <w:r w:rsidRPr="00B52029">
              <w:rPr>
                <w:rFonts w:ascii="Garamond" w:hAnsi="Garamond" w:cs="Arial"/>
              </w:rPr>
              <w:t>Any PPTDEP code for an encounter between end of pregnancy and six months post pregnancy (=1)</w:t>
            </w:r>
          </w:p>
        </w:tc>
        <w:tc>
          <w:tcPr>
            <w:tcW w:w="1890" w:type="dxa"/>
            <w:shd w:val="clear" w:color="auto" w:fill="auto"/>
          </w:tcPr>
          <w:p w:rsidR="0007152B" w:rsidRPr="00B52029" w:rsidRDefault="0007152B" w:rsidP="00E9423C">
            <w:pPr>
              <w:rPr>
                <w:rFonts w:ascii="Garamond" w:hAnsi="Garamond" w:cs="Arial"/>
                <w:b/>
              </w:rPr>
            </w:pPr>
            <w:r w:rsidRPr="00B52029">
              <w:rPr>
                <w:rFonts w:ascii="Garamond" w:hAnsi="Garamond" w:cs="Arial"/>
                <w:b/>
              </w:rPr>
              <w:t>DEOP</w:t>
            </w:r>
          </w:p>
        </w:tc>
        <w:tc>
          <w:tcPr>
            <w:tcW w:w="1818" w:type="dxa"/>
            <w:shd w:val="clear" w:color="auto" w:fill="auto"/>
          </w:tcPr>
          <w:p w:rsidR="0007152B" w:rsidRPr="00B52029" w:rsidRDefault="0007152B" w:rsidP="00E9423C">
            <w:pPr>
              <w:rPr>
                <w:rFonts w:ascii="Garamond" w:hAnsi="Garamond" w:cs="Arial"/>
                <w:b/>
              </w:rPr>
            </w:pPr>
            <w:r w:rsidRPr="00B52029">
              <w:rPr>
                <w:rFonts w:ascii="Garamond" w:hAnsi="Garamond" w:cs="Arial"/>
                <w:b/>
              </w:rPr>
              <w:t>D6MPP</w:t>
            </w:r>
          </w:p>
        </w:tc>
      </w:tr>
      <w:tr w:rsidR="00CB6672" w:rsidRPr="00B52029" w:rsidTr="00A565FC">
        <w:tc>
          <w:tcPr>
            <w:tcW w:w="2898" w:type="dxa"/>
            <w:shd w:val="clear" w:color="auto" w:fill="auto"/>
          </w:tcPr>
          <w:p w:rsidR="00CB6672" w:rsidRPr="00B52029" w:rsidRDefault="00CB6672" w:rsidP="00DC11D5">
            <w:pPr>
              <w:rPr>
                <w:rFonts w:ascii="Garamond" w:hAnsi="Garamond" w:cs="Arial"/>
                <w:b/>
                <w:color w:val="000000"/>
              </w:rPr>
            </w:pPr>
            <w:r w:rsidRPr="00B52029">
              <w:rPr>
                <w:rFonts w:ascii="Garamond" w:hAnsi="Garamond" w:cs="Arial"/>
                <w:b/>
                <w:color w:val="000000"/>
              </w:rPr>
              <w:t>PPTDEP_ANY_FDT</w:t>
            </w:r>
          </w:p>
        </w:tc>
        <w:tc>
          <w:tcPr>
            <w:tcW w:w="2250" w:type="dxa"/>
            <w:shd w:val="clear" w:color="auto" w:fill="auto"/>
          </w:tcPr>
          <w:p w:rsidR="00CB6672" w:rsidRPr="00B52029" w:rsidRDefault="00CB6672" w:rsidP="00E97AAF">
            <w:pPr>
              <w:rPr>
                <w:rFonts w:ascii="Garamond" w:hAnsi="Garamond" w:cs="Arial"/>
              </w:rPr>
            </w:pPr>
            <w:r w:rsidRPr="00B52029">
              <w:rPr>
                <w:rFonts w:ascii="Garamond" w:hAnsi="Garamond" w:cs="Arial"/>
              </w:rPr>
              <w:t>Date of first encounter with an</w:t>
            </w:r>
          </w:p>
          <w:p w:rsidR="00CB6672" w:rsidRPr="00B52029" w:rsidRDefault="00CB6672" w:rsidP="00B57FA8">
            <w:pPr>
              <w:rPr>
                <w:rFonts w:ascii="Garamond" w:hAnsi="Garamond" w:cs="Arial"/>
              </w:rPr>
            </w:pPr>
            <w:r w:rsidRPr="00B52029">
              <w:rPr>
                <w:rFonts w:ascii="Garamond" w:hAnsi="Garamond" w:cs="Arial"/>
              </w:rPr>
              <w:t>Any PPTDEP code between end of pregnancy and six months post pregnancy</w:t>
            </w:r>
          </w:p>
        </w:tc>
        <w:tc>
          <w:tcPr>
            <w:tcW w:w="1890" w:type="dxa"/>
            <w:shd w:val="clear" w:color="auto" w:fill="auto"/>
          </w:tcPr>
          <w:p w:rsidR="00CB6672" w:rsidRPr="00B52029" w:rsidRDefault="00CB6672" w:rsidP="00E9423C">
            <w:pPr>
              <w:rPr>
                <w:rFonts w:ascii="Garamond" w:hAnsi="Garamond" w:cs="Arial"/>
                <w:b/>
              </w:rPr>
            </w:pPr>
            <w:r w:rsidRPr="00B52029">
              <w:rPr>
                <w:rFonts w:ascii="Garamond" w:hAnsi="Garamond" w:cs="Arial"/>
                <w:b/>
              </w:rPr>
              <w:t>DEOP</w:t>
            </w:r>
          </w:p>
        </w:tc>
        <w:tc>
          <w:tcPr>
            <w:tcW w:w="1818" w:type="dxa"/>
            <w:shd w:val="clear" w:color="auto" w:fill="auto"/>
          </w:tcPr>
          <w:p w:rsidR="00CB6672" w:rsidRPr="00B52029" w:rsidRDefault="00CB6672" w:rsidP="00E9423C">
            <w:pPr>
              <w:rPr>
                <w:rFonts w:ascii="Garamond" w:hAnsi="Garamond" w:cs="Arial"/>
                <w:b/>
              </w:rPr>
            </w:pPr>
            <w:r w:rsidRPr="00B52029">
              <w:rPr>
                <w:rFonts w:ascii="Garamond" w:hAnsi="Garamond" w:cs="Arial"/>
                <w:b/>
              </w:rPr>
              <w:t>D6MPP</w:t>
            </w:r>
          </w:p>
        </w:tc>
      </w:tr>
      <w:tr w:rsidR="0007152B" w:rsidRPr="00B52029" w:rsidTr="00A565FC">
        <w:tc>
          <w:tcPr>
            <w:tcW w:w="2898" w:type="dxa"/>
            <w:shd w:val="clear" w:color="auto" w:fill="auto"/>
          </w:tcPr>
          <w:p w:rsidR="0007152B" w:rsidRPr="00B52029" w:rsidRDefault="0007152B" w:rsidP="00DC11D5">
            <w:pPr>
              <w:rPr>
                <w:rFonts w:ascii="Garamond" w:hAnsi="Garamond" w:cs="Arial"/>
                <w:b/>
              </w:rPr>
            </w:pPr>
            <w:r w:rsidRPr="00B52029">
              <w:rPr>
                <w:rFonts w:ascii="Garamond" w:hAnsi="Garamond" w:cs="Arial"/>
                <w:b/>
              </w:rPr>
              <w:t>LNGLBR_ANY_Di</w:t>
            </w:r>
          </w:p>
        </w:tc>
        <w:tc>
          <w:tcPr>
            <w:tcW w:w="2250" w:type="dxa"/>
            <w:shd w:val="clear" w:color="auto" w:fill="auto"/>
          </w:tcPr>
          <w:p w:rsidR="0007152B" w:rsidRPr="00B52029" w:rsidRDefault="0007152B" w:rsidP="00E9423C">
            <w:pPr>
              <w:rPr>
                <w:rFonts w:ascii="Garamond" w:hAnsi="Garamond" w:cs="Arial"/>
              </w:rPr>
            </w:pPr>
            <w:r w:rsidRPr="00B52029">
              <w:rPr>
                <w:rFonts w:ascii="Garamond" w:hAnsi="Garamond" w:cs="Arial"/>
              </w:rPr>
              <w:t>Any LNGLBR code for an encounter between One week prior to DEOP and 1 week post end of pregnancy (=1)</w:t>
            </w:r>
          </w:p>
        </w:tc>
        <w:tc>
          <w:tcPr>
            <w:tcW w:w="1890" w:type="dxa"/>
            <w:shd w:val="clear" w:color="auto" w:fill="auto"/>
          </w:tcPr>
          <w:p w:rsidR="0007152B" w:rsidRPr="00B52029" w:rsidRDefault="0007152B" w:rsidP="00E9423C">
            <w:pPr>
              <w:rPr>
                <w:rFonts w:ascii="Garamond" w:hAnsi="Garamond" w:cs="Arial"/>
                <w:b/>
              </w:rPr>
            </w:pPr>
            <w:r w:rsidRPr="00B52029">
              <w:rPr>
                <w:rFonts w:ascii="Garamond" w:hAnsi="Garamond" w:cs="Arial"/>
                <w:b/>
              </w:rPr>
              <w:t>DEOP_PRIOR</w:t>
            </w:r>
          </w:p>
        </w:tc>
        <w:tc>
          <w:tcPr>
            <w:tcW w:w="1818" w:type="dxa"/>
            <w:shd w:val="clear" w:color="auto" w:fill="auto"/>
          </w:tcPr>
          <w:p w:rsidR="0007152B" w:rsidRPr="00B52029" w:rsidRDefault="0007152B" w:rsidP="00E9423C">
            <w:pPr>
              <w:rPr>
                <w:rFonts w:ascii="Garamond" w:hAnsi="Garamond" w:cs="Arial"/>
                <w:b/>
              </w:rPr>
            </w:pPr>
            <w:r w:rsidRPr="00B52029">
              <w:rPr>
                <w:rFonts w:ascii="Garamond" w:hAnsi="Garamond" w:cs="Arial"/>
                <w:b/>
              </w:rPr>
              <w:t>DEOP_POST</w:t>
            </w:r>
          </w:p>
        </w:tc>
      </w:tr>
      <w:tr w:rsidR="0007152B" w:rsidRPr="00B52029" w:rsidTr="00A565FC">
        <w:tc>
          <w:tcPr>
            <w:tcW w:w="2898" w:type="dxa"/>
            <w:shd w:val="clear" w:color="auto" w:fill="auto"/>
          </w:tcPr>
          <w:p w:rsidR="0007152B" w:rsidRPr="00B52029" w:rsidRDefault="0007152B" w:rsidP="00DC11D5">
            <w:pPr>
              <w:rPr>
                <w:rFonts w:ascii="Garamond" w:hAnsi="Garamond" w:cs="Arial"/>
                <w:b/>
                <w:color w:val="000000"/>
              </w:rPr>
            </w:pPr>
            <w:r w:rsidRPr="00B52029">
              <w:rPr>
                <w:rFonts w:ascii="Garamond" w:hAnsi="Garamond" w:cs="Arial"/>
                <w:b/>
              </w:rPr>
              <w:t>CSEC_ANY_Di</w:t>
            </w:r>
          </w:p>
        </w:tc>
        <w:tc>
          <w:tcPr>
            <w:tcW w:w="2250" w:type="dxa"/>
            <w:shd w:val="clear" w:color="auto" w:fill="auto"/>
          </w:tcPr>
          <w:p w:rsidR="0007152B" w:rsidRPr="00B52029" w:rsidRDefault="0007152B" w:rsidP="00A65933">
            <w:pPr>
              <w:rPr>
                <w:rFonts w:ascii="Garamond" w:hAnsi="Garamond" w:cs="Arial"/>
              </w:rPr>
            </w:pPr>
            <w:r w:rsidRPr="00B52029">
              <w:rPr>
                <w:rFonts w:ascii="Garamond" w:hAnsi="Garamond" w:cs="Arial"/>
              </w:rPr>
              <w:t xml:space="preserve">Any CSEC code for an encounter between One week prior to DEOP and 1 week post end of </w:t>
            </w:r>
            <w:r w:rsidRPr="00B52029">
              <w:rPr>
                <w:rFonts w:ascii="Garamond" w:hAnsi="Garamond" w:cs="Arial"/>
              </w:rPr>
              <w:lastRenderedPageBreak/>
              <w:t>pregnancy (=1)</w:t>
            </w:r>
          </w:p>
        </w:tc>
        <w:tc>
          <w:tcPr>
            <w:tcW w:w="1890" w:type="dxa"/>
            <w:shd w:val="clear" w:color="auto" w:fill="auto"/>
          </w:tcPr>
          <w:p w:rsidR="0007152B" w:rsidRPr="00B52029" w:rsidRDefault="0007152B" w:rsidP="00E9423C">
            <w:pPr>
              <w:rPr>
                <w:rFonts w:ascii="Garamond" w:hAnsi="Garamond" w:cs="Arial"/>
                <w:b/>
              </w:rPr>
            </w:pPr>
            <w:r w:rsidRPr="00B52029">
              <w:rPr>
                <w:rFonts w:ascii="Garamond" w:hAnsi="Garamond" w:cs="Arial"/>
                <w:b/>
              </w:rPr>
              <w:lastRenderedPageBreak/>
              <w:t>DEOP_PRIOR</w:t>
            </w:r>
          </w:p>
        </w:tc>
        <w:tc>
          <w:tcPr>
            <w:tcW w:w="1818" w:type="dxa"/>
            <w:shd w:val="clear" w:color="auto" w:fill="auto"/>
          </w:tcPr>
          <w:p w:rsidR="0007152B" w:rsidRPr="00B52029" w:rsidRDefault="0007152B" w:rsidP="00E9423C">
            <w:pPr>
              <w:rPr>
                <w:rFonts w:ascii="Garamond" w:hAnsi="Garamond" w:cs="Arial"/>
                <w:b/>
              </w:rPr>
            </w:pPr>
            <w:r w:rsidRPr="00B52029">
              <w:rPr>
                <w:rFonts w:ascii="Garamond" w:hAnsi="Garamond" w:cs="Arial"/>
                <w:b/>
              </w:rPr>
              <w:t>DEOP_POST</w:t>
            </w:r>
          </w:p>
        </w:tc>
      </w:tr>
      <w:tr w:rsidR="0007152B" w:rsidRPr="00B52029" w:rsidTr="00A565FC">
        <w:tc>
          <w:tcPr>
            <w:tcW w:w="2898" w:type="dxa"/>
            <w:shd w:val="clear" w:color="auto" w:fill="auto"/>
          </w:tcPr>
          <w:p w:rsidR="0007152B" w:rsidRPr="00B52029" w:rsidRDefault="0007152B" w:rsidP="00DC11D5">
            <w:pPr>
              <w:rPr>
                <w:rFonts w:ascii="Garamond" w:hAnsi="Garamond" w:cs="Arial"/>
                <w:b/>
                <w:color w:val="000000"/>
              </w:rPr>
            </w:pPr>
            <w:r w:rsidRPr="00B52029">
              <w:rPr>
                <w:rFonts w:ascii="Garamond" w:hAnsi="Garamond" w:cs="Arial"/>
                <w:b/>
              </w:rPr>
              <w:t>ASSTDEL_ANY_Di</w:t>
            </w:r>
          </w:p>
        </w:tc>
        <w:tc>
          <w:tcPr>
            <w:tcW w:w="2250" w:type="dxa"/>
            <w:shd w:val="clear" w:color="auto" w:fill="auto"/>
          </w:tcPr>
          <w:p w:rsidR="0007152B" w:rsidRPr="00B52029" w:rsidRDefault="0007152B" w:rsidP="00E9423C">
            <w:pPr>
              <w:rPr>
                <w:rFonts w:ascii="Garamond" w:hAnsi="Garamond" w:cs="Arial"/>
              </w:rPr>
            </w:pPr>
            <w:r w:rsidRPr="00B52029">
              <w:rPr>
                <w:rFonts w:ascii="Garamond" w:hAnsi="Garamond" w:cs="Arial"/>
              </w:rPr>
              <w:t>Any ASSTDEL code for an encounter between One week prior to DEOP and 1 week post end of pregnancy (=1)</w:t>
            </w:r>
          </w:p>
        </w:tc>
        <w:tc>
          <w:tcPr>
            <w:tcW w:w="1890" w:type="dxa"/>
            <w:shd w:val="clear" w:color="auto" w:fill="auto"/>
          </w:tcPr>
          <w:p w:rsidR="0007152B" w:rsidRPr="00B52029" w:rsidRDefault="0007152B" w:rsidP="00E9423C">
            <w:pPr>
              <w:rPr>
                <w:rFonts w:ascii="Garamond" w:hAnsi="Garamond" w:cs="Arial"/>
                <w:b/>
              </w:rPr>
            </w:pPr>
            <w:r w:rsidRPr="00B52029">
              <w:rPr>
                <w:rFonts w:ascii="Garamond" w:hAnsi="Garamond" w:cs="Arial"/>
                <w:b/>
              </w:rPr>
              <w:t>DEOP_PRIOR</w:t>
            </w:r>
          </w:p>
        </w:tc>
        <w:tc>
          <w:tcPr>
            <w:tcW w:w="1818" w:type="dxa"/>
            <w:shd w:val="clear" w:color="auto" w:fill="auto"/>
          </w:tcPr>
          <w:p w:rsidR="0007152B" w:rsidRPr="00B52029" w:rsidRDefault="0007152B" w:rsidP="00E9423C">
            <w:pPr>
              <w:rPr>
                <w:rFonts w:ascii="Garamond" w:hAnsi="Garamond" w:cs="Arial"/>
                <w:b/>
              </w:rPr>
            </w:pPr>
            <w:r w:rsidRPr="00B52029">
              <w:rPr>
                <w:rFonts w:ascii="Garamond" w:hAnsi="Garamond" w:cs="Arial"/>
                <w:b/>
              </w:rPr>
              <w:t>DEOP_POST</w:t>
            </w:r>
          </w:p>
        </w:tc>
      </w:tr>
      <w:tr w:rsidR="0007152B" w:rsidRPr="00B52029" w:rsidTr="00A565FC">
        <w:tc>
          <w:tcPr>
            <w:tcW w:w="2898" w:type="dxa"/>
            <w:shd w:val="clear" w:color="auto" w:fill="auto"/>
          </w:tcPr>
          <w:p w:rsidR="0007152B" w:rsidRPr="00B52029" w:rsidRDefault="0007152B" w:rsidP="00DC11D5">
            <w:pPr>
              <w:rPr>
                <w:rFonts w:ascii="Garamond" w:hAnsi="Garamond" w:cs="Arial"/>
                <w:b/>
                <w:color w:val="000000"/>
              </w:rPr>
            </w:pPr>
            <w:r w:rsidRPr="00B52029">
              <w:rPr>
                <w:rFonts w:ascii="Garamond" w:hAnsi="Garamond" w:cs="Arial"/>
                <w:b/>
              </w:rPr>
              <w:t>THRTDEL_T1_Di</w:t>
            </w:r>
          </w:p>
        </w:tc>
        <w:tc>
          <w:tcPr>
            <w:tcW w:w="2250" w:type="dxa"/>
            <w:shd w:val="clear" w:color="auto" w:fill="auto"/>
          </w:tcPr>
          <w:p w:rsidR="0007152B" w:rsidRPr="00B52029" w:rsidRDefault="0007152B" w:rsidP="00E9423C">
            <w:pPr>
              <w:rPr>
                <w:rFonts w:ascii="Garamond" w:hAnsi="Garamond" w:cs="Arial"/>
              </w:rPr>
            </w:pPr>
            <w:r w:rsidRPr="00B52029">
              <w:rPr>
                <w:rFonts w:ascii="Garamond" w:hAnsi="Garamond" w:cs="Arial"/>
              </w:rPr>
              <w:t>Any THRTDEL code for an encounter between DOC and end of 1</w:t>
            </w:r>
            <w:r w:rsidRPr="00B52029">
              <w:rPr>
                <w:rFonts w:ascii="Garamond" w:hAnsi="Garamond" w:cs="Arial"/>
                <w:vertAlign w:val="superscript"/>
              </w:rPr>
              <w:t>st</w:t>
            </w:r>
            <w:r w:rsidRPr="00B52029">
              <w:rPr>
                <w:rFonts w:ascii="Garamond" w:hAnsi="Garamond" w:cs="Arial"/>
              </w:rPr>
              <w:t xml:space="preserve"> trimester (=1)</w:t>
            </w:r>
          </w:p>
        </w:tc>
        <w:tc>
          <w:tcPr>
            <w:tcW w:w="1890" w:type="dxa"/>
            <w:shd w:val="clear" w:color="auto" w:fill="auto"/>
          </w:tcPr>
          <w:p w:rsidR="0007152B" w:rsidRPr="00B52029" w:rsidRDefault="0007152B" w:rsidP="00E9423C">
            <w:pPr>
              <w:rPr>
                <w:rFonts w:ascii="Garamond" w:hAnsi="Garamond" w:cs="Arial"/>
                <w:b/>
              </w:rPr>
            </w:pPr>
            <w:r w:rsidRPr="00B52029">
              <w:rPr>
                <w:rFonts w:ascii="Garamond" w:hAnsi="Garamond" w:cs="Arial"/>
                <w:b/>
              </w:rPr>
              <w:t>DOC</w:t>
            </w:r>
          </w:p>
        </w:tc>
        <w:tc>
          <w:tcPr>
            <w:tcW w:w="1818" w:type="dxa"/>
            <w:shd w:val="clear" w:color="auto" w:fill="auto"/>
          </w:tcPr>
          <w:p w:rsidR="0007152B" w:rsidRPr="00B52029" w:rsidRDefault="0007152B" w:rsidP="00E9423C">
            <w:pPr>
              <w:rPr>
                <w:rFonts w:ascii="Garamond" w:hAnsi="Garamond" w:cs="Arial"/>
                <w:b/>
              </w:rPr>
            </w:pPr>
            <w:r w:rsidRPr="00B52029">
              <w:rPr>
                <w:rFonts w:ascii="Garamond" w:hAnsi="Garamond" w:cs="Arial"/>
                <w:b/>
              </w:rPr>
              <w:t>TRI_1_DT</w:t>
            </w:r>
          </w:p>
        </w:tc>
      </w:tr>
      <w:tr w:rsidR="0007152B" w:rsidRPr="00B52029" w:rsidTr="00A565FC">
        <w:tc>
          <w:tcPr>
            <w:tcW w:w="2898" w:type="dxa"/>
            <w:shd w:val="clear" w:color="auto" w:fill="auto"/>
          </w:tcPr>
          <w:p w:rsidR="0007152B" w:rsidRPr="00B52029" w:rsidRDefault="0007152B" w:rsidP="00DC11D5">
            <w:pPr>
              <w:rPr>
                <w:rFonts w:ascii="Garamond" w:hAnsi="Garamond" w:cs="Arial"/>
                <w:b/>
              </w:rPr>
            </w:pPr>
            <w:r w:rsidRPr="00B52029">
              <w:rPr>
                <w:rFonts w:ascii="Garamond" w:hAnsi="Garamond" w:cs="Arial"/>
                <w:b/>
              </w:rPr>
              <w:t>THRTDEL_T1_</w:t>
            </w:r>
            <w:r w:rsidR="00B57FA8" w:rsidRPr="00B52029">
              <w:rPr>
                <w:rFonts w:ascii="Garamond" w:hAnsi="Garamond" w:cs="Arial"/>
                <w:b/>
              </w:rPr>
              <w:t>F</w:t>
            </w:r>
            <w:r w:rsidRPr="00B52029">
              <w:rPr>
                <w:rFonts w:ascii="Garamond" w:hAnsi="Garamond" w:cs="Arial"/>
                <w:b/>
              </w:rPr>
              <w:t>DT</w:t>
            </w:r>
          </w:p>
        </w:tc>
        <w:tc>
          <w:tcPr>
            <w:tcW w:w="2250" w:type="dxa"/>
            <w:shd w:val="clear" w:color="auto" w:fill="auto"/>
          </w:tcPr>
          <w:p w:rsidR="0007152B" w:rsidRPr="00B52029" w:rsidRDefault="0007152B" w:rsidP="00A65933">
            <w:pPr>
              <w:rPr>
                <w:rFonts w:ascii="Garamond" w:hAnsi="Garamond" w:cs="Arial"/>
              </w:rPr>
            </w:pPr>
            <w:r w:rsidRPr="00B52029">
              <w:rPr>
                <w:rFonts w:ascii="Garamond" w:hAnsi="Garamond" w:cs="Arial"/>
              </w:rPr>
              <w:t>Date of first encounter with a THRTDEL code during the period DOC and end of 1</w:t>
            </w:r>
            <w:r w:rsidRPr="00B52029">
              <w:rPr>
                <w:rFonts w:ascii="Garamond" w:hAnsi="Garamond" w:cs="Arial"/>
                <w:vertAlign w:val="superscript"/>
              </w:rPr>
              <w:t>st</w:t>
            </w:r>
            <w:r w:rsidRPr="00B52029">
              <w:rPr>
                <w:rFonts w:ascii="Garamond" w:hAnsi="Garamond" w:cs="Arial"/>
              </w:rPr>
              <w:t xml:space="preserve"> trimester</w:t>
            </w:r>
          </w:p>
        </w:tc>
        <w:tc>
          <w:tcPr>
            <w:tcW w:w="1890" w:type="dxa"/>
            <w:shd w:val="clear" w:color="auto" w:fill="auto"/>
          </w:tcPr>
          <w:p w:rsidR="0007152B" w:rsidRPr="00B52029" w:rsidRDefault="0007152B" w:rsidP="00E9423C">
            <w:pPr>
              <w:rPr>
                <w:rFonts w:ascii="Garamond" w:hAnsi="Garamond" w:cs="Arial"/>
                <w:b/>
              </w:rPr>
            </w:pPr>
            <w:r w:rsidRPr="00B52029">
              <w:rPr>
                <w:rFonts w:ascii="Garamond" w:hAnsi="Garamond" w:cs="Arial"/>
                <w:b/>
              </w:rPr>
              <w:t>DOC</w:t>
            </w:r>
          </w:p>
        </w:tc>
        <w:tc>
          <w:tcPr>
            <w:tcW w:w="1818" w:type="dxa"/>
            <w:shd w:val="clear" w:color="auto" w:fill="auto"/>
          </w:tcPr>
          <w:p w:rsidR="0007152B" w:rsidRPr="00B52029" w:rsidRDefault="0007152B" w:rsidP="00E9423C">
            <w:pPr>
              <w:rPr>
                <w:rFonts w:ascii="Garamond" w:hAnsi="Garamond" w:cs="Arial"/>
                <w:b/>
              </w:rPr>
            </w:pPr>
            <w:r w:rsidRPr="00B52029">
              <w:rPr>
                <w:rFonts w:ascii="Garamond" w:hAnsi="Garamond" w:cs="Arial"/>
                <w:b/>
              </w:rPr>
              <w:t>TRI_1_DT</w:t>
            </w:r>
          </w:p>
        </w:tc>
      </w:tr>
      <w:tr w:rsidR="0007152B" w:rsidRPr="00B52029" w:rsidTr="00A565FC">
        <w:tc>
          <w:tcPr>
            <w:tcW w:w="2898" w:type="dxa"/>
            <w:shd w:val="clear" w:color="auto" w:fill="auto"/>
          </w:tcPr>
          <w:p w:rsidR="0007152B" w:rsidRPr="00B52029" w:rsidRDefault="0007152B" w:rsidP="00E9423C">
            <w:pPr>
              <w:rPr>
                <w:rFonts w:ascii="Garamond" w:hAnsi="Garamond" w:cs="Arial"/>
                <w:b/>
              </w:rPr>
            </w:pPr>
            <w:r w:rsidRPr="00B52029">
              <w:rPr>
                <w:rFonts w:ascii="Garamond" w:hAnsi="Garamond" w:cs="Arial"/>
                <w:b/>
              </w:rPr>
              <w:t>THRTDEL_T2_Di</w:t>
            </w:r>
          </w:p>
        </w:tc>
        <w:tc>
          <w:tcPr>
            <w:tcW w:w="2250" w:type="dxa"/>
            <w:shd w:val="clear" w:color="auto" w:fill="auto"/>
          </w:tcPr>
          <w:p w:rsidR="0007152B" w:rsidRPr="00B52029" w:rsidRDefault="0007152B" w:rsidP="00A65933">
            <w:pPr>
              <w:rPr>
                <w:rFonts w:ascii="Garamond" w:hAnsi="Garamond" w:cs="Arial"/>
              </w:rPr>
            </w:pPr>
            <w:r w:rsidRPr="00B52029">
              <w:rPr>
                <w:rFonts w:ascii="Garamond" w:hAnsi="Garamond" w:cs="Arial"/>
              </w:rPr>
              <w:t>Any THRTDEL code for an encounter between end of 1</w:t>
            </w:r>
            <w:r w:rsidRPr="00B52029">
              <w:rPr>
                <w:rFonts w:ascii="Garamond" w:hAnsi="Garamond" w:cs="Arial"/>
                <w:vertAlign w:val="superscript"/>
              </w:rPr>
              <w:t>st</w:t>
            </w:r>
            <w:r w:rsidRPr="00B52029">
              <w:rPr>
                <w:rFonts w:ascii="Garamond" w:hAnsi="Garamond" w:cs="Arial"/>
              </w:rPr>
              <w:t xml:space="preserve"> trimester and end of 2nd trimester (=1)</w:t>
            </w:r>
          </w:p>
        </w:tc>
        <w:tc>
          <w:tcPr>
            <w:tcW w:w="1890" w:type="dxa"/>
            <w:shd w:val="clear" w:color="auto" w:fill="auto"/>
          </w:tcPr>
          <w:p w:rsidR="0007152B" w:rsidRPr="00B52029" w:rsidRDefault="0007152B" w:rsidP="00E9423C">
            <w:pPr>
              <w:rPr>
                <w:rFonts w:ascii="Garamond" w:hAnsi="Garamond" w:cs="Arial"/>
                <w:b/>
              </w:rPr>
            </w:pPr>
            <w:r w:rsidRPr="00B52029">
              <w:rPr>
                <w:rFonts w:ascii="Garamond" w:hAnsi="Garamond" w:cs="Arial"/>
                <w:b/>
              </w:rPr>
              <w:t xml:space="preserve">TRI_1_DT </w:t>
            </w:r>
          </w:p>
        </w:tc>
        <w:tc>
          <w:tcPr>
            <w:tcW w:w="1818" w:type="dxa"/>
            <w:shd w:val="clear" w:color="auto" w:fill="auto"/>
          </w:tcPr>
          <w:p w:rsidR="0007152B" w:rsidRPr="00B52029" w:rsidRDefault="0007152B" w:rsidP="00E9423C">
            <w:pPr>
              <w:rPr>
                <w:rFonts w:ascii="Garamond" w:hAnsi="Garamond" w:cs="Arial"/>
                <w:b/>
              </w:rPr>
            </w:pPr>
            <w:r w:rsidRPr="00B52029">
              <w:rPr>
                <w:rFonts w:ascii="Garamond" w:hAnsi="Garamond" w:cs="Arial"/>
                <w:b/>
              </w:rPr>
              <w:t>TRI_2_DT</w:t>
            </w:r>
          </w:p>
        </w:tc>
      </w:tr>
      <w:tr w:rsidR="0007152B" w:rsidRPr="00B52029" w:rsidTr="00A565FC">
        <w:tc>
          <w:tcPr>
            <w:tcW w:w="2898" w:type="dxa"/>
            <w:shd w:val="clear" w:color="auto" w:fill="auto"/>
          </w:tcPr>
          <w:p w:rsidR="0007152B" w:rsidRPr="00B52029" w:rsidRDefault="0007152B" w:rsidP="00DC11D5">
            <w:pPr>
              <w:rPr>
                <w:rFonts w:ascii="Garamond" w:hAnsi="Garamond" w:cs="Arial"/>
                <w:b/>
              </w:rPr>
            </w:pPr>
            <w:r w:rsidRPr="00B52029">
              <w:rPr>
                <w:rFonts w:ascii="Garamond" w:hAnsi="Garamond" w:cs="Arial"/>
                <w:b/>
              </w:rPr>
              <w:t>THRTDEL_T2_</w:t>
            </w:r>
            <w:r w:rsidR="00B57FA8" w:rsidRPr="00B52029">
              <w:rPr>
                <w:rFonts w:ascii="Garamond" w:hAnsi="Garamond" w:cs="Arial"/>
                <w:b/>
              </w:rPr>
              <w:t>F</w:t>
            </w:r>
            <w:r w:rsidRPr="00B52029">
              <w:rPr>
                <w:rFonts w:ascii="Garamond" w:hAnsi="Garamond" w:cs="Arial"/>
                <w:b/>
              </w:rPr>
              <w:t>DT</w:t>
            </w:r>
          </w:p>
        </w:tc>
        <w:tc>
          <w:tcPr>
            <w:tcW w:w="2250" w:type="dxa"/>
            <w:shd w:val="clear" w:color="auto" w:fill="auto"/>
          </w:tcPr>
          <w:p w:rsidR="0007152B" w:rsidRPr="00B52029" w:rsidRDefault="0007152B" w:rsidP="00A65933">
            <w:pPr>
              <w:rPr>
                <w:rFonts w:ascii="Garamond" w:hAnsi="Garamond" w:cs="Arial"/>
              </w:rPr>
            </w:pPr>
            <w:r w:rsidRPr="00B52029">
              <w:rPr>
                <w:rFonts w:ascii="Garamond" w:hAnsi="Garamond" w:cs="Arial"/>
              </w:rPr>
              <w:t>Date of first encounter with a THRTDEL code during the period end of 1</w:t>
            </w:r>
            <w:r w:rsidRPr="00B52029">
              <w:rPr>
                <w:rFonts w:ascii="Garamond" w:hAnsi="Garamond" w:cs="Arial"/>
                <w:vertAlign w:val="superscript"/>
              </w:rPr>
              <w:t>st</w:t>
            </w:r>
            <w:r w:rsidRPr="00B52029">
              <w:rPr>
                <w:rFonts w:ascii="Garamond" w:hAnsi="Garamond" w:cs="Arial"/>
              </w:rPr>
              <w:t xml:space="preserve"> trimester and end of 2nd trimester</w:t>
            </w:r>
          </w:p>
        </w:tc>
        <w:tc>
          <w:tcPr>
            <w:tcW w:w="1890" w:type="dxa"/>
            <w:shd w:val="clear" w:color="auto" w:fill="auto"/>
          </w:tcPr>
          <w:p w:rsidR="0007152B" w:rsidRPr="00B52029" w:rsidRDefault="0007152B" w:rsidP="00E9423C">
            <w:pPr>
              <w:rPr>
                <w:rFonts w:ascii="Garamond" w:hAnsi="Garamond" w:cs="Arial"/>
                <w:b/>
              </w:rPr>
            </w:pPr>
            <w:r w:rsidRPr="00B52029">
              <w:rPr>
                <w:rFonts w:ascii="Garamond" w:hAnsi="Garamond" w:cs="Arial"/>
                <w:b/>
              </w:rPr>
              <w:t>TRI_1_DT</w:t>
            </w:r>
          </w:p>
        </w:tc>
        <w:tc>
          <w:tcPr>
            <w:tcW w:w="1818" w:type="dxa"/>
            <w:shd w:val="clear" w:color="auto" w:fill="auto"/>
          </w:tcPr>
          <w:p w:rsidR="0007152B" w:rsidRPr="00B52029" w:rsidRDefault="0007152B" w:rsidP="00E9423C">
            <w:pPr>
              <w:rPr>
                <w:rFonts w:ascii="Garamond" w:hAnsi="Garamond" w:cs="Arial"/>
                <w:b/>
              </w:rPr>
            </w:pPr>
            <w:r w:rsidRPr="00B52029">
              <w:rPr>
                <w:rFonts w:ascii="Garamond" w:hAnsi="Garamond" w:cs="Arial"/>
                <w:b/>
              </w:rPr>
              <w:t>TRI_2_DT</w:t>
            </w:r>
          </w:p>
        </w:tc>
      </w:tr>
      <w:tr w:rsidR="0007152B" w:rsidRPr="00B52029" w:rsidTr="00A565FC">
        <w:tc>
          <w:tcPr>
            <w:tcW w:w="2898" w:type="dxa"/>
            <w:shd w:val="clear" w:color="auto" w:fill="auto"/>
          </w:tcPr>
          <w:p w:rsidR="0007152B" w:rsidRPr="00B52029" w:rsidRDefault="0007152B" w:rsidP="00E9423C">
            <w:pPr>
              <w:rPr>
                <w:rFonts w:ascii="Garamond" w:hAnsi="Garamond" w:cs="Arial"/>
                <w:b/>
              </w:rPr>
            </w:pPr>
            <w:r w:rsidRPr="00B52029">
              <w:rPr>
                <w:rFonts w:ascii="Garamond" w:hAnsi="Garamond" w:cs="Arial"/>
                <w:b/>
              </w:rPr>
              <w:t>THRTDEL_T3_Di</w:t>
            </w:r>
          </w:p>
        </w:tc>
        <w:tc>
          <w:tcPr>
            <w:tcW w:w="2250" w:type="dxa"/>
            <w:shd w:val="clear" w:color="auto" w:fill="auto"/>
          </w:tcPr>
          <w:p w:rsidR="0007152B" w:rsidRPr="00B52029" w:rsidRDefault="0007152B" w:rsidP="00A65933">
            <w:pPr>
              <w:rPr>
                <w:rFonts w:ascii="Garamond" w:hAnsi="Garamond" w:cs="Arial"/>
              </w:rPr>
            </w:pPr>
            <w:r w:rsidRPr="00B52029">
              <w:rPr>
                <w:rFonts w:ascii="Garamond" w:hAnsi="Garamond" w:cs="Arial"/>
              </w:rPr>
              <w:t>Any THRTDEL code for an encounter between end of 2</w:t>
            </w:r>
            <w:r w:rsidRPr="00B52029">
              <w:rPr>
                <w:rFonts w:ascii="Garamond" w:hAnsi="Garamond" w:cs="Arial"/>
                <w:vertAlign w:val="superscript"/>
              </w:rPr>
              <w:t>nd</w:t>
            </w:r>
            <w:r w:rsidRPr="00B52029">
              <w:rPr>
                <w:rFonts w:ascii="Garamond" w:hAnsi="Garamond" w:cs="Arial"/>
              </w:rPr>
              <w:t xml:space="preserve"> trimester and date of end of pregnancy (=1)</w:t>
            </w:r>
          </w:p>
        </w:tc>
        <w:tc>
          <w:tcPr>
            <w:tcW w:w="1890" w:type="dxa"/>
            <w:shd w:val="clear" w:color="auto" w:fill="auto"/>
          </w:tcPr>
          <w:p w:rsidR="0007152B" w:rsidRPr="00B52029" w:rsidRDefault="0007152B" w:rsidP="00E9423C">
            <w:pPr>
              <w:rPr>
                <w:rFonts w:ascii="Garamond" w:hAnsi="Garamond" w:cs="Arial"/>
                <w:b/>
              </w:rPr>
            </w:pPr>
            <w:r w:rsidRPr="00B52029">
              <w:rPr>
                <w:rFonts w:ascii="Garamond" w:hAnsi="Garamond" w:cs="Arial"/>
                <w:b/>
              </w:rPr>
              <w:t>TRI_2_DT</w:t>
            </w:r>
          </w:p>
        </w:tc>
        <w:tc>
          <w:tcPr>
            <w:tcW w:w="1818" w:type="dxa"/>
            <w:shd w:val="clear" w:color="auto" w:fill="auto"/>
          </w:tcPr>
          <w:p w:rsidR="0007152B" w:rsidRPr="00B52029" w:rsidRDefault="0007152B" w:rsidP="00E9423C">
            <w:pPr>
              <w:rPr>
                <w:rFonts w:ascii="Garamond" w:hAnsi="Garamond" w:cs="Arial"/>
                <w:b/>
              </w:rPr>
            </w:pPr>
            <w:r w:rsidRPr="00B52029">
              <w:rPr>
                <w:rFonts w:ascii="Garamond" w:hAnsi="Garamond" w:cs="Arial"/>
                <w:b/>
              </w:rPr>
              <w:t>DEOP</w:t>
            </w:r>
          </w:p>
        </w:tc>
      </w:tr>
      <w:tr w:rsidR="0007152B" w:rsidRPr="00B52029" w:rsidTr="00A565FC">
        <w:tc>
          <w:tcPr>
            <w:tcW w:w="2898" w:type="dxa"/>
            <w:shd w:val="clear" w:color="auto" w:fill="auto"/>
          </w:tcPr>
          <w:p w:rsidR="0007152B" w:rsidRPr="00B52029" w:rsidRDefault="0007152B" w:rsidP="00DC11D5">
            <w:pPr>
              <w:rPr>
                <w:rFonts w:ascii="Garamond" w:hAnsi="Garamond" w:cs="Arial"/>
                <w:b/>
              </w:rPr>
            </w:pPr>
            <w:r w:rsidRPr="00B52029">
              <w:rPr>
                <w:rFonts w:ascii="Garamond" w:hAnsi="Garamond" w:cs="Arial"/>
                <w:b/>
              </w:rPr>
              <w:t>THRTDEL_T3_</w:t>
            </w:r>
            <w:r w:rsidR="00B57FA8" w:rsidRPr="00B52029">
              <w:rPr>
                <w:rFonts w:ascii="Garamond" w:hAnsi="Garamond" w:cs="Arial"/>
                <w:b/>
              </w:rPr>
              <w:t>F</w:t>
            </w:r>
            <w:r w:rsidRPr="00B52029">
              <w:rPr>
                <w:rFonts w:ascii="Garamond" w:hAnsi="Garamond" w:cs="Arial"/>
                <w:b/>
              </w:rPr>
              <w:t>DT</w:t>
            </w:r>
          </w:p>
        </w:tc>
        <w:tc>
          <w:tcPr>
            <w:tcW w:w="2250" w:type="dxa"/>
            <w:shd w:val="clear" w:color="auto" w:fill="auto"/>
          </w:tcPr>
          <w:p w:rsidR="0007152B" w:rsidRPr="00B52029" w:rsidRDefault="0007152B" w:rsidP="00E9423C">
            <w:pPr>
              <w:rPr>
                <w:rFonts w:ascii="Garamond" w:hAnsi="Garamond" w:cs="Arial"/>
              </w:rPr>
            </w:pPr>
            <w:r w:rsidRPr="00B52029">
              <w:rPr>
                <w:rFonts w:ascii="Garamond" w:hAnsi="Garamond" w:cs="Arial"/>
              </w:rPr>
              <w:t>Date of first encounter with a THRTDEL code during the period end of 2</w:t>
            </w:r>
            <w:r w:rsidRPr="00B52029">
              <w:rPr>
                <w:rFonts w:ascii="Garamond" w:hAnsi="Garamond" w:cs="Arial"/>
                <w:vertAlign w:val="superscript"/>
              </w:rPr>
              <w:t>nd</w:t>
            </w:r>
            <w:r w:rsidRPr="00B52029">
              <w:rPr>
                <w:rFonts w:ascii="Garamond" w:hAnsi="Garamond" w:cs="Arial"/>
              </w:rPr>
              <w:t xml:space="preserve"> trimester and date of end of pregnancy</w:t>
            </w:r>
          </w:p>
        </w:tc>
        <w:tc>
          <w:tcPr>
            <w:tcW w:w="1890" w:type="dxa"/>
            <w:shd w:val="clear" w:color="auto" w:fill="auto"/>
          </w:tcPr>
          <w:p w:rsidR="0007152B" w:rsidRPr="00B52029" w:rsidRDefault="0007152B" w:rsidP="00E9423C">
            <w:pPr>
              <w:rPr>
                <w:rFonts w:ascii="Garamond" w:hAnsi="Garamond" w:cs="Arial"/>
                <w:b/>
              </w:rPr>
            </w:pPr>
            <w:r w:rsidRPr="00B52029">
              <w:rPr>
                <w:rFonts w:ascii="Garamond" w:hAnsi="Garamond" w:cs="Arial"/>
                <w:b/>
              </w:rPr>
              <w:t>TRI_2_DT</w:t>
            </w:r>
          </w:p>
        </w:tc>
        <w:tc>
          <w:tcPr>
            <w:tcW w:w="1818" w:type="dxa"/>
            <w:shd w:val="clear" w:color="auto" w:fill="auto"/>
          </w:tcPr>
          <w:p w:rsidR="0007152B" w:rsidRPr="00B52029" w:rsidRDefault="0007152B" w:rsidP="00E9423C">
            <w:pPr>
              <w:rPr>
                <w:rFonts w:ascii="Garamond" w:hAnsi="Garamond" w:cs="Arial"/>
                <w:b/>
              </w:rPr>
            </w:pPr>
            <w:r w:rsidRPr="00B52029">
              <w:rPr>
                <w:rFonts w:ascii="Garamond" w:hAnsi="Garamond" w:cs="Arial"/>
                <w:b/>
              </w:rPr>
              <w:t>DEOP</w:t>
            </w:r>
          </w:p>
        </w:tc>
      </w:tr>
      <w:tr w:rsidR="0007152B" w:rsidRPr="00B52029" w:rsidTr="00A565FC">
        <w:tc>
          <w:tcPr>
            <w:tcW w:w="2898" w:type="dxa"/>
            <w:shd w:val="clear" w:color="auto" w:fill="auto"/>
          </w:tcPr>
          <w:p w:rsidR="0007152B" w:rsidRPr="00B52029" w:rsidRDefault="0007152B" w:rsidP="00E9423C">
            <w:pPr>
              <w:rPr>
                <w:rFonts w:ascii="Garamond" w:hAnsi="Garamond" w:cs="Arial"/>
                <w:b/>
              </w:rPr>
            </w:pPr>
            <w:r w:rsidRPr="00B52029">
              <w:rPr>
                <w:rFonts w:ascii="Garamond" w:hAnsi="Garamond" w:cs="Arial"/>
                <w:b/>
              </w:rPr>
              <w:t>FALSLBR_T1_Di</w:t>
            </w:r>
          </w:p>
        </w:tc>
        <w:tc>
          <w:tcPr>
            <w:tcW w:w="2250" w:type="dxa"/>
            <w:shd w:val="clear" w:color="auto" w:fill="auto"/>
          </w:tcPr>
          <w:p w:rsidR="0007152B" w:rsidRPr="00B52029" w:rsidRDefault="0007152B" w:rsidP="00E9423C">
            <w:pPr>
              <w:rPr>
                <w:rFonts w:ascii="Garamond" w:hAnsi="Garamond" w:cs="Arial"/>
              </w:rPr>
            </w:pPr>
            <w:r w:rsidRPr="00B52029">
              <w:rPr>
                <w:rFonts w:ascii="Garamond" w:hAnsi="Garamond" w:cs="Arial"/>
              </w:rPr>
              <w:t>Any FALSLBR code for an encounter between DOC and end of 1</w:t>
            </w:r>
            <w:r w:rsidRPr="00B52029">
              <w:rPr>
                <w:rFonts w:ascii="Garamond" w:hAnsi="Garamond" w:cs="Arial"/>
                <w:vertAlign w:val="superscript"/>
              </w:rPr>
              <w:t>st</w:t>
            </w:r>
            <w:r w:rsidRPr="00B52029">
              <w:rPr>
                <w:rFonts w:ascii="Garamond" w:hAnsi="Garamond" w:cs="Arial"/>
              </w:rPr>
              <w:t xml:space="preserve"> trimester </w:t>
            </w:r>
            <w:r w:rsidRPr="00B52029">
              <w:rPr>
                <w:rFonts w:ascii="Garamond" w:hAnsi="Garamond" w:cs="Arial"/>
              </w:rPr>
              <w:lastRenderedPageBreak/>
              <w:t>(=1)</w:t>
            </w:r>
          </w:p>
        </w:tc>
        <w:tc>
          <w:tcPr>
            <w:tcW w:w="1890" w:type="dxa"/>
            <w:shd w:val="clear" w:color="auto" w:fill="auto"/>
          </w:tcPr>
          <w:p w:rsidR="0007152B" w:rsidRPr="00B52029" w:rsidRDefault="0007152B" w:rsidP="00E9423C">
            <w:pPr>
              <w:rPr>
                <w:rFonts w:ascii="Garamond" w:hAnsi="Garamond" w:cs="Arial"/>
                <w:b/>
              </w:rPr>
            </w:pPr>
            <w:r w:rsidRPr="00B52029">
              <w:rPr>
                <w:rFonts w:ascii="Garamond" w:hAnsi="Garamond" w:cs="Arial"/>
                <w:b/>
              </w:rPr>
              <w:lastRenderedPageBreak/>
              <w:t>DOC</w:t>
            </w:r>
          </w:p>
        </w:tc>
        <w:tc>
          <w:tcPr>
            <w:tcW w:w="1818" w:type="dxa"/>
            <w:shd w:val="clear" w:color="auto" w:fill="auto"/>
          </w:tcPr>
          <w:p w:rsidR="0007152B" w:rsidRPr="00B52029" w:rsidRDefault="0007152B" w:rsidP="00E9423C">
            <w:pPr>
              <w:rPr>
                <w:rFonts w:ascii="Garamond" w:hAnsi="Garamond" w:cs="Arial"/>
                <w:b/>
              </w:rPr>
            </w:pPr>
            <w:r w:rsidRPr="00B52029">
              <w:rPr>
                <w:rFonts w:ascii="Garamond" w:hAnsi="Garamond" w:cs="Arial"/>
                <w:b/>
              </w:rPr>
              <w:t>TRI_1_DT</w:t>
            </w:r>
          </w:p>
        </w:tc>
      </w:tr>
      <w:tr w:rsidR="0007152B" w:rsidRPr="00B52029" w:rsidTr="00A565FC">
        <w:tc>
          <w:tcPr>
            <w:tcW w:w="2898" w:type="dxa"/>
            <w:shd w:val="clear" w:color="auto" w:fill="auto"/>
          </w:tcPr>
          <w:p w:rsidR="0007152B" w:rsidRPr="00B52029" w:rsidRDefault="0007152B" w:rsidP="00DC11D5">
            <w:pPr>
              <w:rPr>
                <w:rFonts w:ascii="Garamond" w:hAnsi="Garamond" w:cs="Arial"/>
                <w:b/>
              </w:rPr>
            </w:pPr>
            <w:r w:rsidRPr="00B52029">
              <w:rPr>
                <w:rFonts w:ascii="Garamond" w:hAnsi="Garamond" w:cs="Arial"/>
                <w:b/>
              </w:rPr>
              <w:t>FALSLBR_T1_</w:t>
            </w:r>
            <w:r w:rsidR="00B57FA8" w:rsidRPr="00B52029">
              <w:rPr>
                <w:rFonts w:ascii="Garamond" w:hAnsi="Garamond" w:cs="Arial"/>
                <w:b/>
              </w:rPr>
              <w:t>F</w:t>
            </w:r>
            <w:r w:rsidRPr="00B52029">
              <w:rPr>
                <w:rFonts w:ascii="Garamond" w:hAnsi="Garamond" w:cs="Arial"/>
                <w:b/>
              </w:rPr>
              <w:t>DT</w:t>
            </w:r>
          </w:p>
        </w:tc>
        <w:tc>
          <w:tcPr>
            <w:tcW w:w="2250" w:type="dxa"/>
            <w:shd w:val="clear" w:color="auto" w:fill="auto"/>
          </w:tcPr>
          <w:p w:rsidR="0007152B" w:rsidRPr="00B52029" w:rsidRDefault="0007152B" w:rsidP="00C9173C">
            <w:pPr>
              <w:rPr>
                <w:rFonts w:ascii="Garamond" w:hAnsi="Garamond" w:cs="Arial"/>
              </w:rPr>
            </w:pPr>
            <w:r w:rsidRPr="00B52029">
              <w:rPr>
                <w:rFonts w:ascii="Garamond" w:hAnsi="Garamond" w:cs="Arial"/>
              </w:rPr>
              <w:t>Date of first encounter with a FALSLBR code during the period DOC and end of 1</w:t>
            </w:r>
            <w:r w:rsidRPr="00B52029">
              <w:rPr>
                <w:rFonts w:ascii="Garamond" w:hAnsi="Garamond" w:cs="Arial"/>
                <w:vertAlign w:val="superscript"/>
              </w:rPr>
              <w:t>st</w:t>
            </w:r>
            <w:r w:rsidRPr="00B52029">
              <w:rPr>
                <w:rFonts w:ascii="Garamond" w:hAnsi="Garamond" w:cs="Arial"/>
              </w:rPr>
              <w:t xml:space="preserve"> trimester</w:t>
            </w:r>
          </w:p>
        </w:tc>
        <w:tc>
          <w:tcPr>
            <w:tcW w:w="1890" w:type="dxa"/>
            <w:shd w:val="clear" w:color="auto" w:fill="auto"/>
          </w:tcPr>
          <w:p w:rsidR="0007152B" w:rsidRPr="00B52029" w:rsidRDefault="0007152B" w:rsidP="00E9423C">
            <w:pPr>
              <w:rPr>
                <w:rFonts w:ascii="Garamond" w:hAnsi="Garamond" w:cs="Arial"/>
                <w:b/>
              </w:rPr>
            </w:pPr>
            <w:r w:rsidRPr="00B52029">
              <w:rPr>
                <w:rFonts w:ascii="Garamond" w:hAnsi="Garamond" w:cs="Arial"/>
                <w:b/>
              </w:rPr>
              <w:t>DOC</w:t>
            </w:r>
          </w:p>
        </w:tc>
        <w:tc>
          <w:tcPr>
            <w:tcW w:w="1818" w:type="dxa"/>
            <w:shd w:val="clear" w:color="auto" w:fill="auto"/>
          </w:tcPr>
          <w:p w:rsidR="0007152B" w:rsidRPr="00B52029" w:rsidRDefault="0007152B" w:rsidP="00E9423C">
            <w:pPr>
              <w:rPr>
                <w:rFonts w:ascii="Garamond" w:hAnsi="Garamond" w:cs="Arial"/>
                <w:b/>
              </w:rPr>
            </w:pPr>
            <w:r w:rsidRPr="00B52029">
              <w:rPr>
                <w:rFonts w:ascii="Garamond" w:hAnsi="Garamond" w:cs="Arial"/>
                <w:b/>
              </w:rPr>
              <w:t>TRI_1_DT</w:t>
            </w:r>
          </w:p>
        </w:tc>
      </w:tr>
      <w:tr w:rsidR="0007152B" w:rsidRPr="00B52029" w:rsidTr="00A565FC">
        <w:tc>
          <w:tcPr>
            <w:tcW w:w="2898" w:type="dxa"/>
            <w:shd w:val="clear" w:color="auto" w:fill="auto"/>
          </w:tcPr>
          <w:p w:rsidR="0007152B" w:rsidRPr="00B52029" w:rsidRDefault="0007152B" w:rsidP="00E9423C">
            <w:pPr>
              <w:rPr>
                <w:rFonts w:ascii="Garamond" w:hAnsi="Garamond" w:cs="Arial"/>
                <w:b/>
              </w:rPr>
            </w:pPr>
            <w:r w:rsidRPr="00B52029">
              <w:rPr>
                <w:rFonts w:ascii="Garamond" w:hAnsi="Garamond" w:cs="Arial"/>
                <w:b/>
              </w:rPr>
              <w:t>FALSLBR_T2_Di</w:t>
            </w:r>
          </w:p>
        </w:tc>
        <w:tc>
          <w:tcPr>
            <w:tcW w:w="2250" w:type="dxa"/>
            <w:shd w:val="clear" w:color="auto" w:fill="auto"/>
          </w:tcPr>
          <w:p w:rsidR="0007152B" w:rsidRPr="00B52029" w:rsidRDefault="0007152B" w:rsidP="00E9423C">
            <w:pPr>
              <w:rPr>
                <w:rFonts w:ascii="Garamond" w:hAnsi="Garamond" w:cs="Arial"/>
              </w:rPr>
            </w:pPr>
            <w:r w:rsidRPr="00B52029">
              <w:rPr>
                <w:rFonts w:ascii="Garamond" w:hAnsi="Garamond" w:cs="Arial"/>
              </w:rPr>
              <w:t>Any FALSLBR code for an encounter between end of 1</w:t>
            </w:r>
            <w:r w:rsidRPr="00B52029">
              <w:rPr>
                <w:rFonts w:ascii="Garamond" w:hAnsi="Garamond" w:cs="Arial"/>
                <w:vertAlign w:val="superscript"/>
              </w:rPr>
              <w:t>st</w:t>
            </w:r>
            <w:r w:rsidRPr="00B52029">
              <w:rPr>
                <w:rFonts w:ascii="Garamond" w:hAnsi="Garamond" w:cs="Arial"/>
              </w:rPr>
              <w:t xml:space="preserve"> trimester and end of 2nd trimester (=1)</w:t>
            </w:r>
          </w:p>
        </w:tc>
        <w:tc>
          <w:tcPr>
            <w:tcW w:w="1890" w:type="dxa"/>
            <w:shd w:val="clear" w:color="auto" w:fill="auto"/>
          </w:tcPr>
          <w:p w:rsidR="0007152B" w:rsidRPr="00B52029" w:rsidRDefault="0007152B" w:rsidP="00E9423C">
            <w:pPr>
              <w:rPr>
                <w:rFonts w:ascii="Garamond" w:hAnsi="Garamond" w:cs="Arial"/>
                <w:b/>
              </w:rPr>
            </w:pPr>
            <w:r w:rsidRPr="00B52029">
              <w:rPr>
                <w:rFonts w:ascii="Garamond" w:hAnsi="Garamond" w:cs="Arial"/>
                <w:b/>
              </w:rPr>
              <w:t xml:space="preserve">TRI_1_DT </w:t>
            </w:r>
          </w:p>
        </w:tc>
        <w:tc>
          <w:tcPr>
            <w:tcW w:w="1818" w:type="dxa"/>
            <w:shd w:val="clear" w:color="auto" w:fill="auto"/>
          </w:tcPr>
          <w:p w:rsidR="0007152B" w:rsidRPr="00B52029" w:rsidRDefault="0007152B" w:rsidP="00E9423C">
            <w:pPr>
              <w:rPr>
                <w:rFonts w:ascii="Garamond" w:hAnsi="Garamond" w:cs="Arial"/>
                <w:b/>
              </w:rPr>
            </w:pPr>
            <w:r w:rsidRPr="00B52029">
              <w:rPr>
                <w:rFonts w:ascii="Garamond" w:hAnsi="Garamond" w:cs="Arial"/>
                <w:b/>
              </w:rPr>
              <w:t>TRI_2_DT</w:t>
            </w:r>
          </w:p>
        </w:tc>
      </w:tr>
      <w:tr w:rsidR="0007152B" w:rsidRPr="00B52029" w:rsidTr="00A565FC">
        <w:tc>
          <w:tcPr>
            <w:tcW w:w="2898" w:type="dxa"/>
            <w:shd w:val="clear" w:color="auto" w:fill="auto"/>
          </w:tcPr>
          <w:p w:rsidR="0007152B" w:rsidRPr="00B52029" w:rsidRDefault="0007152B" w:rsidP="00DC11D5">
            <w:pPr>
              <w:rPr>
                <w:rFonts w:ascii="Garamond" w:hAnsi="Garamond" w:cs="Arial"/>
                <w:b/>
              </w:rPr>
            </w:pPr>
            <w:r w:rsidRPr="00B52029">
              <w:rPr>
                <w:rFonts w:ascii="Garamond" w:hAnsi="Garamond" w:cs="Arial"/>
                <w:b/>
              </w:rPr>
              <w:t>FALSLBR_T2_</w:t>
            </w:r>
            <w:r w:rsidR="00B57FA8" w:rsidRPr="00B52029">
              <w:rPr>
                <w:rFonts w:ascii="Garamond" w:hAnsi="Garamond" w:cs="Arial"/>
                <w:b/>
              </w:rPr>
              <w:t>F</w:t>
            </w:r>
            <w:r w:rsidRPr="00B52029">
              <w:rPr>
                <w:rFonts w:ascii="Garamond" w:hAnsi="Garamond" w:cs="Arial"/>
                <w:b/>
              </w:rPr>
              <w:t>DT</w:t>
            </w:r>
          </w:p>
        </w:tc>
        <w:tc>
          <w:tcPr>
            <w:tcW w:w="2250" w:type="dxa"/>
            <w:shd w:val="clear" w:color="auto" w:fill="auto"/>
          </w:tcPr>
          <w:p w:rsidR="0007152B" w:rsidRPr="00B52029" w:rsidRDefault="0007152B" w:rsidP="00E9423C">
            <w:pPr>
              <w:rPr>
                <w:rFonts w:ascii="Garamond" w:hAnsi="Garamond" w:cs="Arial"/>
              </w:rPr>
            </w:pPr>
            <w:r w:rsidRPr="00B52029">
              <w:rPr>
                <w:rFonts w:ascii="Garamond" w:hAnsi="Garamond" w:cs="Arial"/>
              </w:rPr>
              <w:t>Date of first encounter with a FALSLBR code during the period end of 1</w:t>
            </w:r>
            <w:r w:rsidRPr="00B52029">
              <w:rPr>
                <w:rFonts w:ascii="Garamond" w:hAnsi="Garamond" w:cs="Arial"/>
                <w:vertAlign w:val="superscript"/>
              </w:rPr>
              <w:t>st</w:t>
            </w:r>
            <w:r w:rsidRPr="00B52029">
              <w:rPr>
                <w:rFonts w:ascii="Garamond" w:hAnsi="Garamond" w:cs="Arial"/>
              </w:rPr>
              <w:t xml:space="preserve"> trimester and end of 2nd trimester</w:t>
            </w:r>
          </w:p>
        </w:tc>
        <w:tc>
          <w:tcPr>
            <w:tcW w:w="1890" w:type="dxa"/>
            <w:shd w:val="clear" w:color="auto" w:fill="auto"/>
          </w:tcPr>
          <w:p w:rsidR="0007152B" w:rsidRPr="00B52029" w:rsidRDefault="0007152B" w:rsidP="00E9423C">
            <w:pPr>
              <w:rPr>
                <w:rFonts w:ascii="Garamond" w:hAnsi="Garamond" w:cs="Arial"/>
                <w:b/>
              </w:rPr>
            </w:pPr>
            <w:r w:rsidRPr="00B52029">
              <w:rPr>
                <w:rFonts w:ascii="Garamond" w:hAnsi="Garamond" w:cs="Arial"/>
                <w:b/>
              </w:rPr>
              <w:t>TRI_1_DT</w:t>
            </w:r>
          </w:p>
        </w:tc>
        <w:tc>
          <w:tcPr>
            <w:tcW w:w="1818" w:type="dxa"/>
            <w:shd w:val="clear" w:color="auto" w:fill="auto"/>
          </w:tcPr>
          <w:p w:rsidR="0007152B" w:rsidRPr="00B52029" w:rsidRDefault="0007152B" w:rsidP="00E9423C">
            <w:pPr>
              <w:rPr>
                <w:rFonts w:ascii="Garamond" w:hAnsi="Garamond" w:cs="Arial"/>
                <w:b/>
              </w:rPr>
            </w:pPr>
            <w:r w:rsidRPr="00B52029">
              <w:rPr>
                <w:rFonts w:ascii="Garamond" w:hAnsi="Garamond" w:cs="Arial"/>
                <w:b/>
              </w:rPr>
              <w:t>TRI_2_DT</w:t>
            </w:r>
          </w:p>
        </w:tc>
      </w:tr>
      <w:tr w:rsidR="0007152B" w:rsidRPr="00B52029" w:rsidTr="00A565FC">
        <w:tc>
          <w:tcPr>
            <w:tcW w:w="2898" w:type="dxa"/>
            <w:shd w:val="clear" w:color="auto" w:fill="auto"/>
          </w:tcPr>
          <w:p w:rsidR="0007152B" w:rsidRPr="00B52029" w:rsidRDefault="0007152B" w:rsidP="00E9423C">
            <w:pPr>
              <w:rPr>
                <w:rFonts w:ascii="Garamond" w:hAnsi="Garamond" w:cs="Arial"/>
                <w:b/>
              </w:rPr>
            </w:pPr>
            <w:r w:rsidRPr="00B52029">
              <w:rPr>
                <w:rFonts w:ascii="Garamond" w:hAnsi="Garamond" w:cs="Arial"/>
                <w:b/>
              </w:rPr>
              <w:t>FALSLBR_T3_Di</w:t>
            </w:r>
          </w:p>
        </w:tc>
        <w:tc>
          <w:tcPr>
            <w:tcW w:w="2250" w:type="dxa"/>
            <w:shd w:val="clear" w:color="auto" w:fill="auto"/>
          </w:tcPr>
          <w:p w:rsidR="0007152B" w:rsidRPr="00B52029" w:rsidRDefault="0007152B" w:rsidP="00E9423C">
            <w:pPr>
              <w:rPr>
                <w:rFonts w:ascii="Garamond" w:hAnsi="Garamond" w:cs="Arial"/>
              </w:rPr>
            </w:pPr>
            <w:r w:rsidRPr="00B52029">
              <w:rPr>
                <w:rFonts w:ascii="Garamond" w:hAnsi="Garamond" w:cs="Arial"/>
              </w:rPr>
              <w:t>Any FALSLBR code for an encounter between end of 2</w:t>
            </w:r>
            <w:r w:rsidRPr="00B52029">
              <w:rPr>
                <w:rFonts w:ascii="Garamond" w:hAnsi="Garamond" w:cs="Arial"/>
                <w:vertAlign w:val="superscript"/>
              </w:rPr>
              <w:t>nd</w:t>
            </w:r>
            <w:r w:rsidRPr="00B52029">
              <w:rPr>
                <w:rFonts w:ascii="Garamond" w:hAnsi="Garamond" w:cs="Arial"/>
              </w:rPr>
              <w:t xml:space="preserve"> trimester and date of end of pregnancy (=1)</w:t>
            </w:r>
          </w:p>
        </w:tc>
        <w:tc>
          <w:tcPr>
            <w:tcW w:w="1890" w:type="dxa"/>
            <w:shd w:val="clear" w:color="auto" w:fill="auto"/>
          </w:tcPr>
          <w:p w:rsidR="0007152B" w:rsidRPr="00B52029" w:rsidRDefault="0007152B" w:rsidP="00E9423C">
            <w:pPr>
              <w:rPr>
                <w:rFonts w:ascii="Garamond" w:hAnsi="Garamond" w:cs="Arial"/>
                <w:b/>
              </w:rPr>
            </w:pPr>
            <w:r w:rsidRPr="00B52029">
              <w:rPr>
                <w:rFonts w:ascii="Garamond" w:hAnsi="Garamond" w:cs="Arial"/>
                <w:b/>
              </w:rPr>
              <w:t>TRI_2_DT</w:t>
            </w:r>
          </w:p>
        </w:tc>
        <w:tc>
          <w:tcPr>
            <w:tcW w:w="1818" w:type="dxa"/>
            <w:shd w:val="clear" w:color="auto" w:fill="auto"/>
          </w:tcPr>
          <w:p w:rsidR="0007152B" w:rsidRPr="00B52029" w:rsidRDefault="0007152B" w:rsidP="00E9423C">
            <w:pPr>
              <w:rPr>
                <w:rFonts w:ascii="Garamond" w:hAnsi="Garamond" w:cs="Arial"/>
                <w:b/>
              </w:rPr>
            </w:pPr>
            <w:r w:rsidRPr="00B52029">
              <w:rPr>
                <w:rFonts w:ascii="Garamond" w:hAnsi="Garamond" w:cs="Arial"/>
                <w:b/>
              </w:rPr>
              <w:t>DEOP</w:t>
            </w:r>
          </w:p>
        </w:tc>
      </w:tr>
      <w:tr w:rsidR="0007152B" w:rsidRPr="00B52029" w:rsidTr="00A565FC">
        <w:tc>
          <w:tcPr>
            <w:tcW w:w="2898" w:type="dxa"/>
            <w:shd w:val="clear" w:color="auto" w:fill="auto"/>
          </w:tcPr>
          <w:p w:rsidR="0007152B" w:rsidRPr="00B52029" w:rsidRDefault="0007152B" w:rsidP="00DC11D5">
            <w:pPr>
              <w:rPr>
                <w:rFonts w:ascii="Garamond" w:hAnsi="Garamond" w:cs="Arial"/>
                <w:b/>
              </w:rPr>
            </w:pPr>
            <w:r w:rsidRPr="00B52029">
              <w:rPr>
                <w:rFonts w:ascii="Garamond" w:hAnsi="Garamond" w:cs="Arial"/>
                <w:b/>
              </w:rPr>
              <w:t>FALSLBR_T3_</w:t>
            </w:r>
            <w:r w:rsidR="00B57FA8" w:rsidRPr="00B52029">
              <w:rPr>
                <w:rFonts w:ascii="Garamond" w:hAnsi="Garamond" w:cs="Arial"/>
                <w:b/>
              </w:rPr>
              <w:t>F</w:t>
            </w:r>
            <w:r w:rsidRPr="00B52029">
              <w:rPr>
                <w:rFonts w:ascii="Garamond" w:hAnsi="Garamond" w:cs="Arial"/>
                <w:b/>
              </w:rPr>
              <w:t>DT</w:t>
            </w:r>
          </w:p>
        </w:tc>
        <w:tc>
          <w:tcPr>
            <w:tcW w:w="2250" w:type="dxa"/>
            <w:shd w:val="clear" w:color="auto" w:fill="auto"/>
          </w:tcPr>
          <w:p w:rsidR="0007152B" w:rsidRPr="00B52029" w:rsidRDefault="0007152B" w:rsidP="00E9423C">
            <w:pPr>
              <w:rPr>
                <w:rFonts w:ascii="Garamond" w:hAnsi="Garamond" w:cs="Arial"/>
              </w:rPr>
            </w:pPr>
            <w:r w:rsidRPr="00B52029">
              <w:rPr>
                <w:rFonts w:ascii="Garamond" w:hAnsi="Garamond" w:cs="Arial"/>
              </w:rPr>
              <w:t>Date of first encounter with a FALSLBR code during the period end of 2</w:t>
            </w:r>
            <w:r w:rsidRPr="00B52029">
              <w:rPr>
                <w:rFonts w:ascii="Garamond" w:hAnsi="Garamond" w:cs="Arial"/>
                <w:vertAlign w:val="superscript"/>
              </w:rPr>
              <w:t>nd</w:t>
            </w:r>
            <w:r w:rsidRPr="00B52029">
              <w:rPr>
                <w:rFonts w:ascii="Garamond" w:hAnsi="Garamond" w:cs="Arial"/>
              </w:rPr>
              <w:t xml:space="preserve"> trimester and date of end of pregnancy</w:t>
            </w:r>
          </w:p>
        </w:tc>
        <w:tc>
          <w:tcPr>
            <w:tcW w:w="1890" w:type="dxa"/>
            <w:shd w:val="clear" w:color="auto" w:fill="auto"/>
          </w:tcPr>
          <w:p w:rsidR="0007152B" w:rsidRPr="00B52029" w:rsidRDefault="0007152B" w:rsidP="00E9423C">
            <w:pPr>
              <w:rPr>
                <w:rFonts w:ascii="Garamond" w:hAnsi="Garamond" w:cs="Arial"/>
                <w:b/>
              </w:rPr>
            </w:pPr>
            <w:r w:rsidRPr="00B52029">
              <w:rPr>
                <w:rFonts w:ascii="Garamond" w:hAnsi="Garamond" w:cs="Arial"/>
                <w:b/>
              </w:rPr>
              <w:t>TRI_2_DT</w:t>
            </w:r>
          </w:p>
        </w:tc>
        <w:tc>
          <w:tcPr>
            <w:tcW w:w="1818" w:type="dxa"/>
            <w:shd w:val="clear" w:color="auto" w:fill="auto"/>
          </w:tcPr>
          <w:p w:rsidR="0007152B" w:rsidRPr="00B52029" w:rsidRDefault="0007152B" w:rsidP="00E9423C">
            <w:pPr>
              <w:rPr>
                <w:rFonts w:ascii="Garamond" w:hAnsi="Garamond" w:cs="Arial"/>
                <w:b/>
              </w:rPr>
            </w:pPr>
            <w:r w:rsidRPr="00B52029">
              <w:rPr>
                <w:rFonts w:ascii="Garamond" w:hAnsi="Garamond" w:cs="Arial"/>
                <w:b/>
              </w:rPr>
              <w:t>DEOP</w:t>
            </w:r>
          </w:p>
        </w:tc>
      </w:tr>
      <w:tr w:rsidR="0007152B" w:rsidRPr="00B52029" w:rsidTr="00A565FC">
        <w:tc>
          <w:tcPr>
            <w:tcW w:w="2898" w:type="dxa"/>
            <w:shd w:val="clear" w:color="auto" w:fill="auto"/>
          </w:tcPr>
          <w:p w:rsidR="0007152B" w:rsidRPr="00B52029" w:rsidRDefault="0007152B" w:rsidP="00E9423C">
            <w:pPr>
              <w:rPr>
                <w:rFonts w:ascii="Garamond" w:hAnsi="Garamond" w:cs="Arial"/>
                <w:b/>
              </w:rPr>
            </w:pPr>
            <w:r w:rsidRPr="00B52029">
              <w:rPr>
                <w:rFonts w:ascii="Garamond" w:hAnsi="Garamond" w:cs="Arial"/>
                <w:b/>
              </w:rPr>
              <w:t>PREGBLD_T1_Di</w:t>
            </w:r>
          </w:p>
        </w:tc>
        <w:tc>
          <w:tcPr>
            <w:tcW w:w="2250" w:type="dxa"/>
            <w:shd w:val="clear" w:color="auto" w:fill="auto"/>
          </w:tcPr>
          <w:p w:rsidR="0007152B" w:rsidRPr="00B52029" w:rsidRDefault="0007152B" w:rsidP="00E9423C">
            <w:pPr>
              <w:rPr>
                <w:rFonts w:ascii="Garamond" w:hAnsi="Garamond" w:cs="Arial"/>
              </w:rPr>
            </w:pPr>
            <w:r w:rsidRPr="00B52029">
              <w:rPr>
                <w:rFonts w:ascii="Garamond" w:hAnsi="Garamond" w:cs="Arial"/>
              </w:rPr>
              <w:t>Any PREGBLD code for an encounter between DOC and end of 1</w:t>
            </w:r>
            <w:r w:rsidRPr="00B52029">
              <w:rPr>
                <w:rFonts w:ascii="Garamond" w:hAnsi="Garamond" w:cs="Arial"/>
                <w:vertAlign w:val="superscript"/>
              </w:rPr>
              <w:t>st</w:t>
            </w:r>
            <w:r w:rsidRPr="00B52029">
              <w:rPr>
                <w:rFonts w:ascii="Garamond" w:hAnsi="Garamond" w:cs="Arial"/>
              </w:rPr>
              <w:t xml:space="preserve"> trimester (=1)</w:t>
            </w:r>
          </w:p>
        </w:tc>
        <w:tc>
          <w:tcPr>
            <w:tcW w:w="1890" w:type="dxa"/>
            <w:shd w:val="clear" w:color="auto" w:fill="auto"/>
          </w:tcPr>
          <w:p w:rsidR="0007152B" w:rsidRPr="00B52029" w:rsidRDefault="0007152B" w:rsidP="00E9423C">
            <w:pPr>
              <w:rPr>
                <w:rFonts w:ascii="Garamond" w:hAnsi="Garamond" w:cs="Arial"/>
                <w:b/>
              </w:rPr>
            </w:pPr>
            <w:r w:rsidRPr="00B52029">
              <w:rPr>
                <w:rFonts w:ascii="Garamond" w:hAnsi="Garamond" w:cs="Arial"/>
                <w:b/>
              </w:rPr>
              <w:t>DOC</w:t>
            </w:r>
          </w:p>
        </w:tc>
        <w:tc>
          <w:tcPr>
            <w:tcW w:w="1818" w:type="dxa"/>
            <w:shd w:val="clear" w:color="auto" w:fill="auto"/>
          </w:tcPr>
          <w:p w:rsidR="0007152B" w:rsidRPr="00B52029" w:rsidRDefault="0007152B" w:rsidP="00E9423C">
            <w:pPr>
              <w:rPr>
                <w:rFonts w:ascii="Garamond" w:hAnsi="Garamond" w:cs="Arial"/>
                <w:b/>
              </w:rPr>
            </w:pPr>
            <w:r w:rsidRPr="00B52029">
              <w:rPr>
                <w:rFonts w:ascii="Garamond" w:hAnsi="Garamond" w:cs="Arial"/>
                <w:b/>
              </w:rPr>
              <w:t>TRI_1_DT</w:t>
            </w:r>
          </w:p>
        </w:tc>
      </w:tr>
      <w:tr w:rsidR="0007152B" w:rsidRPr="00B52029" w:rsidTr="00A565FC">
        <w:tc>
          <w:tcPr>
            <w:tcW w:w="2898" w:type="dxa"/>
            <w:shd w:val="clear" w:color="auto" w:fill="auto"/>
          </w:tcPr>
          <w:p w:rsidR="0007152B" w:rsidRPr="00B52029" w:rsidRDefault="0007152B" w:rsidP="00DC11D5">
            <w:pPr>
              <w:rPr>
                <w:rFonts w:ascii="Garamond" w:hAnsi="Garamond" w:cs="Arial"/>
                <w:b/>
              </w:rPr>
            </w:pPr>
            <w:r w:rsidRPr="00B52029">
              <w:rPr>
                <w:rFonts w:ascii="Garamond" w:hAnsi="Garamond" w:cs="Arial"/>
                <w:b/>
              </w:rPr>
              <w:t>PREGBLD_T1_</w:t>
            </w:r>
            <w:r w:rsidR="00B57FA8" w:rsidRPr="00B52029">
              <w:rPr>
                <w:rFonts w:ascii="Garamond" w:hAnsi="Garamond" w:cs="Arial"/>
                <w:b/>
              </w:rPr>
              <w:t>F</w:t>
            </w:r>
            <w:r w:rsidRPr="00B52029">
              <w:rPr>
                <w:rFonts w:ascii="Garamond" w:hAnsi="Garamond" w:cs="Arial"/>
                <w:b/>
              </w:rPr>
              <w:t>DT</w:t>
            </w:r>
          </w:p>
        </w:tc>
        <w:tc>
          <w:tcPr>
            <w:tcW w:w="2250" w:type="dxa"/>
            <w:shd w:val="clear" w:color="auto" w:fill="auto"/>
          </w:tcPr>
          <w:p w:rsidR="0007152B" w:rsidRPr="00B52029" w:rsidRDefault="0007152B" w:rsidP="00E9423C">
            <w:pPr>
              <w:rPr>
                <w:rFonts w:ascii="Garamond" w:hAnsi="Garamond" w:cs="Arial"/>
              </w:rPr>
            </w:pPr>
            <w:r w:rsidRPr="00B52029">
              <w:rPr>
                <w:rFonts w:ascii="Garamond" w:hAnsi="Garamond" w:cs="Arial"/>
              </w:rPr>
              <w:t>Date of first encounter with a PREGBLD code during the period DOC and end of 1</w:t>
            </w:r>
            <w:r w:rsidRPr="00B52029">
              <w:rPr>
                <w:rFonts w:ascii="Garamond" w:hAnsi="Garamond" w:cs="Arial"/>
                <w:vertAlign w:val="superscript"/>
              </w:rPr>
              <w:t>st</w:t>
            </w:r>
            <w:r w:rsidRPr="00B52029">
              <w:rPr>
                <w:rFonts w:ascii="Garamond" w:hAnsi="Garamond" w:cs="Arial"/>
              </w:rPr>
              <w:t xml:space="preserve"> trimester</w:t>
            </w:r>
          </w:p>
        </w:tc>
        <w:tc>
          <w:tcPr>
            <w:tcW w:w="1890" w:type="dxa"/>
            <w:shd w:val="clear" w:color="auto" w:fill="auto"/>
          </w:tcPr>
          <w:p w:rsidR="0007152B" w:rsidRPr="00B52029" w:rsidRDefault="0007152B" w:rsidP="00E9423C">
            <w:pPr>
              <w:rPr>
                <w:rFonts w:ascii="Garamond" w:hAnsi="Garamond" w:cs="Arial"/>
                <w:b/>
              </w:rPr>
            </w:pPr>
            <w:r w:rsidRPr="00B52029">
              <w:rPr>
                <w:rFonts w:ascii="Garamond" w:hAnsi="Garamond" w:cs="Arial"/>
                <w:b/>
              </w:rPr>
              <w:t>DOC</w:t>
            </w:r>
          </w:p>
        </w:tc>
        <w:tc>
          <w:tcPr>
            <w:tcW w:w="1818" w:type="dxa"/>
            <w:shd w:val="clear" w:color="auto" w:fill="auto"/>
          </w:tcPr>
          <w:p w:rsidR="0007152B" w:rsidRPr="00B52029" w:rsidRDefault="0007152B" w:rsidP="00E9423C">
            <w:pPr>
              <w:rPr>
                <w:rFonts w:ascii="Garamond" w:hAnsi="Garamond" w:cs="Arial"/>
                <w:b/>
              </w:rPr>
            </w:pPr>
            <w:r w:rsidRPr="00B52029">
              <w:rPr>
                <w:rFonts w:ascii="Garamond" w:hAnsi="Garamond" w:cs="Arial"/>
                <w:b/>
              </w:rPr>
              <w:t>TRI_1_DT</w:t>
            </w:r>
          </w:p>
        </w:tc>
      </w:tr>
      <w:tr w:rsidR="0007152B" w:rsidRPr="00B52029" w:rsidTr="00A565FC">
        <w:tc>
          <w:tcPr>
            <w:tcW w:w="2898" w:type="dxa"/>
            <w:shd w:val="clear" w:color="auto" w:fill="auto"/>
          </w:tcPr>
          <w:p w:rsidR="0007152B" w:rsidRPr="00B52029" w:rsidRDefault="0007152B" w:rsidP="00E9423C">
            <w:pPr>
              <w:rPr>
                <w:rFonts w:ascii="Garamond" w:hAnsi="Garamond" w:cs="Arial"/>
                <w:b/>
              </w:rPr>
            </w:pPr>
            <w:r w:rsidRPr="00B52029">
              <w:rPr>
                <w:rFonts w:ascii="Garamond" w:hAnsi="Garamond" w:cs="Arial"/>
                <w:b/>
              </w:rPr>
              <w:t>PREGBLD_T2_Di</w:t>
            </w:r>
          </w:p>
        </w:tc>
        <w:tc>
          <w:tcPr>
            <w:tcW w:w="2250" w:type="dxa"/>
            <w:shd w:val="clear" w:color="auto" w:fill="auto"/>
          </w:tcPr>
          <w:p w:rsidR="0007152B" w:rsidRPr="00B52029" w:rsidRDefault="0007152B" w:rsidP="00E9423C">
            <w:pPr>
              <w:rPr>
                <w:rFonts w:ascii="Garamond" w:hAnsi="Garamond" w:cs="Arial"/>
              </w:rPr>
            </w:pPr>
            <w:r w:rsidRPr="00B52029">
              <w:rPr>
                <w:rFonts w:ascii="Garamond" w:hAnsi="Garamond" w:cs="Arial"/>
              </w:rPr>
              <w:t>Any PREGBLD code for an encounter between end of 1</w:t>
            </w:r>
            <w:r w:rsidRPr="00B52029">
              <w:rPr>
                <w:rFonts w:ascii="Garamond" w:hAnsi="Garamond" w:cs="Arial"/>
                <w:vertAlign w:val="superscript"/>
              </w:rPr>
              <w:t>st</w:t>
            </w:r>
            <w:r w:rsidRPr="00B52029">
              <w:rPr>
                <w:rFonts w:ascii="Garamond" w:hAnsi="Garamond" w:cs="Arial"/>
              </w:rPr>
              <w:t xml:space="preserve"> trimester and end of 2nd </w:t>
            </w:r>
            <w:r w:rsidRPr="00B52029">
              <w:rPr>
                <w:rFonts w:ascii="Garamond" w:hAnsi="Garamond" w:cs="Arial"/>
              </w:rPr>
              <w:lastRenderedPageBreak/>
              <w:t>trimester (=1)</w:t>
            </w:r>
          </w:p>
        </w:tc>
        <w:tc>
          <w:tcPr>
            <w:tcW w:w="1890" w:type="dxa"/>
            <w:shd w:val="clear" w:color="auto" w:fill="auto"/>
          </w:tcPr>
          <w:p w:rsidR="0007152B" w:rsidRPr="00B52029" w:rsidRDefault="0007152B" w:rsidP="00E9423C">
            <w:pPr>
              <w:rPr>
                <w:rFonts w:ascii="Garamond" w:hAnsi="Garamond" w:cs="Arial"/>
                <w:b/>
              </w:rPr>
            </w:pPr>
            <w:r w:rsidRPr="00B52029">
              <w:rPr>
                <w:rFonts w:ascii="Garamond" w:hAnsi="Garamond" w:cs="Arial"/>
                <w:b/>
              </w:rPr>
              <w:lastRenderedPageBreak/>
              <w:t xml:space="preserve">TRI_1_DT </w:t>
            </w:r>
          </w:p>
        </w:tc>
        <w:tc>
          <w:tcPr>
            <w:tcW w:w="1818" w:type="dxa"/>
            <w:shd w:val="clear" w:color="auto" w:fill="auto"/>
          </w:tcPr>
          <w:p w:rsidR="0007152B" w:rsidRPr="00B52029" w:rsidRDefault="0007152B" w:rsidP="00E9423C">
            <w:pPr>
              <w:rPr>
                <w:rFonts w:ascii="Garamond" w:hAnsi="Garamond" w:cs="Arial"/>
                <w:b/>
              </w:rPr>
            </w:pPr>
            <w:r w:rsidRPr="00B52029">
              <w:rPr>
                <w:rFonts w:ascii="Garamond" w:hAnsi="Garamond" w:cs="Arial"/>
                <w:b/>
              </w:rPr>
              <w:t>TRI_2_DT</w:t>
            </w:r>
          </w:p>
        </w:tc>
      </w:tr>
      <w:tr w:rsidR="0007152B" w:rsidRPr="00B52029" w:rsidTr="00A565FC">
        <w:tc>
          <w:tcPr>
            <w:tcW w:w="2898" w:type="dxa"/>
            <w:shd w:val="clear" w:color="auto" w:fill="auto"/>
          </w:tcPr>
          <w:p w:rsidR="0007152B" w:rsidRPr="00B52029" w:rsidRDefault="0007152B" w:rsidP="00DC11D5">
            <w:pPr>
              <w:rPr>
                <w:rFonts w:ascii="Garamond" w:hAnsi="Garamond" w:cs="Arial"/>
                <w:b/>
              </w:rPr>
            </w:pPr>
            <w:r w:rsidRPr="00B52029">
              <w:rPr>
                <w:rFonts w:ascii="Garamond" w:hAnsi="Garamond" w:cs="Arial"/>
                <w:b/>
              </w:rPr>
              <w:t>PREGBLD_T2_</w:t>
            </w:r>
            <w:r w:rsidR="00B57FA8" w:rsidRPr="00B52029">
              <w:rPr>
                <w:rFonts w:ascii="Garamond" w:hAnsi="Garamond" w:cs="Arial"/>
                <w:b/>
              </w:rPr>
              <w:t>F</w:t>
            </w:r>
            <w:r w:rsidRPr="00B52029">
              <w:rPr>
                <w:rFonts w:ascii="Garamond" w:hAnsi="Garamond" w:cs="Arial"/>
                <w:b/>
              </w:rPr>
              <w:t>DT</w:t>
            </w:r>
          </w:p>
        </w:tc>
        <w:tc>
          <w:tcPr>
            <w:tcW w:w="2250" w:type="dxa"/>
            <w:shd w:val="clear" w:color="auto" w:fill="auto"/>
          </w:tcPr>
          <w:p w:rsidR="0007152B" w:rsidRPr="00B52029" w:rsidRDefault="0007152B" w:rsidP="00DA1729">
            <w:pPr>
              <w:rPr>
                <w:rFonts w:ascii="Garamond" w:hAnsi="Garamond" w:cs="Arial"/>
              </w:rPr>
            </w:pPr>
            <w:r w:rsidRPr="00B52029">
              <w:rPr>
                <w:rFonts w:ascii="Garamond" w:hAnsi="Garamond" w:cs="Arial"/>
              </w:rPr>
              <w:t>Date of first encounter with a PREGBLD code during the period end of 1</w:t>
            </w:r>
            <w:r w:rsidRPr="00B52029">
              <w:rPr>
                <w:rFonts w:ascii="Garamond" w:hAnsi="Garamond" w:cs="Arial"/>
                <w:vertAlign w:val="superscript"/>
              </w:rPr>
              <w:t>st</w:t>
            </w:r>
            <w:r w:rsidRPr="00B52029">
              <w:rPr>
                <w:rFonts w:ascii="Garamond" w:hAnsi="Garamond" w:cs="Arial"/>
              </w:rPr>
              <w:t xml:space="preserve"> trimester and end of 2nd trimester</w:t>
            </w:r>
          </w:p>
        </w:tc>
        <w:tc>
          <w:tcPr>
            <w:tcW w:w="1890" w:type="dxa"/>
            <w:shd w:val="clear" w:color="auto" w:fill="auto"/>
          </w:tcPr>
          <w:p w:rsidR="0007152B" w:rsidRPr="00B52029" w:rsidRDefault="0007152B" w:rsidP="00E9423C">
            <w:pPr>
              <w:rPr>
                <w:rFonts w:ascii="Garamond" w:hAnsi="Garamond" w:cs="Arial"/>
                <w:b/>
              </w:rPr>
            </w:pPr>
            <w:r w:rsidRPr="00B52029">
              <w:rPr>
                <w:rFonts w:ascii="Garamond" w:hAnsi="Garamond" w:cs="Arial"/>
                <w:b/>
              </w:rPr>
              <w:t>TRI_1_DT</w:t>
            </w:r>
          </w:p>
        </w:tc>
        <w:tc>
          <w:tcPr>
            <w:tcW w:w="1818" w:type="dxa"/>
            <w:shd w:val="clear" w:color="auto" w:fill="auto"/>
          </w:tcPr>
          <w:p w:rsidR="0007152B" w:rsidRPr="00B52029" w:rsidRDefault="0007152B" w:rsidP="00E9423C">
            <w:pPr>
              <w:rPr>
                <w:rFonts w:ascii="Garamond" w:hAnsi="Garamond" w:cs="Arial"/>
                <w:b/>
              </w:rPr>
            </w:pPr>
            <w:r w:rsidRPr="00B52029">
              <w:rPr>
                <w:rFonts w:ascii="Garamond" w:hAnsi="Garamond" w:cs="Arial"/>
                <w:b/>
              </w:rPr>
              <w:t>TRI_2_DT</w:t>
            </w:r>
          </w:p>
        </w:tc>
      </w:tr>
      <w:tr w:rsidR="0007152B" w:rsidRPr="00B52029" w:rsidTr="00A565FC">
        <w:tc>
          <w:tcPr>
            <w:tcW w:w="2898" w:type="dxa"/>
            <w:shd w:val="clear" w:color="auto" w:fill="auto"/>
          </w:tcPr>
          <w:p w:rsidR="0007152B" w:rsidRPr="00B52029" w:rsidRDefault="0007152B" w:rsidP="00E9423C">
            <w:pPr>
              <w:rPr>
                <w:rFonts w:ascii="Garamond" w:hAnsi="Garamond" w:cs="Arial"/>
                <w:b/>
              </w:rPr>
            </w:pPr>
            <w:r w:rsidRPr="00B52029">
              <w:rPr>
                <w:rFonts w:ascii="Garamond" w:hAnsi="Garamond" w:cs="Arial"/>
                <w:b/>
              </w:rPr>
              <w:t>PREGBLD_T3_Di</w:t>
            </w:r>
          </w:p>
        </w:tc>
        <w:tc>
          <w:tcPr>
            <w:tcW w:w="2250" w:type="dxa"/>
            <w:shd w:val="clear" w:color="auto" w:fill="auto"/>
          </w:tcPr>
          <w:p w:rsidR="0007152B" w:rsidRPr="00B52029" w:rsidRDefault="0007152B" w:rsidP="00E9423C">
            <w:pPr>
              <w:rPr>
                <w:rFonts w:ascii="Garamond" w:hAnsi="Garamond" w:cs="Arial"/>
              </w:rPr>
            </w:pPr>
            <w:r w:rsidRPr="00B52029">
              <w:rPr>
                <w:rFonts w:ascii="Garamond" w:hAnsi="Garamond" w:cs="Arial"/>
              </w:rPr>
              <w:t>Any PREGBLD code for an encounter between end of 2</w:t>
            </w:r>
            <w:r w:rsidRPr="00B52029">
              <w:rPr>
                <w:rFonts w:ascii="Garamond" w:hAnsi="Garamond" w:cs="Arial"/>
                <w:vertAlign w:val="superscript"/>
              </w:rPr>
              <w:t>nd</w:t>
            </w:r>
            <w:r w:rsidRPr="00B52029">
              <w:rPr>
                <w:rFonts w:ascii="Garamond" w:hAnsi="Garamond" w:cs="Arial"/>
              </w:rPr>
              <w:t xml:space="preserve"> trimester and date of end of pregnancy (=1)</w:t>
            </w:r>
          </w:p>
        </w:tc>
        <w:tc>
          <w:tcPr>
            <w:tcW w:w="1890" w:type="dxa"/>
            <w:shd w:val="clear" w:color="auto" w:fill="auto"/>
          </w:tcPr>
          <w:p w:rsidR="0007152B" w:rsidRPr="00B52029" w:rsidRDefault="0007152B" w:rsidP="00E9423C">
            <w:pPr>
              <w:rPr>
                <w:rFonts w:ascii="Garamond" w:hAnsi="Garamond" w:cs="Arial"/>
                <w:b/>
              </w:rPr>
            </w:pPr>
            <w:r w:rsidRPr="00B52029">
              <w:rPr>
                <w:rFonts w:ascii="Garamond" w:hAnsi="Garamond" w:cs="Arial"/>
                <w:b/>
              </w:rPr>
              <w:t>TRI_2_DT</w:t>
            </w:r>
          </w:p>
        </w:tc>
        <w:tc>
          <w:tcPr>
            <w:tcW w:w="1818" w:type="dxa"/>
            <w:shd w:val="clear" w:color="auto" w:fill="auto"/>
          </w:tcPr>
          <w:p w:rsidR="0007152B" w:rsidRPr="00B52029" w:rsidRDefault="0007152B" w:rsidP="00E9423C">
            <w:pPr>
              <w:rPr>
                <w:rFonts w:ascii="Garamond" w:hAnsi="Garamond" w:cs="Arial"/>
                <w:b/>
              </w:rPr>
            </w:pPr>
            <w:r w:rsidRPr="00B52029">
              <w:rPr>
                <w:rFonts w:ascii="Garamond" w:hAnsi="Garamond" w:cs="Arial"/>
                <w:b/>
              </w:rPr>
              <w:t>DEOP</w:t>
            </w:r>
          </w:p>
        </w:tc>
      </w:tr>
      <w:tr w:rsidR="0007152B" w:rsidRPr="00B52029" w:rsidTr="00A565FC">
        <w:tc>
          <w:tcPr>
            <w:tcW w:w="2898" w:type="dxa"/>
            <w:shd w:val="clear" w:color="auto" w:fill="auto"/>
          </w:tcPr>
          <w:p w:rsidR="0007152B" w:rsidRPr="00B52029" w:rsidRDefault="0007152B" w:rsidP="00DC11D5">
            <w:pPr>
              <w:rPr>
                <w:rFonts w:ascii="Garamond" w:hAnsi="Garamond" w:cs="Arial"/>
                <w:b/>
              </w:rPr>
            </w:pPr>
            <w:r w:rsidRPr="00B52029">
              <w:rPr>
                <w:rFonts w:ascii="Garamond" w:hAnsi="Garamond" w:cs="Arial"/>
                <w:b/>
              </w:rPr>
              <w:t>PREGBLD_T3_</w:t>
            </w:r>
            <w:r w:rsidR="00B57FA8" w:rsidRPr="00B52029">
              <w:rPr>
                <w:rFonts w:ascii="Garamond" w:hAnsi="Garamond" w:cs="Arial"/>
                <w:b/>
              </w:rPr>
              <w:t>F</w:t>
            </w:r>
            <w:r w:rsidRPr="00B52029">
              <w:rPr>
                <w:rFonts w:ascii="Garamond" w:hAnsi="Garamond" w:cs="Arial"/>
                <w:b/>
              </w:rPr>
              <w:t>DT</w:t>
            </w:r>
          </w:p>
        </w:tc>
        <w:tc>
          <w:tcPr>
            <w:tcW w:w="2250" w:type="dxa"/>
            <w:shd w:val="clear" w:color="auto" w:fill="auto"/>
          </w:tcPr>
          <w:p w:rsidR="0007152B" w:rsidRPr="00B52029" w:rsidRDefault="0007152B" w:rsidP="00E9423C">
            <w:pPr>
              <w:rPr>
                <w:rFonts w:ascii="Garamond" w:hAnsi="Garamond" w:cs="Arial"/>
              </w:rPr>
            </w:pPr>
            <w:r w:rsidRPr="00B52029">
              <w:rPr>
                <w:rFonts w:ascii="Garamond" w:hAnsi="Garamond" w:cs="Arial"/>
              </w:rPr>
              <w:t>Date of first encounter with a PREGBLD code during the period end of 2</w:t>
            </w:r>
            <w:r w:rsidRPr="00B52029">
              <w:rPr>
                <w:rFonts w:ascii="Garamond" w:hAnsi="Garamond" w:cs="Arial"/>
                <w:vertAlign w:val="superscript"/>
              </w:rPr>
              <w:t>nd</w:t>
            </w:r>
            <w:r w:rsidRPr="00B52029">
              <w:rPr>
                <w:rFonts w:ascii="Garamond" w:hAnsi="Garamond" w:cs="Arial"/>
              </w:rPr>
              <w:t xml:space="preserve"> trimester and date of end of pregnancy</w:t>
            </w:r>
          </w:p>
        </w:tc>
        <w:tc>
          <w:tcPr>
            <w:tcW w:w="1890" w:type="dxa"/>
            <w:shd w:val="clear" w:color="auto" w:fill="auto"/>
          </w:tcPr>
          <w:p w:rsidR="0007152B" w:rsidRPr="00B52029" w:rsidRDefault="0007152B" w:rsidP="00E9423C">
            <w:pPr>
              <w:rPr>
                <w:rFonts w:ascii="Garamond" w:hAnsi="Garamond" w:cs="Arial"/>
                <w:b/>
              </w:rPr>
            </w:pPr>
            <w:r w:rsidRPr="00B52029">
              <w:rPr>
                <w:rFonts w:ascii="Garamond" w:hAnsi="Garamond" w:cs="Arial"/>
                <w:b/>
              </w:rPr>
              <w:t>TRI_2_DT</w:t>
            </w:r>
          </w:p>
        </w:tc>
        <w:tc>
          <w:tcPr>
            <w:tcW w:w="1818" w:type="dxa"/>
            <w:shd w:val="clear" w:color="auto" w:fill="auto"/>
          </w:tcPr>
          <w:p w:rsidR="0007152B" w:rsidRPr="00B52029" w:rsidRDefault="0007152B" w:rsidP="00E9423C">
            <w:pPr>
              <w:rPr>
                <w:rFonts w:ascii="Garamond" w:hAnsi="Garamond" w:cs="Arial"/>
                <w:b/>
              </w:rPr>
            </w:pPr>
            <w:r w:rsidRPr="00B52029">
              <w:rPr>
                <w:rFonts w:ascii="Garamond" w:hAnsi="Garamond" w:cs="Arial"/>
                <w:b/>
              </w:rPr>
              <w:t>DEOP</w:t>
            </w:r>
          </w:p>
        </w:tc>
      </w:tr>
      <w:tr w:rsidR="0007152B" w:rsidRPr="00B52029" w:rsidTr="00A565FC">
        <w:trPr>
          <w:trHeight w:val="2321"/>
        </w:trPr>
        <w:tc>
          <w:tcPr>
            <w:tcW w:w="2898" w:type="dxa"/>
            <w:shd w:val="clear" w:color="auto" w:fill="auto"/>
          </w:tcPr>
          <w:p w:rsidR="0007152B" w:rsidRPr="00B52029" w:rsidRDefault="0007152B" w:rsidP="00E9423C">
            <w:pPr>
              <w:rPr>
                <w:rFonts w:ascii="Garamond" w:hAnsi="Garamond" w:cs="Arial"/>
                <w:b/>
              </w:rPr>
            </w:pPr>
            <w:r w:rsidRPr="00B52029">
              <w:rPr>
                <w:rFonts w:ascii="Garamond" w:hAnsi="Garamond" w:cs="Arial"/>
                <w:b/>
              </w:rPr>
              <w:t>BLDX_ANY_Di</w:t>
            </w:r>
          </w:p>
        </w:tc>
        <w:tc>
          <w:tcPr>
            <w:tcW w:w="2250" w:type="dxa"/>
            <w:shd w:val="clear" w:color="auto" w:fill="auto"/>
          </w:tcPr>
          <w:p w:rsidR="0007152B" w:rsidRPr="00B52029" w:rsidRDefault="0007152B" w:rsidP="00E9423C">
            <w:pPr>
              <w:rPr>
                <w:rFonts w:ascii="Garamond" w:hAnsi="Garamond" w:cs="Arial"/>
              </w:rPr>
            </w:pPr>
            <w:r w:rsidRPr="00B52029">
              <w:rPr>
                <w:rFonts w:ascii="Garamond" w:hAnsi="Garamond" w:cs="Arial"/>
              </w:rPr>
              <w:t>Any BLDX code for an encounter during the period one year prior to DOC (365 days) and date of end of pregnancy</w:t>
            </w:r>
          </w:p>
        </w:tc>
        <w:tc>
          <w:tcPr>
            <w:tcW w:w="1890" w:type="dxa"/>
            <w:shd w:val="clear" w:color="auto" w:fill="auto"/>
          </w:tcPr>
          <w:p w:rsidR="0007152B" w:rsidRPr="00B52029" w:rsidRDefault="0007152B" w:rsidP="00E9423C">
            <w:pPr>
              <w:rPr>
                <w:rFonts w:ascii="Garamond" w:hAnsi="Garamond" w:cs="Arial"/>
                <w:b/>
              </w:rPr>
            </w:pPr>
            <w:r w:rsidRPr="00B52029">
              <w:rPr>
                <w:rFonts w:ascii="Garamond" w:hAnsi="Garamond" w:cs="Arial"/>
                <w:b/>
              </w:rPr>
              <w:t>DOC_1YRP</w:t>
            </w:r>
          </w:p>
        </w:tc>
        <w:tc>
          <w:tcPr>
            <w:tcW w:w="1818" w:type="dxa"/>
            <w:shd w:val="clear" w:color="auto" w:fill="auto"/>
          </w:tcPr>
          <w:p w:rsidR="0007152B" w:rsidRPr="00B52029" w:rsidRDefault="0007152B" w:rsidP="00E9423C">
            <w:pPr>
              <w:rPr>
                <w:rFonts w:ascii="Garamond" w:hAnsi="Garamond" w:cs="Arial"/>
                <w:b/>
              </w:rPr>
            </w:pPr>
            <w:r w:rsidRPr="00B52029">
              <w:rPr>
                <w:rFonts w:ascii="Garamond" w:hAnsi="Garamond" w:cs="Arial"/>
                <w:b/>
              </w:rPr>
              <w:t>DEOP</w:t>
            </w:r>
          </w:p>
        </w:tc>
      </w:tr>
      <w:tr w:rsidR="009A701C" w:rsidRPr="00B52029" w:rsidTr="00A565FC">
        <w:trPr>
          <w:trHeight w:val="2321"/>
        </w:trPr>
        <w:tc>
          <w:tcPr>
            <w:tcW w:w="2898" w:type="dxa"/>
            <w:shd w:val="clear" w:color="auto" w:fill="auto"/>
          </w:tcPr>
          <w:p w:rsidR="009A701C" w:rsidRPr="00B52029" w:rsidRDefault="009A701C" w:rsidP="00E9423C">
            <w:pPr>
              <w:rPr>
                <w:rFonts w:ascii="Garamond" w:hAnsi="Garamond" w:cs="Arial"/>
                <w:b/>
              </w:rPr>
            </w:pPr>
            <w:r w:rsidRPr="00B52029">
              <w:rPr>
                <w:rFonts w:ascii="Garamond" w:hAnsi="Garamond" w:cs="Arial"/>
                <w:b/>
              </w:rPr>
              <w:t>BLDX_ANY_FDT</w:t>
            </w:r>
          </w:p>
        </w:tc>
        <w:tc>
          <w:tcPr>
            <w:tcW w:w="2250" w:type="dxa"/>
            <w:shd w:val="clear" w:color="auto" w:fill="auto"/>
          </w:tcPr>
          <w:p w:rsidR="009A701C" w:rsidRPr="00B52029" w:rsidRDefault="009A701C" w:rsidP="009A701C">
            <w:pPr>
              <w:rPr>
                <w:rFonts w:ascii="Garamond" w:hAnsi="Garamond" w:cs="Arial"/>
              </w:rPr>
            </w:pPr>
            <w:r w:rsidRPr="00B52029">
              <w:rPr>
                <w:rFonts w:ascii="Garamond" w:hAnsi="Garamond" w:cs="Arial"/>
              </w:rPr>
              <w:t>Date of first encounter with an Any BLDX code during the period one year prior to DOC (365 days) and date of end of pregnancy</w:t>
            </w:r>
          </w:p>
        </w:tc>
        <w:tc>
          <w:tcPr>
            <w:tcW w:w="1890" w:type="dxa"/>
            <w:shd w:val="clear" w:color="auto" w:fill="auto"/>
          </w:tcPr>
          <w:p w:rsidR="009A701C" w:rsidRPr="00B52029" w:rsidRDefault="009A701C" w:rsidP="00E9423C">
            <w:pPr>
              <w:rPr>
                <w:rFonts w:ascii="Garamond" w:hAnsi="Garamond" w:cs="Arial"/>
                <w:b/>
              </w:rPr>
            </w:pPr>
            <w:r w:rsidRPr="00B52029">
              <w:rPr>
                <w:rFonts w:ascii="Garamond" w:hAnsi="Garamond" w:cs="Arial"/>
                <w:b/>
              </w:rPr>
              <w:t>DOC_1YRP</w:t>
            </w:r>
          </w:p>
        </w:tc>
        <w:tc>
          <w:tcPr>
            <w:tcW w:w="1818" w:type="dxa"/>
            <w:shd w:val="clear" w:color="auto" w:fill="auto"/>
          </w:tcPr>
          <w:p w:rsidR="009A701C" w:rsidRPr="00B52029" w:rsidRDefault="009A701C" w:rsidP="00E9423C">
            <w:pPr>
              <w:rPr>
                <w:rFonts w:ascii="Garamond" w:hAnsi="Garamond" w:cs="Arial"/>
                <w:b/>
              </w:rPr>
            </w:pPr>
            <w:r w:rsidRPr="00B52029">
              <w:rPr>
                <w:rFonts w:ascii="Garamond" w:hAnsi="Garamond" w:cs="Arial"/>
                <w:b/>
              </w:rPr>
              <w:t>DEOP</w:t>
            </w:r>
          </w:p>
        </w:tc>
      </w:tr>
      <w:tr w:rsidR="0007152B" w:rsidRPr="00B52029" w:rsidTr="00A565FC">
        <w:tc>
          <w:tcPr>
            <w:tcW w:w="2898" w:type="dxa"/>
            <w:shd w:val="clear" w:color="auto" w:fill="auto"/>
          </w:tcPr>
          <w:p w:rsidR="0007152B" w:rsidRPr="00B52029" w:rsidRDefault="0007152B" w:rsidP="00DC11D5">
            <w:pPr>
              <w:rPr>
                <w:rFonts w:ascii="Garamond" w:hAnsi="Garamond" w:cs="Arial"/>
                <w:b/>
              </w:rPr>
            </w:pPr>
            <w:r w:rsidRPr="00B52029">
              <w:rPr>
                <w:rFonts w:ascii="Garamond" w:hAnsi="Garamond" w:cs="Arial"/>
                <w:b/>
                <w:color w:val="000000"/>
              </w:rPr>
              <w:t>PPTBLD_ANY_Di</w:t>
            </w:r>
          </w:p>
        </w:tc>
        <w:tc>
          <w:tcPr>
            <w:tcW w:w="2250" w:type="dxa"/>
            <w:shd w:val="clear" w:color="auto" w:fill="auto"/>
          </w:tcPr>
          <w:p w:rsidR="0007152B" w:rsidRPr="00B52029" w:rsidRDefault="0007152B" w:rsidP="00E9423C">
            <w:pPr>
              <w:rPr>
                <w:rFonts w:ascii="Garamond" w:hAnsi="Garamond" w:cs="Arial"/>
              </w:rPr>
            </w:pPr>
            <w:r w:rsidRPr="00B52029">
              <w:rPr>
                <w:rFonts w:ascii="Garamond" w:hAnsi="Garamond" w:cs="Arial"/>
              </w:rPr>
              <w:t>Any PPTBLD code for an encounter between end of pregnancy and six months post pregnancy (=1)</w:t>
            </w:r>
          </w:p>
        </w:tc>
        <w:tc>
          <w:tcPr>
            <w:tcW w:w="1890" w:type="dxa"/>
            <w:shd w:val="clear" w:color="auto" w:fill="auto"/>
          </w:tcPr>
          <w:p w:rsidR="0007152B" w:rsidRPr="00B52029" w:rsidRDefault="0007152B" w:rsidP="00E9423C">
            <w:pPr>
              <w:rPr>
                <w:rFonts w:ascii="Garamond" w:hAnsi="Garamond" w:cs="Arial"/>
                <w:b/>
              </w:rPr>
            </w:pPr>
            <w:r w:rsidRPr="00B52029">
              <w:rPr>
                <w:rFonts w:ascii="Garamond" w:hAnsi="Garamond" w:cs="Arial"/>
                <w:b/>
              </w:rPr>
              <w:t>DEOP</w:t>
            </w:r>
          </w:p>
        </w:tc>
        <w:tc>
          <w:tcPr>
            <w:tcW w:w="1818" w:type="dxa"/>
            <w:shd w:val="clear" w:color="auto" w:fill="auto"/>
          </w:tcPr>
          <w:p w:rsidR="0007152B" w:rsidRPr="00B52029" w:rsidRDefault="0007152B" w:rsidP="00E9423C">
            <w:pPr>
              <w:rPr>
                <w:rFonts w:ascii="Garamond" w:hAnsi="Garamond" w:cs="Arial"/>
                <w:b/>
              </w:rPr>
            </w:pPr>
            <w:r w:rsidRPr="00B52029">
              <w:rPr>
                <w:rFonts w:ascii="Garamond" w:hAnsi="Garamond" w:cs="Arial"/>
                <w:b/>
              </w:rPr>
              <w:t>D6MPP</w:t>
            </w:r>
          </w:p>
        </w:tc>
      </w:tr>
      <w:tr w:rsidR="0007152B" w:rsidRPr="00B52029" w:rsidTr="00A565FC">
        <w:tc>
          <w:tcPr>
            <w:tcW w:w="2898" w:type="dxa"/>
            <w:shd w:val="clear" w:color="auto" w:fill="auto"/>
          </w:tcPr>
          <w:p w:rsidR="0007152B" w:rsidRPr="00B52029" w:rsidRDefault="0007152B" w:rsidP="00DC11D5">
            <w:pPr>
              <w:rPr>
                <w:rFonts w:ascii="Garamond" w:hAnsi="Garamond" w:cs="Arial"/>
                <w:b/>
              </w:rPr>
            </w:pPr>
            <w:r w:rsidRPr="00B52029">
              <w:rPr>
                <w:rFonts w:ascii="Garamond" w:hAnsi="Garamond" w:cs="Arial"/>
                <w:b/>
              </w:rPr>
              <w:t>PPTBLD_PP_</w:t>
            </w:r>
            <w:r w:rsidR="009A701C" w:rsidRPr="00B52029">
              <w:rPr>
                <w:rFonts w:ascii="Garamond" w:hAnsi="Garamond" w:cs="Arial"/>
                <w:b/>
              </w:rPr>
              <w:t>F</w:t>
            </w:r>
            <w:r w:rsidRPr="00B52029">
              <w:rPr>
                <w:rFonts w:ascii="Garamond" w:hAnsi="Garamond" w:cs="Arial"/>
                <w:b/>
              </w:rPr>
              <w:t>DT</w:t>
            </w:r>
          </w:p>
        </w:tc>
        <w:tc>
          <w:tcPr>
            <w:tcW w:w="2250" w:type="dxa"/>
            <w:shd w:val="clear" w:color="auto" w:fill="auto"/>
          </w:tcPr>
          <w:p w:rsidR="0007152B" w:rsidRPr="00B52029" w:rsidRDefault="0007152B" w:rsidP="00E9423C">
            <w:pPr>
              <w:rPr>
                <w:rFonts w:ascii="Garamond" w:hAnsi="Garamond" w:cs="Arial"/>
              </w:rPr>
            </w:pPr>
            <w:r w:rsidRPr="00B52029">
              <w:rPr>
                <w:rFonts w:ascii="Garamond" w:hAnsi="Garamond" w:cs="Arial"/>
              </w:rPr>
              <w:t xml:space="preserve">Date of first encounter with a PPTBLD code during the period end </w:t>
            </w:r>
            <w:r w:rsidRPr="00B52029">
              <w:rPr>
                <w:rFonts w:ascii="Garamond" w:hAnsi="Garamond" w:cs="Arial"/>
              </w:rPr>
              <w:lastRenderedPageBreak/>
              <w:t>of pregnancy and six months post pregnancy</w:t>
            </w:r>
          </w:p>
        </w:tc>
        <w:tc>
          <w:tcPr>
            <w:tcW w:w="1890" w:type="dxa"/>
            <w:shd w:val="clear" w:color="auto" w:fill="auto"/>
          </w:tcPr>
          <w:p w:rsidR="0007152B" w:rsidRPr="00B52029" w:rsidRDefault="0007152B" w:rsidP="00E9423C">
            <w:pPr>
              <w:rPr>
                <w:rFonts w:ascii="Garamond" w:hAnsi="Garamond" w:cs="Arial"/>
                <w:b/>
              </w:rPr>
            </w:pPr>
            <w:r w:rsidRPr="00B52029">
              <w:rPr>
                <w:rFonts w:ascii="Garamond" w:hAnsi="Garamond" w:cs="Arial"/>
                <w:b/>
              </w:rPr>
              <w:lastRenderedPageBreak/>
              <w:t>DEOP</w:t>
            </w:r>
          </w:p>
        </w:tc>
        <w:tc>
          <w:tcPr>
            <w:tcW w:w="1818" w:type="dxa"/>
            <w:shd w:val="clear" w:color="auto" w:fill="auto"/>
          </w:tcPr>
          <w:p w:rsidR="0007152B" w:rsidRPr="00B52029" w:rsidRDefault="0007152B" w:rsidP="00E9423C">
            <w:pPr>
              <w:rPr>
                <w:rFonts w:ascii="Garamond" w:hAnsi="Garamond" w:cs="Arial"/>
                <w:b/>
              </w:rPr>
            </w:pPr>
            <w:r w:rsidRPr="00B52029">
              <w:rPr>
                <w:rFonts w:ascii="Garamond" w:hAnsi="Garamond" w:cs="Arial"/>
                <w:b/>
              </w:rPr>
              <w:t>D6MPP</w:t>
            </w:r>
          </w:p>
        </w:tc>
      </w:tr>
      <w:tr w:rsidR="0007152B" w:rsidRPr="00B52029" w:rsidTr="00A565FC">
        <w:tc>
          <w:tcPr>
            <w:tcW w:w="2898" w:type="dxa"/>
            <w:shd w:val="clear" w:color="auto" w:fill="auto"/>
          </w:tcPr>
          <w:p w:rsidR="0007152B" w:rsidRPr="00B52029" w:rsidRDefault="0007152B" w:rsidP="00E8462E">
            <w:pPr>
              <w:rPr>
                <w:rFonts w:ascii="Garamond" w:hAnsi="Garamond" w:cs="Arial"/>
                <w:b/>
              </w:rPr>
            </w:pPr>
            <w:r w:rsidRPr="00B52029">
              <w:rPr>
                <w:rFonts w:ascii="Garamond" w:hAnsi="Garamond" w:cs="Arial"/>
                <w:b/>
                <w:color w:val="000000"/>
              </w:rPr>
              <w:t>RETPAC_ANY_Di</w:t>
            </w:r>
          </w:p>
        </w:tc>
        <w:tc>
          <w:tcPr>
            <w:tcW w:w="2250" w:type="dxa"/>
            <w:shd w:val="clear" w:color="auto" w:fill="auto"/>
          </w:tcPr>
          <w:p w:rsidR="0007152B" w:rsidRPr="00B52029" w:rsidRDefault="0007152B" w:rsidP="00E8462E">
            <w:pPr>
              <w:rPr>
                <w:rFonts w:ascii="Garamond" w:hAnsi="Garamond" w:cs="Arial"/>
              </w:rPr>
            </w:pPr>
            <w:r w:rsidRPr="00B52029">
              <w:rPr>
                <w:rFonts w:ascii="Garamond" w:hAnsi="Garamond" w:cs="Arial"/>
              </w:rPr>
              <w:t>Any RETPLAC code for an encounter between end of pregnancy and 1 week post pregnancy (=1)</w:t>
            </w:r>
          </w:p>
        </w:tc>
        <w:tc>
          <w:tcPr>
            <w:tcW w:w="1890" w:type="dxa"/>
            <w:shd w:val="clear" w:color="auto" w:fill="auto"/>
          </w:tcPr>
          <w:p w:rsidR="0007152B" w:rsidRPr="00B52029" w:rsidRDefault="0007152B" w:rsidP="00E9423C">
            <w:pPr>
              <w:rPr>
                <w:rFonts w:ascii="Garamond" w:hAnsi="Garamond" w:cs="Arial"/>
                <w:b/>
              </w:rPr>
            </w:pPr>
            <w:r w:rsidRPr="00B52029">
              <w:rPr>
                <w:rFonts w:ascii="Garamond" w:hAnsi="Garamond" w:cs="Arial"/>
                <w:b/>
              </w:rPr>
              <w:t>DEOP</w:t>
            </w:r>
          </w:p>
        </w:tc>
        <w:tc>
          <w:tcPr>
            <w:tcW w:w="1818" w:type="dxa"/>
            <w:shd w:val="clear" w:color="auto" w:fill="auto"/>
          </w:tcPr>
          <w:p w:rsidR="0007152B" w:rsidRPr="00B52029" w:rsidRDefault="0007152B" w:rsidP="00E9423C">
            <w:pPr>
              <w:rPr>
                <w:rFonts w:ascii="Garamond" w:hAnsi="Garamond" w:cs="Arial"/>
                <w:b/>
              </w:rPr>
            </w:pPr>
            <w:r w:rsidRPr="00B52029">
              <w:rPr>
                <w:rFonts w:ascii="Garamond" w:hAnsi="Garamond" w:cs="Arial"/>
                <w:b/>
              </w:rPr>
              <w:t>DEOP_POST</w:t>
            </w:r>
          </w:p>
        </w:tc>
      </w:tr>
      <w:tr w:rsidR="0007152B" w:rsidRPr="00B52029" w:rsidTr="00A565FC">
        <w:tc>
          <w:tcPr>
            <w:tcW w:w="2898" w:type="dxa"/>
            <w:shd w:val="clear" w:color="auto" w:fill="auto"/>
          </w:tcPr>
          <w:p w:rsidR="0007152B" w:rsidRPr="00B52029" w:rsidRDefault="0007152B" w:rsidP="00DC11D5">
            <w:pPr>
              <w:rPr>
                <w:rFonts w:ascii="Garamond" w:hAnsi="Garamond" w:cs="Arial"/>
                <w:b/>
              </w:rPr>
            </w:pPr>
            <w:r w:rsidRPr="00B52029">
              <w:rPr>
                <w:rFonts w:ascii="Garamond" w:hAnsi="Garamond" w:cs="Arial"/>
                <w:b/>
              </w:rPr>
              <w:t>RETPLAC_PP_</w:t>
            </w:r>
            <w:r w:rsidR="009A701C" w:rsidRPr="00B52029">
              <w:rPr>
                <w:rFonts w:ascii="Garamond" w:hAnsi="Garamond" w:cs="Arial"/>
                <w:b/>
              </w:rPr>
              <w:t>F</w:t>
            </w:r>
            <w:r w:rsidRPr="00B52029">
              <w:rPr>
                <w:rFonts w:ascii="Garamond" w:hAnsi="Garamond" w:cs="Arial"/>
                <w:b/>
              </w:rPr>
              <w:t>DT</w:t>
            </w:r>
          </w:p>
        </w:tc>
        <w:tc>
          <w:tcPr>
            <w:tcW w:w="2250" w:type="dxa"/>
            <w:shd w:val="clear" w:color="auto" w:fill="auto"/>
          </w:tcPr>
          <w:p w:rsidR="0007152B" w:rsidRPr="00B52029" w:rsidRDefault="0007152B" w:rsidP="00063BC7">
            <w:pPr>
              <w:rPr>
                <w:rFonts w:ascii="Garamond" w:hAnsi="Garamond" w:cs="Arial"/>
              </w:rPr>
            </w:pPr>
            <w:r w:rsidRPr="00B52029">
              <w:rPr>
                <w:rFonts w:ascii="Garamond" w:hAnsi="Garamond" w:cs="Arial"/>
              </w:rPr>
              <w:t>Date of first encounter with a RETPLAC code during the period end of pregnancy 1 week post pregnancy</w:t>
            </w:r>
          </w:p>
        </w:tc>
        <w:tc>
          <w:tcPr>
            <w:tcW w:w="1890" w:type="dxa"/>
            <w:shd w:val="clear" w:color="auto" w:fill="auto"/>
          </w:tcPr>
          <w:p w:rsidR="0007152B" w:rsidRPr="00B52029" w:rsidRDefault="0007152B" w:rsidP="00E9423C">
            <w:pPr>
              <w:rPr>
                <w:rFonts w:ascii="Garamond" w:hAnsi="Garamond" w:cs="Arial"/>
                <w:b/>
              </w:rPr>
            </w:pPr>
            <w:r w:rsidRPr="00B52029">
              <w:rPr>
                <w:rFonts w:ascii="Garamond" w:hAnsi="Garamond" w:cs="Arial"/>
                <w:b/>
              </w:rPr>
              <w:t>DEOP</w:t>
            </w:r>
          </w:p>
        </w:tc>
        <w:tc>
          <w:tcPr>
            <w:tcW w:w="1818" w:type="dxa"/>
            <w:shd w:val="clear" w:color="auto" w:fill="auto"/>
          </w:tcPr>
          <w:p w:rsidR="0007152B" w:rsidRPr="00B52029" w:rsidRDefault="0007152B" w:rsidP="00E9423C">
            <w:pPr>
              <w:rPr>
                <w:rFonts w:ascii="Garamond" w:hAnsi="Garamond" w:cs="Arial"/>
                <w:b/>
              </w:rPr>
            </w:pPr>
            <w:r w:rsidRPr="00B52029">
              <w:rPr>
                <w:rFonts w:ascii="Garamond" w:hAnsi="Garamond" w:cs="Arial"/>
                <w:b/>
              </w:rPr>
              <w:t>DEOP_POST</w:t>
            </w:r>
          </w:p>
        </w:tc>
      </w:tr>
      <w:tr w:rsidR="0007152B" w:rsidRPr="00B52029" w:rsidTr="00A565FC">
        <w:tc>
          <w:tcPr>
            <w:tcW w:w="2898" w:type="dxa"/>
            <w:shd w:val="clear" w:color="auto" w:fill="auto"/>
          </w:tcPr>
          <w:p w:rsidR="0007152B" w:rsidRPr="00B52029" w:rsidRDefault="0007152B" w:rsidP="00E9423C">
            <w:pPr>
              <w:rPr>
                <w:rFonts w:ascii="Garamond" w:hAnsi="Garamond" w:cs="Arial"/>
                <w:b/>
              </w:rPr>
            </w:pPr>
            <w:r w:rsidRPr="00B52029">
              <w:rPr>
                <w:rFonts w:ascii="Garamond" w:hAnsi="Garamond" w:cs="Arial"/>
                <w:b/>
              </w:rPr>
              <w:t>PREGVOM_T1_Di</w:t>
            </w:r>
          </w:p>
        </w:tc>
        <w:tc>
          <w:tcPr>
            <w:tcW w:w="2250" w:type="dxa"/>
            <w:shd w:val="clear" w:color="auto" w:fill="auto"/>
          </w:tcPr>
          <w:p w:rsidR="0007152B" w:rsidRPr="00B52029" w:rsidRDefault="0007152B" w:rsidP="00063BC7">
            <w:pPr>
              <w:rPr>
                <w:rFonts w:ascii="Garamond" w:hAnsi="Garamond" w:cs="Arial"/>
              </w:rPr>
            </w:pPr>
            <w:r w:rsidRPr="00B52029">
              <w:rPr>
                <w:rFonts w:ascii="Garamond" w:hAnsi="Garamond" w:cs="Arial"/>
              </w:rPr>
              <w:t>Any PREGVOM code for an encounter between DOC and end of 1</w:t>
            </w:r>
            <w:r w:rsidRPr="00B52029">
              <w:rPr>
                <w:rFonts w:ascii="Garamond" w:hAnsi="Garamond" w:cs="Arial"/>
                <w:vertAlign w:val="superscript"/>
              </w:rPr>
              <w:t>st</w:t>
            </w:r>
            <w:r w:rsidRPr="00B52029">
              <w:rPr>
                <w:rFonts w:ascii="Garamond" w:hAnsi="Garamond" w:cs="Arial"/>
              </w:rPr>
              <w:t xml:space="preserve"> trimester (=1)</w:t>
            </w:r>
          </w:p>
        </w:tc>
        <w:tc>
          <w:tcPr>
            <w:tcW w:w="1890" w:type="dxa"/>
            <w:shd w:val="clear" w:color="auto" w:fill="auto"/>
          </w:tcPr>
          <w:p w:rsidR="0007152B" w:rsidRPr="00B52029" w:rsidRDefault="0007152B" w:rsidP="00E9423C">
            <w:pPr>
              <w:rPr>
                <w:rFonts w:ascii="Garamond" w:hAnsi="Garamond" w:cs="Arial"/>
                <w:b/>
              </w:rPr>
            </w:pPr>
            <w:r w:rsidRPr="00B52029">
              <w:rPr>
                <w:rFonts w:ascii="Garamond" w:hAnsi="Garamond" w:cs="Arial"/>
                <w:b/>
              </w:rPr>
              <w:t>DOC</w:t>
            </w:r>
          </w:p>
        </w:tc>
        <w:tc>
          <w:tcPr>
            <w:tcW w:w="1818" w:type="dxa"/>
            <w:shd w:val="clear" w:color="auto" w:fill="auto"/>
          </w:tcPr>
          <w:p w:rsidR="0007152B" w:rsidRPr="00B52029" w:rsidRDefault="0007152B" w:rsidP="00E9423C">
            <w:pPr>
              <w:rPr>
                <w:rFonts w:ascii="Garamond" w:hAnsi="Garamond" w:cs="Arial"/>
                <w:b/>
              </w:rPr>
            </w:pPr>
            <w:r w:rsidRPr="00B52029">
              <w:rPr>
                <w:rFonts w:ascii="Garamond" w:hAnsi="Garamond" w:cs="Arial"/>
                <w:b/>
              </w:rPr>
              <w:t>TRI_1_DT</w:t>
            </w:r>
          </w:p>
        </w:tc>
      </w:tr>
      <w:tr w:rsidR="0007152B" w:rsidRPr="00B52029" w:rsidTr="00A565FC">
        <w:tc>
          <w:tcPr>
            <w:tcW w:w="2898" w:type="dxa"/>
            <w:shd w:val="clear" w:color="auto" w:fill="auto"/>
          </w:tcPr>
          <w:p w:rsidR="0007152B" w:rsidRPr="00B52029" w:rsidRDefault="0007152B" w:rsidP="00DC11D5">
            <w:pPr>
              <w:rPr>
                <w:rFonts w:ascii="Garamond" w:hAnsi="Garamond" w:cs="Arial"/>
                <w:b/>
              </w:rPr>
            </w:pPr>
            <w:r w:rsidRPr="00B52029">
              <w:rPr>
                <w:rFonts w:ascii="Garamond" w:hAnsi="Garamond" w:cs="Arial"/>
                <w:b/>
              </w:rPr>
              <w:t>PREGVOM_T1_</w:t>
            </w:r>
            <w:r w:rsidR="009A701C" w:rsidRPr="00B52029">
              <w:rPr>
                <w:rFonts w:ascii="Garamond" w:hAnsi="Garamond" w:cs="Arial"/>
                <w:b/>
              </w:rPr>
              <w:t>F</w:t>
            </w:r>
            <w:r w:rsidRPr="00B52029">
              <w:rPr>
                <w:rFonts w:ascii="Garamond" w:hAnsi="Garamond" w:cs="Arial"/>
                <w:b/>
              </w:rPr>
              <w:t>DT</w:t>
            </w:r>
          </w:p>
        </w:tc>
        <w:tc>
          <w:tcPr>
            <w:tcW w:w="2250" w:type="dxa"/>
            <w:shd w:val="clear" w:color="auto" w:fill="auto"/>
          </w:tcPr>
          <w:p w:rsidR="0007152B" w:rsidRPr="00B52029" w:rsidRDefault="0007152B" w:rsidP="00E9423C">
            <w:pPr>
              <w:rPr>
                <w:rFonts w:ascii="Garamond" w:hAnsi="Garamond" w:cs="Arial"/>
              </w:rPr>
            </w:pPr>
            <w:r w:rsidRPr="00B52029">
              <w:rPr>
                <w:rFonts w:ascii="Garamond" w:hAnsi="Garamond" w:cs="Arial"/>
              </w:rPr>
              <w:t>Date of first encounter with a PREGVOM code during the period DOC and end of 1</w:t>
            </w:r>
            <w:r w:rsidRPr="00B52029">
              <w:rPr>
                <w:rFonts w:ascii="Garamond" w:hAnsi="Garamond" w:cs="Arial"/>
                <w:vertAlign w:val="superscript"/>
              </w:rPr>
              <w:t>st</w:t>
            </w:r>
            <w:r w:rsidRPr="00B52029">
              <w:rPr>
                <w:rFonts w:ascii="Garamond" w:hAnsi="Garamond" w:cs="Arial"/>
              </w:rPr>
              <w:t xml:space="preserve"> trimester</w:t>
            </w:r>
          </w:p>
        </w:tc>
        <w:tc>
          <w:tcPr>
            <w:tcW w:w="1890" w:type="dxa"/>
            <w:shd w:val="clear" w:color="auto" w:fill="auto"/>
          </w:tcPr>
          <w:p w:rsidR="0007152B" w:rsidRPr="00B52029" w:rsidRDefault="0007152B" w:rsidP="00E9423C">
            <w:pPr>
              <w:rPr>
                <w:rFonts w:ascii="Garamond" w:hAnsi="Garamond" w:cs="Arial"/>
                <w:b/>
              </w:rPr>
            </w:pPr>
            <w:r w:rsidRPr="00B52029">
              <w:rPr>
                <w:rFonts w:ascii="Garamond" w:hAnsi="Garamond" w:cs="Arial"/>
                <w:b/>
              </w:rPr>
              <w:t>DOC</w:t>
            </w:r>
          </w:p>
        </w:tc>
        <w:tc>
          <w:tcPr>
            <w:tcW w:w="1818" w:type="dxa"/>
            <w:shd w:val="clear" w:color="auto" w:fill="auto"/>
          </w:tcPr>
          <w:p w:rsidR="0007152B" w:rsidRPr="00B52029" w:rsidRDefault="0007152B" w:rsidP="00E9423C">
            <w:pPr>
              <w:rPr>
                <w:rFonts w:ascii="Garamond" w:hAnsi="Garamond" w:cs="Arial"/>
                <w:b/>
              </w:rPr>
            </w:pPr>
            <w:r w:rsidRPr="00B52029">
              <w:rPr>
                <w:rFonts w:ascii="Garamond" w:hAnsi="Garamond" w:cs="Arial"/>
                <w:b/>
              </w:rPr>
              <w:t>TRI_1_DT</w:t>
            </w:r>
          </w:p>
        </w:tc>
      </w:tr>
      <w:tr w:rsidR="0007152B" w:rsidRPr="00B52029" w:rsidTr="00A565FC">
        <w:tc>
          <w:tcPr>
            <w:tcW w:w="2898" w:type="dxa"/>
            <w:shd w:val="clear" w:color="auto" w:fill="auto"/>
          </w:tcPr>
          <w:p w:rsidR="0007152B" w:rsidRPr="00B52029" w:rsidRDefault="0007152B" w:rsidP="00E9423C">
            <w:pPr>
              <w:rPr>
                <w:rFonts w:ascii="Garamond" w:hAnsi="Garamond" w:cs="Arial"/>
                <w:b/>
              </w:rPr>
            </w:pPr>
            <w:r w:rsidRPr="00B52029">
              <w:rPr>
                <w:rFonts w:ascii="Garamond" w:hAnsi="Garamond" w:cs="Arial"/>
                <w:b/>
              </w:rPr>
              <w:t>PREGVOM_T2_Di</w:t>
            </w:r>
          </w:p>
        </w:tc>
        <w:tc>
          <w:tcPr>
            <w:tcW w:w="2250" w:type="dxa"/>
            <w:shd w:val="clear" w:color="auto" w:fill="auto"/>
          </w:tcPr>
          <w:p w:rsidR="0007152B" w:rsidRPr="00B52029" w:rsidRDefault="0007152B" w:rsidP="00E9423C">
            <w:pPr>
              <w:rPr>
                <w:rFonts w:ascii="Garamond" w:hAnsi="Garamond" w:cs="Arial"/>
              </w:rPr>
            </w:pPr>
            <w:r w:rsidRPr="00B52029">
              <w:rPr>
                <w:rFonts w:ascii="Garamond" w:hAnsi="Garamond" w:cs="Arial"/>
              </w:rPr>
              <w:t>Any PREGVOM code for an encounter between end of 1</w:t>
            </w:r>
            <w:r w:rsidRPr="00B52029">
              <w:rPr>
                <w:rFonts w:ascii="Garamond" w:hAnsi="Garamond" w:cs="Arial"/>
                <w:vertAlign w:val="superscript"/>
              </w:rPr>
              <w:t>st</w:t>
            </w:r>
            <w:r w:rsidRPr="00B52029">
              <w:rPr>
                <w:rFonts w:ascii="Garamond" w:hAnsi="Garamond" w:cs="Arial"/>
              </w:rPr>
              <w:t xml:space="preserve"> trimester and end of 2nd trimester (=1)</w:t>
            </w:r>
          </w:p>
        </w:tc>
        <w:tc>
          <w:tcPr>
            <w:tcW w:w="1890" w:type="dxa"/>
            <w:shd w:val="clear" w:color="auto" w:fill="auto"/>
          </w:tcPr>
          <w:p w:rsidR="0007152B" w:rsidRPr="00B52029" w:rsidRDefault="0007152B" w:rsidP="00E9423C">
            <w:pPr>
              <w:rPr>
                <w:rFonts w:ascii="Garamond" w:hAnsi="Garamond" w:cs="Arial"/>
                <w:b/>
              </w:rPr>
            </w:pPr>
            <w:r w:rsidRPr="00B52029">
              <w:rPr>
                <w:rFonts w:ascii="Garamond" w:hAnsi="Garamond" w:cs="Arial"/>
                <w:b/>
              </w:rPr>
              <w:t xml:space="preserve">TRI_1_DT </w:t>
            </w:r>
          </w:p>
        </w:tc>
        <w:tc>
          <w:tcPr>
            <w:tcW w:w="1818" w:type="dxa"/>
            <w:shd w:val="clear" w:color="auto" w:fill="auto"/>
          </w:tcPr>
          <w:p w:rsidR="0007152B" w:rsidRPr="00B52029" w:rsidRDefault="0007152B" w:rsidP="00E9423C">
            <w:pPr>
              <w:rPr>
                <w:rFonts w:ascii="Garamond" w:hAnsi="Garamond" w:cs="Arial"/>
                <w:b/>
              </w:rPr>
            </w:pPr>
            <w:r w:rsidRPr="00B52029">
              <w:rPr>
                <w:rFonts w:ascii="Garamond" w:hAnsi="Garamond" w:cs="Arial"/>
                <w:b/>
              </w:rPr>
              <w:t>TRI_2_DT</w:t>
            </w:r>
          </w:p>
        </w:tc>
      </w:tr>
      <w:tr w:rsidR="0007152B" w:rsidRPr="00B52029" w:rsidTr="00A565FC">
        <w:tc>
          <w:tcPr>
            <w:tcW w:w="2898" w:type="dxa"/>
            <w:shd w:val="clear" w:color="auto" w:fill="auto"/>
          </w:tcPr>
          <w:p w:rsidR="0007152B" w:rsidRPr="00B52029" w:rsidRDefault="0007152B" w:rsidP="00DC11D5">
            <w:pPr>
              <w:rPr>
                <w:rFonts w:ascii="Garamond" w:hAnsi="Garamond" w:cs="Arial"/>
                <w:b/>
              </w:rPr>
            </w:pPr>
            <w:r w:rsidRPr="00B52029">
              <w:rPr>
                <w:rFonts w:ascii="Garamond" w:hAnsi="Garamond" w:cs="Arial"/>
                <w:b/>
              </w:rPr>
              <w:t>PREGVOM_T2_</w:t>
            </w:r>
            <w:r w:rsidR="009A701C" w:rsidRPr="00B52029">
              <w:rPr>
                <w:rFonts w:ascii="Garamond" w:hAnsi="Garamond" w:cs="Arial"/>
                <w:b/>
              </w:rPr>
              <w:t>F</w:t>
            </w:r>
            <w:r w:rsidRPr="00B52029">
              <w:rPr>
                <w:rFonts w:ascii="Garamond" w:hAnsi="Garamond" w:cs="Arial"/>
                <w:b/>
              </w:rPr>
              <w:t>DT</w:t>
            </w:r>
          </w:p>
        </w:tc>
        <w:tc>
          <w:tcPr>
            <w:tcW w:w="2250" w:type="dxa"/>
            <w:shd w:val="clear" w:color="auto" w:fill="auto"/>
          </w:tcPr>
          <w:p w:rsidR="0007152B" w:rsidRPr="00B52029" w:rsidRDefault="0007152B" w:rsidP="00E9423C">
            <w:pPr>
              <w:rPr>
                <w:rFonts w:ascii="Garamond" w:hAnsi="Garamond" w:cs="Arial"/>
              </w:rPr>
            </w:pPr>
            <w:r w:rsidRPr="00B52029">
              <w:rPr>
                <w:rFonts w:ascii="Garamond" w:hAnsi="Garamond" w:cs="Arial"/>
              </w:rPr>
              <w:t>Date of first encounter with a PREGVOM code during the period end of 1</w:t>
            </w:r>
            <w:r w:rsidRPr="00B52029">
              <w:rPr>
                <w:rFonts w:ascii="Garamond" w:hAnsi="Garamond" w:cs="Arial"/>
                <w:vertAlign w:val="superscript"/>
              </w:rPr>
              <w:t>st</w:t>
            </w:r>
            <w:r w:rsidRPr="00B52029">
              <w:rPr>
                <w:rFonts w:ascii="Garamond" w:hAnsi="Garamond" w:cs="Arial"/>
              </w:rPr>
              <w:t xml:space="preserve"> trimester and end of 2nd trimester</w:t>
            </w:r>
          </w:p>
        </w:tc>
        <w:tc>
          <w:tcPr>
            <w:tcW w:w="1890" w:type="dxa"/>
            <w:shd w:val="clear" w:color="auto" w:fill="auto"/>
          </w:tcPr>
          <w:p w:rsidR="0007152B" w:rsidRPr="00B52029" w:rsidRDefault="0007152B" w:rsidP="00E9423C">
            <w:pPr>
              <w:rPr>
                <w:rFonts w:ascii="Garamond" w:hAnsi="Garamond" w:cs="Arial"/>
                <w:b/>
              </w:rPr>
            </w:pPr>
            <w:r w:rsidRPr="00B52029">
              <w:rPr>
                <w:rFonts w:ascii="Garamond" w:hAnsi="Garamond" w:cs="Arial"/>
                <w:b/>
              </w:rPr>
              <w:t>TRI_1_DT</w:t>
            </w:r>
          </w:p>
        </w:tc>
        <w:tc>
          <w:tcPr>
            <w:tcW w:w="1818" w:type="dxa"/>
            <w:shd w:val="clear" w:color="auto" w:fill="auto"/>
          </w:tcPr>
          <w:p w:rsidR="0007152B" w:rsidRPr="00B52029" w:rsidRDefault="0007152B" w:rsidP="00E9423C">
            <w:pPr>
              <w:rPr>
                <w:rFonts w:ascii="Garamond" w:hAnsi="Garamond" w:cs="Arial"/>
                <w:b/>
              </w:rPr>
            </w:pPr>
            <w:r w:rsidRPr="00B52029">
              <w:rPr>
                <w:rFonts w:ascii="Garamond" w:hAnsi="Garamond" w:cs="Arial"/>
                <w:b/>
              </w:rPr>
              <w:t>TRI_2_DT</w:t>
            </w:r>
          </w:p>
        </w:tc>
      </w:tr>
      <w:tr w:rsidR="0007152B" w:rsidRPr="00B52029" w:rsidTr="00A565FC">
        <w:tc>
          <w:tcPr>
            <w:tcW w:w="2898" w:type="dxa"/>
            <w:shd w:val="clear" w:color="auto" w:fill="auto"/>
          </w:tcPr>
          <w:p w:rsidR="0007152B" w:rsidRPr="00B52029" w:rsidRDefault="0007152B" w:rsidP="00E9423C">
            <w:pPr>
              <w:rPr>
                <w:rFonts w:ascii="Garamond" w:hAnsi="Garamond" w:cs="Arial"/>
                <w:b/>
              </w:rPr>
            </w:pPr>
            <w:r w:rsidRPr="00B52029">
              <w:rPr>
                <w:rFonts w:ascii="Garamond" w:hAnsi="Garamond" w:cs="Arial"/>
                <w:b/>
              </w:rPr>
              <w:t>PREGVOM_T3_Di</w:t>
            </w:r>
          </w:p>
        </w:tc>
        <w:tc>
          <w:tcPr>
            <w:tcW w:w="2250" w:type="dxa"/>
            <w:shd w:val="clear" w:color="auto" w:fill="auto"/>
          </w:tcPr>
          <w:p w:rsidR="0007152B" w:rsidRPr="00B52029" w:rsidRDefault="0007152B" w:rsidP="00E9423C">
            <w:pPr>
              <w:rPr>
                <w:rFonts w:ascii="Garamond" w:hAnsi="Garamond" w:cs="Arial"/>
              </w:rPr>
            </w:pPr>
            <w:r w:rsidRPr="00B52029">
              <w:rPr>
                <w:rFonts w:ascii="Garamond" w:hAnsi="Garamond" w:cs="Arial"/>
              </w:rPr>
              <w:t>Any PREGVOM code for an encounter between end of 2</w:t>
            </w:r>
            <w:r w:rsidRPr="00B52029">
              <w:rPr>
                <w:rFonts w:ascii="Garamond" w:hAnsi="Garamond" w:cs="Arial"/>
                <w:vertAlign w:val="superscript"/>
              </w:rPr>
              <w:t>nd</w:t>
            </w:r>
            <w:r w:rsidRPr="00B52029">
              <w:rPr>
                <w:rFonts w:ascii="Garamond" w:hAnsi="Garamond" w:cs="Arial"/>
              </w:rPr>
              <w:t xml:space="preserve"> trimester and date of end of pregnancy (=1)</w:t>
            </w:r>
          </w:p>
        </w:tc>
        <w:tc>
          <w:tcPr>
            <w:tcW w:w="1890" w:type="dxa"/>
            <w:shd w:val="clear" w:color="auto" w:fill="auto"/>
          </w:tcPr>
          <w:p w:rsidR="0007152B" w:rsidRPr="00B52029" w:rsidRDefault="0007152B" w:rsidP="00E9423C">
            <w:pPr>
              <w:rPr>
                <w:rFonts w:ascii="Garamond" w:hAnsi="Garamond" w:cs="Arial"/>
                <w:b/>
              </w:rPr>
            </w:pPr>
            <w:r w:rsidRPr="00B52029">
              <w:rPr>
                <w:rFonts w:ascii="Garamond" w:hAnsi="Garamond" w:cs="Arial"/>
                <w:b/>
              </w:rPr>
              <w:t>TRI_2_DT</w:t>
            </w:r>
          </w:p>
        </w:tc>
        <w:tc>
          <w:tcPr>
            <w:tcW w:w="1818" w:type="dxa"/>
            <w:shd w:val="clear" w:color="auto" w:fill="auto"/>
          </w:tcPr>
          <w:p w:rsidR="0007152B" w:rsidRPr="00B52029" w:rsidRDefault="0007152B" w:rsidP="00E9423C">
            <w:pPr>
              <w:rPr>
                <w:rFonts w:ascii="Garamond" w:hAnsi="Garamond" w:cs="Arial"/>
                <w:b/>
              </w:rPr>
            </w:pPr>
            <w:r w:rsidRPr="00B52029">
              <w:rPr>
                <w:rFonts w:ascii="Garamond" w:hAnsi="Garamond" w:cs="Arial"/>
                <w:b/>
              </w:rPr>
              <w:t>DEOP</w:t>
            </w:r>
          </w:p>
        </w:tc>
      </w:tr>
      <w:tr w:rsidR="0007152B" w:rsidRPr="00B52029" w:rsidTr="00A565FC">
        <w:tc>
          <w:tcPr>
            <w:tcW w:w="2898" w:type="dxa"/>
            <w:shd w:val="clear" w:color="auto" w:fill="auto"/>
          </w:tcPr>
          <w:p w:rsidR="0007152B" w:rsidRPr="00B52029" w:rsidRDefault="0007152B" w:rsidP="00DC11D5">
            <w:pPr>
              <w:rPr>
                <w:rFonts w:ascii="Garamond" w:hAnsi="Garamond" w:cs="Arial"/>
                <w:b/>
              </w:rPr>
            </w:pPr>
            <w:r w:rsidRPr="00B52029">
              <w:rPr>
                <w:rFonts w:ascii="Garamond" w:hAnsi="Garamond" w:cs="Arial"/>
                <w:b/>
              </w:rPr>
              <w:t>PREGVOM_T3_</w:t>
            </w:r>
            <w:r w:rsidR="009A701C" w:rsidRPr="00B52029">
              <w:rPr>
                <w:rFonts w:ascii="Garamond" w:hAnsi="Garamond" w:cs="Arial"/>
                <w:b/>
              </w:rPr>
              <w:t>F</w:t>
            </w:r>
            <w:r w:rsidRPr="00B52029">
              <w:rPr>
                <w:rFonts w:ascii="Garamond" w:hAnsi="Garamond" w:cs="Arial"/>
                <w:b/>
              </w:rPr>
              <w:t>DT</w:t>
            </w:r>
          </w:p>
        </w:tc>
        <w:tc>
          <w:tcPr>
            <w:tcW w:w="2250" w:type="dxa"/>
            <w:shd w:val="clear" w:color="auto" w:fill="auto"/>
          </w:tcPr>
          <w:p w:rsidR="0007152B" w:rsidRPr="00B52029" w:rsidRDefault="0007152B" w:rsidP="00E9423C">
            <w:pPr>
              <w:rPr>
                <w:rFonts w:ascii="Garamond" w:hAnsi="Garamond" w:cs="Arial"/>
              </w:rPr>
            </w:pPr>
            <w:r w:rsidRPr="00B52029">
              <w:rPr>
                <w:rFonts w:ascii="Garamond" w:hAnsi="Garamond" w:cs="Arial"/>
              </w:rPr>
              <w:t xml:space="preserve">Date of first encounter with a PREGVOM code </w:t>
            </w:r>
            <w:r w:rsidRPr="00B52029">
              <w:rPr>
                <w:rFonts w:ascii="Garamond" w:hAnsi="Garamond" w:cs="Arial"/>
              </w:rPr>
              <w:lastRenderedPageBreak/>
              <w:t>during the period end of 2</w:t>
            </w:r>
            <w:r w:rsidRPr="00B52029">
              <w:rPr>
                <w:rFonts w:ascii="Garamond" w:hAnsi="Garamond" w:cs="Arial"/>
                <w:vertAlign w:val="superscript"/>
              </w:rPr>
              <w:t>nd</w:t>
            </w:r>
            <w:r w:rsidRPr="00B52029">
              <w:rPr>
                <w:rFonts w:ascii="Garamond" w:hAnsi="Garamond" w:cs="Arial"/>
              </w:rPr>
              <w:t xml:space="preserve"> trimester and date of end of pregnancy</w:t>
            </w:r>
          </w:p>
        </w:tc>
        <w:tc>
          <w:tcPr>
            <w:tcW w:w="1890" w:type="dxa"/>
            <w:shd w:val="clear" w:color="auto" w:fill="auto"/>
          </w:tcPr>
          <w:p w:rsidR="0007152B" w:rsidRPr="00B52029" w:rsidRDefault="0007152B" w:rsidP="00E9423C">
            <w:pPr>
              <w:rPr>
                <w:rFonts w:ascii="Garamond" w:hAnsi="Garamond" w:cs="Arial"/>
                <w:b/>
              </w:rPr>
            </w:pPr>
            <w:r w:rsidRPr="00B52029">
              <w:rPr>
                <w:rFonts w:ascii="Garamond" w:hAnsi="Garamond" w:cs="Arial"/>
                <w:b/>
              </w:rPr>
              <w:lastRenderedPageBreak/>
              <w:t>TRI_2_DT</w:t>
            </w:r>
          </w:p>
        </w:tc>
        <w:tc>
          <w:tcPr>
            <w:tcW w:w="1818" w:type="dxa"/>
            <w:shd w:val="clear" w:color="auto" w:fill="auto"/>
          </w:tcPr>
          <w:p w:rsidR="0007152B" w:rsidRPr="00B52029" w:rsidRDefault="0007152B" w:rsidP="00E9423C">
            <w:pPr>
              <w:rPr>
                <w:rFonts w:ascii="Garamond" w:hAnsi="Garamond" w:cs="Arial"/>
                <w:b/>
              </w:rPr>
            </w:pPr>
            <w:r w:rsidRPr="00B52029">
              <w:rPr>
                <w:rFonts w:ascii="Garamond" w:hAnsi="Garamond" w:cs="Arial"/>
                <w:b/>
              </w:rPr>
              <w:t>DEOP</w:t>
            </w:r>
          </w:p>
        </w:tc>
      </w:tr>
      <w:tr w:rsidR="0007152B" w:rsidRPr="00B52029" w:rsidTr="00A565FC">
        <w:tc>
          <w:tcPr>
            <w:tcW w:w="2898" w:type="dxa"/>
            <w:shd w:val="clear" w:color="auto" w:fill="auto"/>
          </w:tcPr>
          <w:p w:rsidR="0007152B" w:rsidRPr="00B52029" w:rsidRDefault="0007152B" w:rsidP="00E9423C">
            <w:pPr>
              <w:rPr>
                <w:rFonts w:ascii="Garamond" w:hAnsi="Garamond" w:cs="Arial"/>
                <w:b/>
              </w:rPr>
            </w:pPr>
            <w:r w:rsidRPr="00B52029">
              <w:rPr>
                <w:rFonts w:ascii="Garamond" w:hAnsi="Garamond" w:cs="Arial"/>
                <w:b/>
              </w:rPr>
              <w:t>PREGEPIL_T1_Di</w:t>
            </w:r>
          </w:p>
        </w:tc>
        <w:tc>
          <w:tcPr>
            <w:tcW w:w="2250" w:type="dxa"/>
            <w:shd w:val="clear" w:color="auto" w:fill="auto"/>
          </w:tcPr>
          <w:p w:rsidR="0007152B" w:rsidRPr="00B52029" w:rsidRDefault="0007152B" w:rsidP="00E9423C">
            <w:pPr>
              <w:rPr>
                <w:rFonts w:ascii="Garamond" w:hAnsi="Garamond" w:cs="Arial"/>
              </w:rPr>
            </w:pPr>
            <w:r w:rsidRPr="00B52029">
              <w:rPr>
                <w:rFonts w:ascii="Garamond" w:hAnsi="Garamond" w:cs="Arial"/>
              </w:rPr>
              <w:t>Any PREGEPIL code for an encounter between DOC and end of 1</w:t>
            </w:r>
            <w:r w:rsidRPr="00B52029">
              <w:rPr>
                <w:rFonts w:ascii="Garamond" w:hAnsi="Garamond" w:cs="Arial"/>
                <w:vertAlign w:val="superscript"/>
              </w:rPr>
              <w:t>st</w:t>
            </w:r>
            <w:r w:rsidRPr="00B52029">
              <w:rPr>
                <w:rFonts w:ascii="Garamond" w:hAnsi="Garamond" w:cs="Arial"/>
              </w:rPr>
              <w:t xml:space="preserve"> trimester (=1)</w:t>
            </w:r>
          </w:p>
        </w:tc>
        <w:tc>
          <w:tcPr>
            <w:tcW w:w="1890" w:type="dxa"/>
            <w:shd w:val="clear" w:color="auto" w:fill="auto"/>
          </w:tcPr>
          <w:p w:rsidR="0007152B" w:rsidRPr="00B52029" w:rsidRDefault="0007152B" w:rsidP="00E9423C">
            <w:pPr>
              <w:rPr>
                <w:rFonts w:ascii="Garamond" w:hAnsi="Garamond" w:cs="Arial"/>
                <w:b/>
              </w:rPr>
            </w:pPr>
            <w:r w:rsidRPr="00B52029">
              <w:rPr>
                <w:rFonts w:ascii="Garamond" w:hAnsi="Garamond" w:cs="Arial"/>
                <w:b/>
              </w:rPr>
              <w:t>DOC</w:t>
            </w:r>
          </w:p>
        </w:tc>
        <w:tc>
          <w:tcPr>
            <w:tcW w:w="1818" w:type="dxa"/>
            <w:shd w:val="clear" w:color="auto" w:fill="auto"/>
          </w:tcPr>
          <w:p w:rsidR="0007152B" w:rsidRPr="00B52029" w:rsidRDefault="0007152B" w:rsidP="00E9423C">
            <w:pPr>
              <w:rPr>
                <w:rFonts w:ascii="Garamond" w:hAnsi="Garamond" w:cs="Arial"/>
                <w:b/>
              </w:rPr>
            </w:pPr>
            <w:r w:rsidRPr="00B52029">
              <w:rPr>
                <w:rFonts w:ascii="Garamond" w:hAnsi="Garamond" w:cs="Arial"/>
                <w:b/>
              </w:rPr>
              <w:t>TRI_1_DT</w:t>
            </w:r>
          </w:p>
        </w:tc>
      </w:tr>
      <w:tr w:rsidR="0007152B" w:rsidRPr="00B52029" w:rsidTr="00A565FC">
        <w:tc>
          <w:tcPr>
            <w:tcW w:w="2898" w:type="dxa"/>
            <w:shd w:val="clear" w:color="auto" w:fill="auto"/>
          </w:tcPr>
          <w:p w:rsidR="0007152B" w:rsidRPr="00B52029" w:rsidRDefault="0007152B" w:rsidP="00DC11D5">
            <w:pPr>
              <w:rPr>
                <w:rFonts w:ascii="Garamond" w:hAnsi="Garamond" w:cs="Arial"/>
                <w:b/>
              </w:rPr>
            </w:pPr>
            <w:r w:rsidRPr="00B52029">
              <w:rPr>
                <w:rFonts w:ascii="Garamond" w:hAnsi="Garamond" w:cs="Arial"/>
                <w:b/>
              </w:rPr>
              <w:t>PREGEPIL_T1_</w:t>
            </w:r>
            <w:r w:rsidR="009A701C" w:rsidRPr="00B52029">
              <w:rPr>
                <w:rFonts w:ascii="Garamond" w:hAnsi="Garamond" w:cs="Arial"/>
                <w:b/>
              </w:rPr>
              <w:t>F</w:t>
            </w:r>
            <w:r w:rsidRPr="00B52029">
              <w:rPr>
                <w:rFonts w:ascii="Garamond" w:hAnsi="Garamond" w:cs="Arial"/>
                <w:b/>
              </w:rPr>
              <w:t>DT</w:t>
            </w:r>
          </w:p>
        </w:tc>
        <w:tc>
          <w:tcPr>
            <w:tcW w:w="2250" w:type="dxa"/>
            <w:shd w:val="clear" w:color="auto" w:fill="auto"/>
          </w:tcPr>
          <w:p w:rsidR="0007152B" w:rsidRPr="00B52029" w:rsidRDefault="0007152B" w:rsidP="00E9423C">
            <w:pPr>
              <w:rPr>
                <w:rFonts w:ascii="Garamond" w:hAnsi="Garamond" w:cs="Arial"/>
              </w:rPr>
            </w:pPr>
            <w:r w:rsidRPr="00B52029">
              <w:rPr>
                <w:rFonts w:ascii="Garamond" w:hAnsi="Garamond" w:cs="Arial"/>
              </w:rPr>
              <w:t>Date of first encounter with a PREGEPIL code during the period DOC and end of 1</w:t>
            </w:r>
            <w:r w:rsidRPr="00B52029">
              <w:rPr>
                <w:rFonts w:ascii="Garamond" w:hAnsi="Garamond" w:cs="Arial"/>
                <w:vertAlign w:val="superscript"/>
              </w:rPr>
              <w:t>st</w:t>
            </w:r>
            <w:r w:rsidRPr="00B52029">
              <w:rPr>
                <w:rFonts w:ascii="Garamond" w:hAnsi="Garamond" w:cs="Arial"/>
              </w:rPr>
              <w:t xml:space="preserve"> trimester</w:t>
            </w:r>
          </w:p>
        </w:tc>
        <w:tc>
          <w:tcPr>
            <w:tcW w:w="1890" w:type="dxa"/>
            <w:shd w:val="clear" w:color="auto" w:fill="auto"/>
          </w:tcPr>
          <w:p w:rsidR="0007152B" w:rsidRPr="00B52029" w:rsidRDefault="0007152B" w:rsidP="00E9423C">
            <w:pPr>
              <w:rPr>
                <w:rFonts w:ascii="Garamond" w:hAnsi="Garamond" w:cs="Arial"/>
                <w:b/>
              </w:rPr>
            </w:pPr>
            <w:r w:rsidRPr="00B52029">
              <w:rPr>
                <w:rFonts w:ascii="Garamond" w:hAnsi="Garamond" w:cs="Arial"/>
                <w:b/>
              </w:rPr>
              <w:t>DOC</w:t>
            </w:r>
          </w:p>
        </w:tc>
        <w:tc>
          <w:tcPr>
            <w:tcW w:w="1818" w:type="dxa"/>
            <w:shd w:val="clear" w:color="auto" w:fill="auto"/>
          </w:tcPr>
          <w:p w:rsidR="0007152B" w:rsidRPr="00B52029" w:rsidRDefault="0007152B" w:rsidP="00E9423C">
            <w:pPr>
              <w:rPr>
                <w:rFonts w:ascii="Garamond" w:hAnsi="Garamond" w:cs="Arial"/>
                <w:b/>
              </w:rPr>
            </w:pPr>
            <w:r w:rsidRPr="00B52029">
              <w:rPr>
                <w:rFonts w:ascii="Garamond" w:hAnsi="Garamond" w:cs="Arial"/>
                <w:b/>
              </w:rPr>
              <w:t>TRI_1_DT</w:t>
            </w:r>
          </w:p>
        </w:tc>
      </w:tr>
      <w:tr w:rsidR="0007152B" w:rsidRPr="00B52029" w:rsidTr="00A565FC">
        <w:tc>
          <w:tcPr>
            <w:tcW w:w="2898" w:type="dxa"/>
            <w:shd w:val="clear" w:color="auto" w:fill="auto"/>
          </w:tcPr>
          <w:p w:rsidR="0007152B" w:rsidRPr="00B52029" w:rsidRDefault="0007152B" w:rsidP="00E9423C">
            <w:pPr>
              <w:rPr>
                <w:rFonts w:ascii="Garamond" w:hAnsi="Garamond" w:cs="Arial"/>
                <w:b/>
              </w:rPr>
            </w:pPr>
            <w:r w:rsidRPr="00B52029">
              <w:rPr>
                <w:rFonts w:ascii="Garamond" w:hAnsi="Garamond" w:cs="Arial"/>
                <w:b/>
              </w:rPr>
              <w:t>PREGEPIL_T2_Di</w:t>
            </w:r>
          </w:p>
        </w:tc>
        <w:tc>
          <w:tcPr>
            <w:tcW w:w="2250" w:type="dxa"/>
            <w:shd w:val="clear" w:color="auto" w:fill="auto"/>
          </w:tcPr>
          <w:p w:rsidR="0007152B" w:rsidRPr="00B52029" w:rsidRDefault="0007152B" w:rsidP="00E9423C">
            <w:pPr>
              <w:rPr>
                <w:rFonts w:ascii="Garamond" w:hAnsi="Garamond" w:cs="Arial"/>
              </w:rPr>
            </w:pPr>
            <w:r w:rsidRPr="00B52029">
              <w:rPr>
                <w:rFonts w:ascii="Garamond" w:hAnsi="Garamond" w:cs="Arial"/>
              </w:rPr>
              <w:t>Any PREGEPIL code for an encounter between end of 1</w:t>
            </w:r>
            <w:r w:rsidRPr="00B52029">
              <w:rPr>
                <w:rFonts w:ascii="Garamond" w:hAnsi="Garamond" w:cs="Arial"/>
                <w:vertAlign w:val="superscript"/>
              </w:rPr>
              <w:t>st</w:t>
            </w:r>
            <w:r w:rsidRPr="00B52029">
              <w:rPr>
                <w:rFonts w:ascii="Garamond" w:hAnsi="Garamond" w:cs="Arial"/>
              </w:rPr>
              <w:t xml:space="preserve"> trimester and end of 2nd trimester (=1)</w:t>
            </w:r>
          </w:p>
        </w:tc>
        <w:tc>
          <w:tcPr>
            <w:tcW w:w="1890" w:type="dxa"/>
            <w:shd w:val="clear" w:color="auto" w:fill="auto"/>
          </w:tcPr>
          <w:p w:rsidR="0007152B" w:rsidRPr="00B52029" w:rsidRDefault="0007152B" w:rsidP="00E9423C">
            <w:pPr>
              <w:rPr>
                <w:rFonts w:ascii="Garamond" w:hAnsi="Garamond" w:cs="Arial"/>
                <w:b/>
              </w:rPr>
            </w:pPr>
            <w:r w:rsidRPr="00B52029">
              <w:rPr>
                <w:rFonts w:ascii="Garamond" w:hAnsi="Garamond" w:cs="Arial"/>
                <w:b/>
              </w:rPr>
              <w:t xml:space="preserve">TRI_1_DT </w:t>
            </w:r>
          </w:p>
        </w:tc>
        <w:tc>
          <w:tcPr>
            <w:tcW w:w="1818" w:type="dxa"/>
            <w:shd w:val="clear" w:color="auto" w:fill="auto"/>
          </w:tcPr>
          <w:p w:rsidR="0007152B" w:rsidRPr="00B52029" w:rsidRDefault="0007152B" w:rsidP="00E9423C">
            <w:pPr>
              <w:rPr>
                <w:rFonts w:ascii="Garamond" w:hAnsi="Garamond" w:cs="Arial"/>
                <w:b/>
              </w:rPr>
            </w:pPr>
            <w:r w:rsidRPr="00B52029">
              <w:rPr>
                <w:rFonts w:ascii="Garamond" w:hAnsi="Garamond" w:cs="Arial"/>
                <w:b/>
              </w:rPr>
              <w:t>TRI_2_DT</w:t>
            </w:r>
          </w:p>
        </w:tc>
      </w:tr>
      <w:tr w:rsidR="0007152B" w:rsidRPr="00B52029" w:rsidTr="00A565FC">
        <w:tc>
          <w:tcPr>
            <w:tcW w:w="2898" w:type="dxa"/>
            <w:shd w:val="clear" w:color="auto" w:fill="auto"/>
          </w:tcPr>
          <w:p w:rsidR="0007152B" w:rsidRPr="00B52029" w:rsidRDefault="0007152B" w:rsidP="00DC11D5">
            <w:pPr>
              <w:rPr>
                <w:rFonts w:ascii="Garamond" w:hAnsi="Garamond" w:cs="Arial"/>
                <w:b/>
              </w:rPr>
            </w:pPr>
            <w:r w:rsidRPr="00B52029">
              <w:rPr>
                <w:rFonts w:ascii="Garamond" w:hAnsi="Garamond" w:cs="Arial"/>
                <w:b/>
              </w:rPr>
              <w:t>PREGEPIL_T2_</w:t>
            </w:r>
            <w:r w:rsidR="009A701C" w:rsidRPr="00B52029">
              <w:rPr>
                <w:rFonts w:ascii="Garamond" w:hAnsi="Garamond" w:cs="Arial"/>
                <w:b/>
              </w:rPr>
              <w:t>F</w:t>
            </w:r>
            <w:r w:rsidRPr="00B52029">
              <w:rPr>
                <w:rFonts w:ascii="Garamond" w:hAnsi="Garamond" w:cs="Arial"/>
                <w:b/>
              </w:rPr>
              <w:t>DT</w:t>
            </w:r>
          </w:p>
        </w:tc>
        <w:tc>
          <w:tcPr>
            <w:tcW w:w="2250" w:type="dxa"/>
            <w:shd w:val="clear" w:color="auto" w:fill="auto"/>
          </w:tcPr>
          <w:p w:rsidR="0007152B" w:rsidRPr="00B52029" w:rsidRDefault="0007152B" w:rsidP="00E9423C">
            <w:pPr>
              <w:rPr>
                <w:rFonts w:ascii="Garamond" w:hAnsi="Garamond" w:cs="Arial"/>
              </w:rPr>
            </w:pPr>
            <w:r w:rsidRPr="00B52029">
              <w:rPr>
                <w:rFonts w:ascii="Garamond" w:hAnsi="Garamond" w:cs="Arial"/>
              </w:rPr>
              <w:t>Date of first encounter with a PREGEPIL code during the period end of 1</w:t>
            </w:r>
            <w:r w:rsidRPr="00B52029">
              <w:rPr>
                <w:rFonts w:ascii="Garamond" w:hAnsi="Garamond" w:cs="Arial"/>
                <w:vertAlign w:val="superscript"/>
              </w:rPr>
              <w:t>st</w:t>
            </w:r>
            <w:r w:rsidRPr="00B52029">
              <w:rPr>
                <w:rFonts w:ascii="Garamond" w:hAnsi="Garamond" w:cs="Arial"/>
              </w:rPr>
              <w:t xml:space="preserve"> trimester and end of 2nd trimester</w:t>
            </w:r>
          </w:p>
        </w:tc>
        <w:tc>
          <w:tcPr>
            <w:tcW w:w="1890" w:type="dxa"/>
            <w:shd w:val="clear" w:color="auto" w:fill="auto"/>
          </w:tcPr>
          <w:p w:rsidR="0007152B" w:rsidRPr="00B52029" w:rsidRDefault="0007152B" w:rsidP="00E9423C">
            <w:pPr>
              <w:rPr>
                <w:rFonts w:ascii="Garamond" w:hAnsi="Garamond" w:cs="Arial"/>
                <w:b/>
              </w:rPr>
            </w:pPr>
            <w:r w:rsidRPr="00B52029">
              <w:rPr>
                <w:rFonts w:ascii="Garamond" w:hAnsi="Garamond" w:cs="Arial"/>
                <w:b/>
              </w:rPr>
              <w:t>TRI_1_DT</w:t>
            </w:r>
          </w:p>
        </w:tc>
        <w:tc>
          <w:tcPr>
            <w:tcW w:w="1818" w:type="dxa"/>
            <w:shd w:val="clear" w:color="auto" w:fill="auto"/>
          </w:tcPr>
          <w:p w:rsidR="0007152B" w:rsidRPr="00B52029" w:rsidRDefault="0007152B" w:rsidP="00E9423C">
            <w:pPr>
              <w:rPr>
                <w:rFonts w:ascii="Garamond" w:hAnsi="Garamond" w:cs="Arial"/>
                <w:b/>
              </w:rPr>
            </w:pPr>
            <w:r w:rsidRPr="00B52029">
              <w:rPr>
                <w:rFonts w:ascii="Garamond" w:hAnsi="Garamond" w:cs="Arial"/>
                <w:b/>
              </w:rPr>
              <w:t>TRI_2_DT</w:t>
            </w:r>
          </w:p>
        </w:tc>
      </w:tr>
      <w:tr w:rsidR="0007152B" w:rsidRPr="00B52029" w:rsidTr="00A565FC">
        <w:tc>
          <w:tcPr>
            <w:tcW w:w="2898" w:type="dxa"/>
            <w:shd w:val="clear" w:color="auto" w:fill="auto"/>
          </w:tcPr>
          <w:p w:rsidR="0007152B" w:rsidRPr="00B52029" w:rsidRDefault="0007152B" w:rsidP="00E9423C">
            <w:pPr>
              <w:rPr>
                <w:rFonts w:ascii="Garamond" w:hAnsi="Garamond" w:cs="Arial"/>
                <w:b/>
              </w:rPr>
            </w:pPr>
            <w:r w:rsidRPr="00B52029">
              <w:rPr>
                <w:rFonts w:ascii="Garamond" w:hAnsi="Garamond" w:cs="Arial"/>
                <w:b/>
              </w:rPr>
              <w:t>PREGEPIL_T3_Di</w:t>
            </w:r>
          </w:p>
        </w:tc>
        <w:tc>
          <w:tcPr>
            <w:tcW w:w="2250" w:type="dxa"/>
            <w:shd w:val="clear" w:color="auto" w:fill="auto"/>
          </w:tcPr>
          <w:p w:rsidR="0007152B" w:rsidRPr="00B52029" w:rsidRDefault="0007152B" w:rsidP="00E9423C">
            <w:pPr>
              <w:rPr>
                <w:rFonts w:ascii="Garamond" w:hAnsi="Garamond" w:cs="Arial"/>
              </w:rPr>
            </w:pPr>
            <w:r w:rsidRPr="00B52029">
              <w:rPr>
                <w:rFonts w:ascii="Garamond" w:hAnsi="Garamond" w:cs="Arial"/>
              </w:rPr>
              <w:t>Any PREGEPIL code for an encounter between end of 2</w:t>
            </w:r>
            <w:r w:rsidRPr="00B52029">
              <w:rPr>
                <w:rFonts w:ascii="Garamond" w:hAnsi="Garamond" w:cs="Arial"/>
                <w:vertAlign w:val="superscript"/>
              </w:rPr>
              <w:t>nd</w:t>
            </w:r>
            <w:r w:rsidRPr="00B52029">
              <w:rPr>
                <w:rFonts w:ascii="Garamond" w:hAnsi="Garamond" w:cs="Arial"/>
              </w:rPr>
              <w:t xml:space="preserve"> trimester and date of end of pregnancy (=1)</w:t>
            </w:r>
          </w:p>
        </w:tc>
        <w:tc>
          <w:tcPr>
            <w:tcW w:w="1890" w:type="dxa"/>
            <w:shd w:val="clear" w:color="auto" w:fill="auto"/>
          </w:tcPr>
          <w:p w:rsidR="0007152B" w:rsidRPr="00B52029" w:rsidRDefault="0007152B" w:rsidP="00E9423C">
            <w:pPr>
              <w:rPr>
                <w:rFonts w:ascii="Garamond" w:hAnsi="Garamond" w:cs="Arial"/>
                <w:b/>
              </w:rPr>
            </w:pPr>
            <w:r w:rsidRPr="00B52029">
              <w:rPr>
                <w:rFonts w:ascii="Garamond" w:hAnsi="Garamond" w:cs="Arial"/>
                <w:b/>
              </w:rPr>
              <w:t>TRI_2_DT</w:t>
            </w:r>
          </w:p>
        </w:tc>
        <w:tc>
          <w:tcPr>
            <w:tcW w:w="1818" w:type="dxa"/>
            <w:shd w:val="clear" w:color="auto" w:fill="auto"/>
          </w:tcPr>
          <w:p w:rsidR="0007152B" w:rsidRPr="00B52029" w:rsidRDefault="0007152B" w:rsidP="00E9423C">
            <w:pPr>
              <w:rPr>
                <w:rFonts w:ascii="Garamond" w:hAnsi="Garamond" w:cs="Arial"/>
                <w:b/>
              </w:rPr>
            </w:pPr>
            <w:r w:rsidRPr="00B52029">
              <w:rPr>
                <w:rFonts w:ascii="Garamond" w:hAnsi="Garamond" w:cs="Arial"/>
                <w:b/>
              </w:rPr>
              <w:t>DEOP</w:t>
            </w:r>
          </w:p>
        </w:tc>
      </w:tr>
      <w:tr w:rsidR="0007152B" w:rsidRPr="00B52029" w:rsidTr="00A565FC">
        <w:tc>
          <w:tcPr>
            <w:tcW w:w="2898" w:type="dxa"/>
            <w:shd w:val="clear" w:color="auto" w:fill="auto"/>
          </w:tcPr>
          <w:p w:rsidR="0007152B" w:rsidRPr="00B52029" w:rsidRDefault="0007152B" w:rsidP="00DC11D5">
            <w:pPr>
              <w:rPr>
                <w:rFonts w:ascii="Garamond" w:hAnsi="Garamond" w:cs="Arial"/>
                <w:b/>
              </w:rPr>
            </w:pPr>
            <w:r w:rsidRPr="00B52029">
              <w:rPr>
                <w:rFonts w:ascii="Garamond" w:hAnsi="Garamond" w:cs="Arial"/>
                <w:b/>
              </w:rPr>
              <w:t>PREGEPIL_T3_</w:t>
            </w:r>
            <w:r w:rsidR="009A701C" w:rsidRPr="00B52029">
              <w:rPr>
                <w:rFonts w:ascii="Garamond" w:hAnsi="Garamond" w:cs="Arial"/>
                <w:b/>
              </w:rPr>
              <w:t>F</w:t>
            </w:r>
            <w:r w:rsidRPr="00B52029">
              <w:rPr>
                <w:rFonts w:ascii="Garamond" w:hAnsi="Garamond" w:cs="Arial"/>
                <w:b/>
              </w:rPr>
              <w:t>DT</w:t>
            </w:r>
          </w:p>
        </w:tc>
        <w:tc>
          <w:tcPr>
            <w:tcW w:w="2250" w:type="dxa"/>
            <w:shd w:val="clear" w:color="auto" w:fill="auto"/>
          </w:tcPr>
          <w:p w:rsidR="0007152B" w:rsidRPr="00B52029" w:rsidRDefault="0007152B" w:rsidP="00E9423C">
            <w:pPr>
              <w:rPr>
                <w:rFonts w:ascii="Garamond" w:hAnsi="Garamond" w:cs="Arial"/>
              </w:rPr>
            </w:pPr>
            <w:r w:rsidRPr="00B52029">
              <w:rPr>
                <w:rFonts w:ascii="Garamond" w:hAnsi="Garamond" w:cs="Arial"/>
              </w:rPr>
              <w:t>Date of first encounter with a PREGEPIL code during the period end of 2</w:t>
            </w:r>
            <w:r w:rsidRPr="00B52029">
              <w:rPr>
                <w:rFonts w:ascii="Garamond" w:hAnsi="Garamond" w:cs="Arial"/>
                <w:vertAlign w:val="superscript"/>
              </w:rPr>
              <w:t>nd</w:t>
            </w:r>
            <w:r w:rsidRPr="00B52029">
              <w:rPr>
                <w:rFonts w:ascii="Garamond" w:hAnsi="Garamond" w:cs="Arial"/>
              </w:rPr>
              <w:t xml:space="preserve"> trimester and date of end of pregnancy</w:t>
            </w:r>
          </w:p>
        </w:tc>
        <w:tc>
          <w:tcPr>
            <w:tcW w:w="1890" w:type="dxa"/>
            <w:shd w:val="clear" w:color="auto" w:fill="auto"/>
          </w:tcPr>
          <w:p w:rsidR="0007152B" w:rsidRPr="00B52029" w:rsidRDefault="0007152B" w:rsidP="00E9423C">
            <w:pPr>
              <w:rPr>
                <w:rFonts w:ascii="Garamond" w:hAnsi="Garamond" w:cs="Arial"/>
                <w:b/>
              </w:rPr>
            </w:pPr>
            <w:r w:rsidRPr="00B52029">
              <w:rPr>
                <w:rFonts w:ascii="Garamond" w:hAnsi="Garamond" w:cs="Arial"/>
                <w:b/>
              </w:rPr>
              <w:t>TRI_2_DT</w:t>
            </w:r>
          </w:p>
        </w:tc>
        <w:tc>
          <w:tcPr>
            <w:tcW w:w="1818" w:type="dxa"/>
            <w:shd w:val="clear" w:color="auto" w:fill="auto"/>
          </w:tcPr>
          <w:p w:rsidR="0007152B" w:rsidRPr="00B52029" w:rsidRDefault="0007152B" w:rsidP="00E9423C">
            <w:pPr>
              <w:rPr>
                <w:rFonts w:ascii="Garamond" w:hAnsi="Garamond" w:cs="Arial"/>
                <w:b/>
              </w:rPr>
            </w:pPr>
            <w:r w:rsidRPr="00B52029">
              <w:rPr>
                <w:rFonts w:ascii="Garamond" w:hAnsi="Garamond" w:cs="Arial"/>
                <w:b/>
              </w:rPr>
              <w:t>DEOP</w:t>
            </w:r>
          </w:p>
        </w:tc>
      </w:tr>
      <w:tr w:rsidR="0007152B" w:rsidRPr="00B52029" w:rsidTr="00A565FC">
        <w:tc>
          <w:tcPr>
            <w:tcW w:w="2898" w:type="dxa"/>
            <w:shd w:val="clear" w:color="auto" w:fill="auto"/>
          </w:tcPr>
          <w:p w:rsidR="0007152B" w:rsidRPr="00B52029" w:rsidRDefault="0007152B" w:rsidP="00E9423C">
            <w:pPr>
              <w:rPr>
                <w:rFonts w:ascii="Garamond" w:hAnsi="Garamond" w:cs="Arial"/>
                <w:b/>
              </w:rPr>
            </w:pPr>
            <w:r w:rsidRPr="00B52029">
              <w:rPr>
                <w:rFonts w:ascii="Garamond" w:hAnsi="Garamond" w:cs="Arial"/>
                <w:b/>
              </w:rPr>
              <w:t>EPILX_ANY_Di</w:t>
            </w:r>
          </w:p>
        </w:tc>
        <w:tc>
          <w:tcPr>
            <w:tcW w:w="2250" w:type="dxa"/>
            <w:shd w:val="clear" w:color="auto" w:fill="auto"/>
          </w:tcPr>
          <w:p w:rsidR="0007152B" w:rsidRPr="00B52029" w:rsidRDefault="0007152B" w:rsidP="00E9423C">
            <w:pPr>
              <w:rPr>
                <w:rFonts w:ascii="Garamond" w:hAnsi="Garamond" w:cs="Arial"/>
              </w:rPr>
            </w:pPr>
            <w:r w:rsidRPr="00B52029">
              <w:rPr>
                <w:rFonts w:ascii="Garamond" w:hAnsi="Garamond" w:cs="Arial"/>
              </w:rPr>
              <w:t>Any EPILX code for an encounter during the period one year prior to DOC (365 days) and date of end of pregnancy</w:t>
            </w:r>
          </w:p>
        </w:tc>
        <w:tc>
          <w:tcPr>
            <w:tcW w:w="1890" w:type="dxa"/>
            <w:shd w:val="clear" w:color="auto" w:fill="auto"/>
          </w:tcPr>
          <w:p w:rsidR="0007152B" w:rsidRPr="00B52029" w:rsidRDefault="0007152B" w:rsidP="00E9423C">
            <w:pPr>
              <w:rPr>
                <w:rFonts w:ascii="Garamond" w:hAnsi="Garamond" w:cs="Arial"/>
                <w:b/>
              </w:rPr>
            </w:pPr>
            <w:r w:rsidRPr="00B52029">
              <w:rPr>
                <w:rFonts w:ascii="Garamond" w:hAnsi="Garamond" w:cs="Arial"/>
                <w:b/>
              </w:rPr>
              <w:t>DOC_1YRP</w:t>
            </w:r>
          </w:p>
        </w:tc>
        <w:tc>
          <w:tcPr>
            <w:tcW w:w="1818" w:type="dxa"/>
            <w:shd w:val="clear" w:color="auto" w:fill="auto"/>
          </w:tcPr>
          <w:p w:rsidR="0007152B" w:rsidRPr="00B52029" w:rsidRDefault="0007152B" w:rsidP="00E9423C">
            <w:pPr>
              <w:rPr>
                <w:rFonts w:ascii="Garamond" w:hAnsi="Garamond" w:cs="Arial"/>
                <w:b/>
              </w:rPr>
            </w:pPr>
            <w:r w:rsidRPr="00B52029">
              <w:rPr>
                <w:rFonts w:ascii="Garamond" w:hAnsi="Garamond" w:cs="Arial"/>
                <w:b/>
              </w:rPr>
              <w:t>DOC</w:t>
            </w:r>
          </w:p>
        </w:tc>
      </w:tr>
      <w:tr w:rsidR="009A701C" w:rsidRPr="00B52029" w:rsidTr="00A565FC">
        <w:tc>
          <w:tcPr>
            <w:tcW w:w="2898" w:type="dxa"/>
            <w:shd w:val="clear" w:color="auto" w:fill="auto"/>
          </w:tcPr>
          <w:p w:rsidR="009A701C" w:rsidRPr="00B52029" w:rsidRDefault="009A701C" w:rsidP="00E9423C">
            <w:pPr>
              <w:rPr>
                <w:rFonts w:ascii="Garamond" w:hAnsi="Garamond" w:cs="Arial"/>
                <w:b/>
              </w:rPr>
            </w:pPr>
            <w:r w:rsidRPr="00B52029">
              <w:rPr>
                <w:rFonts w:ascii="Garamond" w:hAnsi="Garamond" w:cs="Arial"/>
                <w:b/>
              </w:rPr>
              <w:t>EPILX_ANY_FDT</w:t>
            </w:r>
          </w:p>
        </w:tc>
        <w:tc>
          <w:tcPr>
            <w:tcW w:w="2250" w:type="dxa"/>
            <w:shd w:val="clear" w:color="auto" w:fill="auto"/>
          </w:tcPr>
          <w:p w:rsidR="009A701C" w:rsidRPr="00B52029" w:rsidRDefault="009A701C" w:rsidP="009A701C">
            <w:pPr>
              <w:rPr>
                <w:rFonts w:ascii="Garamond" w:hAnsi="Garamond" w:cs="Arial"/>
              </w:rPr>
            </w:pPr>
            <w:r w:rsidRPr="00B52029">
              <w:rPr>
                <w:rFonts w:ascii="Garamond" w:hAnsi="Garamond" w:cs="Arial"/>
              </w:rPr>
              <w:t xml:space="preserve">Date of first </w:t>
            </w:r>
            <w:r w:rsidRPr="00B52029">
              <w:rPr>
                <w:rFonts w:ascii="Garamond" w:hAnsi="Garamond" w:cs="Arial"/>
              </w:rPr>
              <w:lastRenderedPageBreak/>
              <w:t>encounter for Any EPILX code during the period one year prior to DOC (365 days) and date of end of pregnancy</w:t>
            </w:r>
          </w:p>
        </w:tc>
        <w:tc>
          <w:tcPr>
            <w:tcW w:w="1890" w:type="dxa"/>
            <w:shd w:val="clear" w:color="auto" w:fill="auto"/>
          </w:tcPr>
          <w:p w:rsidR="009A701C" w:rsidRPr="00B52029" w:rsidRDefault="009A701C" w:rsidP="00E9423C">
            <w:pPr>
              <w:rPr>
                <w:rFonts w:ascii="Garamond" w:hAnsi="Garamond" w:cs="Arial"/>
                <w:b/>
              </w:rPr>
            </w:pPr>
            <w:r w:rsidRPr="00B52029">
              <w:rPr>
                <w:rFonts w:ascii="Garamond" w:hAnsi="Garamond" w:cs="Arial"/>
                <w:b/>
              </w:rPr>
              <w:lastRenderedPageBreak/>
              <w:t>DOC_1YRP</w:t>
            </w:r>
          </w:p>
        </w:tc>
        <w:tc>
          <w:tcPr>
            <w:tcW w:w="1818" w:type="dxa"/>
            <w:shd w:val="clear" w:color="auto" w:fill="auto"/>
          </w:tcPr>
          <w:p w:rsidR="009A701C" w:rsidRPr="00B52029" w:rsidRDefault="009A701C" w:rsidP="00E9423C">
            <w:pPr>
              <w:rPr>
                <w:rFonts w:ascii="Garamond" w:hAnsi="Garamond" w:cs="Arial"/>
                <w:b/>
              </w:rPr>
            </w:pPr>
            <w:r w:rsidRPr="00B52029">
              <w:rPr>
                <w:rFonts w:ascii="Garamond" w:hAnsi="Garamond" w:cs="Arial"/>
                <w:b/>
              </w:rPr>
              <w:t>DOC</w:t>
            </w:r>
          </w:p>
        </w:tc>
      </w:tr>
      <w:tr w:rsidR="0007152B" w:rsidRPr="00B52029" w:rsidTr="00A565FC">
        <w:tc>
          <w:tcPr>
            <w:tcW w:w="2898" w:type="dxa"/>
            <w:shd w:val="clear" w:color="auto" w:fill="auto"/>
          </w:tcPr>
          <w:p w:rsidR="0007152B" w:rsidRPr="00B52029" w:rsidRDefault="0007152B" w:rsidP="00DC11D5">
            <w:pPr>
              <w:rPr>
                <w:rFonts w:ascii="Garamond" w:hAnsi="Garamond" w:cs="Arial"/>
                <w:b/>
              </w:rPr>
            </w:pPr>
            <w:r w:rsidRPr="00B52029">
              <w:rPr>
                <w:rFonts w:ascii="Garamond" w:hAnsi="Garamond" w:cs="Arial"/>
                <w:b/>
              </w:rPr>
              <w:t>PREGINF_T1_Di</w:t>
            </w:r>
          </w:p>
        </w:tc>
        <w:tc>
          <w:tcPr>
            <w:tcW w:w="2250" w:type="dxa"/>
            <w:shd w:val="clear" w:color="auto" w:fill="auto"/>
          </w:tcPr>
          <w:p w:rsidR="0007152B" w:rsidRPr="00B52029" w:rsidRDefault="0007152B" w:rsidP="00AE14B0">
            <w:pPr>
              <w:rPr>
                <w:rFonts w:ascii="Garamond" w:hAnsi="Garamond" w:cs="Arial"/>
              </w:rPr>
            </w:pPr>
            <w:r w:rsidRPr="00B52029">
              <w:rPr>
                <w:rFonts w:ascii="Garamond" w:hAnsi="Garamond" w:cs="Arial"/>
              </w:rPr>
              <w:t>Any PREGINF code for an encounter between DOC and end of 1</w:t>
            </w:r>
            <w:r w:rsidRPr="00B52029">
              <w:rPr>
                <w:rFonts w:ascii="Garamond" w:hAnsi="Garamond" w:cs="Arial"/>
                <w:vertAlign w:val="superscript"/>
              </w:rPr>
              <w:t>st</w:t>
            </w:r>
            <w:r w:rsidRPr="00B52029">
              <w:rPr>
                <w:rFonts w:ascii="Garamond" w:hAnsi="Garamond" w:cs="Arial"/>
              </w:rPr>
              <w:t xml:space="preserve"> trimester (=1)</w:t>
            </w:r>
          </w:p>
        </w:tc>
        <w:tc>
          <w:tcPr>
            <w:tcW w:w="1890" w:type="dxa"/>
            <w:shd w:val="clear" w:color="auto" w:fill="auto"/>
          </w:tcPr>
          <w:p w:rsidR="0007152B" w:rsidRPr="00B52029" w:rsidRDefault="0007152B" w:rsidP="00AE14B0">
            <w:pPr>
              <w:rPr>
                <w:rFonts w:ascii="Garamond" w:hAnsi="Garamond" w:cs="Arial"/>
                <w:b/>
              </w:rPr>
            </w:pPr>
            <w:r w:rsidRPr="00B52029">
              <w:rPr>
                <w:rFonts w:ascii="Garamond" w:hAnsi="Garamond" w:cs="Arial"/>
                <w:b/>
              </w:rPr>
              <w:t>DOC</w:t>
            </w:r>
          </w:p>
        </w:tc>
        <w:tc>
          <w:tcPr>
            <w:tcW w:w="1818" w:type="dxa"/>
            <w:shd w:val="clear" w:color="auto" w:fill="auto"/>
          </w:tcPr>
          <w:p w:rsidR="0007152B" w:rsidRPr="00B52029" w:rsidRDefault="0007152B" w:rsidP="004C7E96">
            <w:pPr>
              <w:rPr>
                <w:rFonts w:ascii="Garamond" w:hAnsi="Garamond" w:cs="Arial"/>
                <w:b/>
              </w:rPr>
            </w:pPr>
            <w:r w:rsidRPr="00B52029">
              <w:rPr>
                <w:rFonts w:ascii="Garamond" w:hAnsi="Garamond" w:cs="Arial"/>
                <w:b/>
              </w:rPr>
              <w:t>TRI_1_DT</w:t>
            </w:r>
          </w:p>
        </w:tc>
      </w:tr>
      <w:tr w:rsidR="0007152B" w:rsidRPr="00B52029" w:rsidTr="00A565FC">
        <w:tc>
          <w:tcPr>
            <w:tcW w:w="2898" w:type="dxa"/>
            <w:shd w:val="clear" w:color="auto" w:fill="auto"/>
          </w:tcPr>
          <w:p w:rsidR="0007152B" w:rsidRPr="00B52029" w:rsidRDefault="0007152B" w:rsidP="00DC11D5">
            <w:pPr>
              <w:rPr>
                <w:rFonts w:ascii="Garamond" w:hAnsi="Garamond" w:cs="Arial"/>
                <w:b/>
              </w:rPr>
            </w:pPr>
            <w:r w:rsidRPr="00B52029">
              <w:rPr>
                <w:rFonts w:ascii="Garamond" w:hAnsi="Garamond" w:cs="Arial"/>
                <w:b/>
              </w:rPr>
              <w:t>PREGINF_T1_</w:t>
            </w:r>
            <w:r w:rsidR="009A701C" w:rsidRPr="00B52029">
              <w:rPr>
                <w:rFonts w:ascii="Garamond" w:hAnsi="Garamond" w:cs="Arial"/>
                <w:b/>
              </w:rPr>
              <w:t>F</w:t>
            </w:r>
            <w:r w:rsidRPr="00B52029">
              <w:rPr>
                <w:rFonts w:ascii="Garamond" w:hAnsi="Garamond" w:cs="Arial"/>
                <w:b/>
              </w:rPr>
              <w:t>DT</w:t>
            </w:r>
          </w:p>
        </w:tc>
        <w:tc>
          <w:tcPr>
            <w:tcW w:w="2250" w:type="dxa"/>
            <w:shd w:val="clear" w:color="auto" w:fill="auto"/>
          </w:tcPr>
          <w:p w:rsidR="0007152B" w:rsidRPr="00B52029" w:rsidRDefault="0007152B" w:rsidP="00AE14B0">
            <w:pPr>
              <w:rPr>
                <w:rFonts w:ascii="Garamond" w:hAnsi="Garamond" w:cs="Arial"/>
              </w:rPr>
            </w:pPr>
            <w:r w:rsidRPr="00B52029">
              <w:rPr>
                <w:rFonts w:ascii="Garamond" w:hAnsi="Garamond" w:cs="Arial"/>
              </w:rPr>
              <w:t>Date of first encounter with a PREGINFcode during the period DOC and end of 1</w:t>
            </w:r>
            <w:r w:rsidRPr="00B52029">
              <w:rPr>
                <w:rFonts w:ascii="Garamond" w:hAnsi="Garamond" w:cs="Arial"/>
                <w:vertAlign w:val="superscript"/>
              </w:rPr>
              <w:t>st</w:t>
            </w:r>
            <w:r w:rsidRPr="00B52029">
              <w:rPr>
                <w:rFonts w:ascii="Garamond" w:hAnsi="Garamond" w:cs="Arial"/>
              </w:rPr>
              <w:t xml:space="preserve"> trimester</w:t>
            </w:r>
          </w:p>
        </w:tc>
        <w:tc>
          <w:tcPr>
            <w:tcW w:w="1890" w:type="dxa"/>
            <w:shd w:val="clear" w:color="auto" w:fill="auto"/>
          </w:tcPr>
          <w:p w:rsidR="0007152B" w:rsidRPr="00B52029" w:rsidRDefault="0007152B" w:rsidP="00AE14B0">
            <w:pPr>
              <w:rPr>
                <w:rFonts w:ascii="Garamond" w:hAnsi="Garamond" w:cs="Arial"/>
                <w:b/>
              </w:rPr>
            </w:pPr>
            <w:r w:rsidRPr="00B52029">
              <w:rPr>
                <w:rFonts w:ascii="Garamond" w:hAnsi="Garamond" w:cs="Arial"/>
                <w:b/>
              </w:rPr>
              <w:t>DOC</w:t>
            </w:r>
          </w:p>
        </w:tc>
        <w:tc>
          <w:tcPr>
            <w:tcW w:w="1818" w:type="dxa"/>
            <w:shd w:val="clear" w:color="auto" w:fill="auto"/>
          </w:tcPr>
          <w:p w:rsidR="0007152B" w:rsidRPr="00B52029" w:rsidRDefault="0007152B" w:rsidP="00AE14B0">
            <w:pPr>
              <w:rPr>
                <w:rFonts w:ascii="Garamond" w:hAnsi="Garamond" w:cs="Arial"/>
                <w:b/>
              </w:rPr>
            </w:pPr>
            <w:r w:rsidRPr="00B52029">
              <w:rPr>
                <w:rFonts w:ascii="Garamond" w:hAnsi="Garamond" w:cs="Arial"/>
                <w:b/>
              </w:rPr>
              <w:t>TRI_1_DT</w:t>
            </w:r>
          </w:p>
        </w:tc>
      </w:tr>
      <w:tr w:rsidR="0007152B" w:rsidRPr="00B52029" w:rsidTr="00A565FC">
        <w:tc>
          <w:tcPr>
            <w:tcW w:w="2898" w:type="dxa"/>
            <w:shd w:val="clear" w:color="auto" w:fill="auto"/>
          </w:tcPr>
          <w:p w:rsidR="0007152B" w:rsidRPr="00B52029" w:rsidRDefault="0007152B" w:rsidP="00AE14B0">
            <w:pPr>
              <w:rPr>
                <w:rFonts w:ascii="Garamond" w:hAnsi="Garamond" w:cs="Arial"/>
                <w:b/>
              </w:rPr>
            </w:pPr>
            <w:r w:rsidRPr="00B52029">
              <w:rPr>
                <w:rFonts w:ascii="Garamond" w:hAnsi="Garamond" w:cs="Arial"/>
                <w:b/>
              </w:rPr>
              <w:t>PREGINF_T2_Di</w:t>
            </w:r>
          </w:p>
        </w:tc>
        <w:tc>
          <w:tcPr>
            <w:tcW w:w="2250" w:type="dxa"/>
            <w:shd w:val="clear" w:color="auto" w:fill="auto"/>
          </w:tcPr>
          <w:p w:rsidR="0007152B" w:rsidRPr="00B52029" w:rsidRDefault="0007152B" w:rsidP="00AE14B0">
            <w:pPr>
              <w:rPr>
                <w:rFonts w:ascii="Garamond" w:hAnsi="Garamond" w:cs="Arial"/>
              </w:rPr>
            </w:pPr>
            <w:r w:rsidRPr="00B52029">
              <w:rPr>
                <w:rFonts w:ascii="Garamond" w:hAnsi="Garamond" w:cs="Arial"/>
              </w:rPr>
              <w:t>Any PREGINF code for an encounter between end of 1</w:t>
            </w:r>
            <w:r w:rsidRPr="00B52029">
              <w:rPr>
                <w:rFonts w:ascii="Garamond" w:hAnsi="Garamond" w:cs="Arial"/>
                <w:vertAlign w:val="superscript"/>
              </w:rPr>
              <w:t>st</w:t>
            </w:r>
            <w:r w:rsidRPr="00B52029">
              <w:rPr>
                <w:rFonts w:ascii="Garamond" w:hAnsi="Garamond" w:cs="Arial"/>
              </w:rPr>
              <w:t xml:space="preserve"> trimester and end of 2nd trimester (=1)</w:t>
            </w:r>
          </w:p>
        </w:tc>
        <w:tc>
          <w:tcPr>
            <w:tcW w:w="1890" w:type="dxa"/>
            <w:shd w:val="clear" w:color="auto" w:fill="auto"/>
          </w:tcPr>
          <w:p w:rsidR="0007152B" w:rsidRPr="00B52029" w:rsidRDefault="0007152B" w:rsidP="00AE14B0">
            <w:pPr>
              <w:rPr>
                <w:rFonts w:ascii="Garamond" w:hAnsi="Garamond" w:cs="Arial"/>
                <w:b/>
              </w:rPr>
            </w:pPr>
            <w:r w:rsidRPr="00B52029">
              <w:rPr>
                <w:rFonts w:ascii="Garamond" w:hAnsi="Garamond" w:cs="Arial"/>
                <w:b/>
              </w:rPr>
              <w:t xml:space="preserve">TRI_1_DT </w:t>
            </w:r>
          </w:p>
        </w:tc>
        <w:tc>
          <w:tcPr>
            <w:tcW w:w="1818" w:type="dxa"/>
            <w:shd w:val="clear" w:color="auto" w:fill="auto"/>
          </w:tcPr>
          <w:p w:rsidR="0007152B" w:rsidRPr="00B52029" w:rsidRDefault="0007152B" w:rsidP="00AE14B0">
            <w:pPr>
              <w:rPr>
                <w:rFonts w:ascii="Garamond" w:hAnsi="Garamond" w:cs="Arial"/>
                <w:b/>
              </w:rPr>
            </w:pPr>
            <w:r w:rsidRPr="00B52029">
              <w:rPr>
                <w:rFonts w:ascii="Garamond" w:hAnsi="Garamond" w:cs="Arial"/>
                <w:b/>
              </w:rPr>
              <w:t>TRI_2_DT</w:t>
            </w:r>
          </w:p>
        </w:tc>
      </w:tr>
      <w:tr w:rsidR="0007152B" w:rsidRPr="00B52029" w:rsidTr="00A565FC">
        <w:tc>
          <w:tcPr>
            <w:tcW w:w="2898" w:type="dxa"/>
            <w:shd w:val="clear" w:color="auto" w:fill="auto"/>
          </w:tcPr>
          <w:p w:rsidR="0007152B" w:rsidRPr="00B52029" w:rsidRDefault="0007152B" w:rsidP="00DC11D5">
            <w:pPr>
              <w:rPr>
                <w:rFonts w:ascii="Garamond" w:hAnsi="Garamond" w:cs="Arial"/>
                <w:b/>
              </w:rPr>
            </w:pPr>
            <w:r w:rsidRPr="00B52029">
              <w:rPr>
                <w:rFonts w:ascii="Garamond" w:hAnsi="Garamond" w:cs="Arial"/>
                <w:b/>
              </w:rPr>
              <w:t>PREGINF_T2_</w:t>
            </w:r>
            <w:r w:rsidR="009A701C" w:rsidRPr="00B52029">
              <w:rPr>
                <w:rFonts w:ascii="Garamond" w:hAnsi="Garamond" w:cs="Arial"/>
                <w:b/>
              </w:rPr>
              <w:t>F</w:t>
            </w:r>
            <w:r w:rsidRPr="00B52029">
              <w:rPr>
                <w:rFonts w:ascii="Garamond" w:hAnsi="Garamond" w:cs="Arial"/>
                <w:b/>
              </w:rPr>
              <w:t>DT</w:t>
            </w:r>
          </w:p>
        </w:tc>
        <w:tc>
          <w:tcPr>
            <w:tcW w:w="2250" w:type="dxa"/>
            <w:shd w:val="clear" w:color="auto" w:fill="auto"/>
          </w:tcPr>
          <w:p w:rsidR="0007152B" w:rsidRPr="00B52029" w:rsidRDefault="0007152B" w:rsidP="00AE14B0">
            <w:pPr>
              <w:rPr>
                <w:rFonts w:ascii="Garamond" w:hAnsi="Garamond" w:cs="Arial"/>
              </w:rPr>
            </w:pPr>
            <w:r w:rsidRPr="00B52029">
              <w:rPr>
                <w:rFonts w:ascii="Garamond" w:hAnsi="Garamond" w:cs="Arial"/>
              </w:rPr>
              <w:t>Date of first encounter with a PREGINF code during the period end of 1</w:t>
            </w:r>
            <w:r w:rsidRPr="00B52029">
              <w:rPr>
                <w:rFonts w:ascii="Garamond" w:hAnsi="Garamond" w:cs="Arial"/>
                <w:vertAlign w:val="superscript"/>
              </w:rPr>
              <w:t>st</w:t>
            </w:r>
            <w:r w:rsidRPr="00B52029">
              <w:rPr>
                <w:rFonts w:ascii="Garamond" w:hAnsi="Garamond" w:cs="Arial"/>
              </w:rPr>
              <w:t xml:space="preserve"> trimester and end of 2nd trimester</w:t>
            </w:r>
          </w:p>
        </w:tc>
        <w:tc>
          <w:tcPr>
            <w:tcW w:w="1890" w:type="dxa"/>
            <w:shd w:val="clear" w:color="auto" w:fill="auto"/>
          </w:tcPr>
          <w:p w:rsidR="0007152B" w:rsidRPr="00B52029" w:rsidRDefault="0007152B" w:rsidP="00AE14B0">
            <w:pPr>
              <w:rPr>
                <w:rFonts w:ascii="Garamond" w:hAnsi="Garamond" w:cs="Arial"/>
                <w:b/>
              </w:rPr>
            </w:pPr>
            <w:r w:rsidRPr="00B52029">
              <w:rPr>
                <w:rFonts w:ascii="Garamond" w:hAnsi="Garamond" w:cs="Arial"/>
                <w:b/>
              </w:rPr>
              <w:t>TRI_1_DT</w:t>
            </w:r>
          </w:p>
        </w:tc>
        <w:tc>
          <w:tcPr>
            <w:tcW w:w="1818" w:type="dxa"/>
            <w:shd w:val="clear" w:color="auto" w:fill="auto"/>
          </w:tcPr>
          <w:p w:rsidR="0007152B" w:rsidRPr="00B52029" w:rsidRDefault="0007152B" w:rsidP="00AE14B0">
            <w:pPr>
              <w:rPr>
                <w:rFonts w:ascii="Garamond" w:hAnsi="Garamond" w:cs="Arial"/>
                <w:b/>
              </w:rPr>
            </w:pPr>
            <w:r w:rsidRPr="00B52029">
              <w:rPr>
                <w:rFonts w:ascii="Garamond" w:hAnsi="Garamond" w:cs="Arial"/>
                <w:b/>
              </w:rPr>
              <w:t>TRI_2_DT</w:t>
            </w:r>
          </w:p>
        </w:tc>
      </w:tr>
      <w:tr w:rsidR="0007152B" w:rsidRPr="00B52029" w:rsidTr="00A565FC">
        <w:tc>
          <w:tcPr>
            <w:tcW w:w="2898" w:type="dxa"/>
            <w:shd w:val="clear" w:color="auto" w:fill="auto"/>
          </w:tcPr>
          <w:p w:rsidR="0007152B" w:rsidRPr="00B52029" w:rsidRDefault="0007152B" w:rsidP="00AE14B0">
            <w:pPr>
              <w:rPr>
                <w:rFonts w:ascii="Garamond" w:hAnsi="Garamond" w:cs="Arial"/>
                <w:b/>
              </w:rPr>
            </w:pPr>
            <w:r w:rsidRPr="00B52029">
              <w:rPr>
                <w:rFonts w:ascii="Garamond" w:hAnsi="Garamond" w:cs="Arial"/>
                <w:b/>
              </w:rPr>
              <w:t>PREGINF_T3_Di</w:t>
            </w:r>
          </w:p>
        </w:tc>
        <w:tc>
          <w:tcPr>
            <w:tcW w:w="2250" w:type="dxa"/>
            <w:shd w:val="clear" w:color="auto" w:fill="auto"/>
          </w:tcPr>
          <w:p w:rsidR="0007152B" w:rsidRPr="00B52029" w:rsidRDefault="0007152B" w:rsidP="00AE14B0">
            <w:pPr>
              <w:rPr>
                <w:rFonts w:ascii="Garamond" w:hAnsi="Garamond" w:cs="Arial"/>
              </w:rPr>
            </w:pPr>
            <w:r w:rsidRPr="00B52029">
              <w:rPr>
                <w:rFonts w:ascii="Garamond" w:hAnsi="Garamond" w:cs="Arial"/>
              </w:rPr>
              <w:t>Any PREGINF code for an encounter between end of 2</w:t>
            </w:r>
            <w:r w:rsidRPr="00B52029">
              <w:rPr>
                <w:rFonts w:ascii="Garamond" w:hAnsi="Garamond" w:cs="Arial"/>
                <w:vertAlign w:val="superscript"/>
              </w:rPr>
              <w:t>nd</w:t>
            </w:r>
            <w:r w:rsidRPr="00B52029">
              <w:rPr>
                <w:rFonts w:ascii="Garamond" w:hAnsi="Garamond" w:cs="Arial"/>
              </w:rPr>
              <w:t xml:space="preserve"> trimester and date of end of pregnancy (=1)</w:t>
            </w:r>
          </w:p>
        </w:tc>
        <w:tc>
          <w:tcPr>
            <w:tcW w:w="1890" w:type="dxa"/>
            <w:shd w:val="clear" w:color="auto" w:fill="auto"/>
          </w:tcPr>
          <w:p w:rsidR="0007152B" w:rsidRPr="00B52029" w:rsidRDefault="0007152B" w:rsidP="00AE14B0">
            <w:pPr>
              <w:rPr>
                <w:rFonts w:ascii="Garamond" w:hAnsi="Garamond" w:cs="Arial"/>
                <w:b/>
              </w:rPr>
            </w:pPr>
            <w:r w:rsidRPr="00B52029">
              <w:rPr>
                <w:rFonts w:ascii="Garamond" w:hAnsi="Garamond" w:cs="Arial"/>
                <w:b/>
              </w:rPr>
              <w:t>TRI_2_DT</w:t>
            </w:r>
          </w:p>
        </w:tc>
        <w:tc>
          <w:tcPr>
            <w:tcW w:w="1818" w:type="dxa"/>
            <w:shd w:val="clear" w:color="auto" w:fill="auto"/>
          </w:tcPr>
          <w:p w:rsidR="0007152B" w:rsidRPr="00B52029" w:rsidRDefault="0007152B" w:rsidP="00AE14B0">
            <w:pPr>
              <w:rPr>
                <w:rFonts w:ascii="Garamond" w:hAnsi="Garamond" w:cs="Arial"/>
                <w:b/>
              </w:rPr>
            </w:pPr>
            <w:r w:rsidRPr="00B52029">
              <w:rPr>
                <w:rFonts w:ascii="Garamond" w:hAnsi="Garamond" w:cs="Arial"/>
                <w:b/>
              </w:rPr>
              <w:t>DEOP</w:t>
            </w:r>
          </w:p>
        </w:tc>
      </w:tr>
      <w:tr w:rsidR="0007152B" w:rsidRPr="00B52029" w:rsidTr="00A565FC">
        <w:tc>
          <w:tcPr>
            <w:tcW w:w="2898" w:type="dxa"/>
            <w:shd w:val="clear" w:color="auto" w:fill="auto"/>
          </w:tcPr>
          <w:p w:rsidR="0007152B" w:rsidRPr="00B52029" w:rsidRDefault="0007152B" w:rsidP="00DC11D5">
            <w:pPr>
              <w:rPr>
                <w:rFonts w:ascii="Garamond" w:hAnsi="Garamond" w:cs="Arial"/>
                <w:b/>
              </w:rPr>
            </w:pPr>
            <w:r w:rsidRPr="00B52029">
              <w:rPr>
                <w:rFonts w:ascii="Garamond" w:hAnsi="Garamond" w:cs="Arial"/>
                <w:b/>
              </w:rPr>
              <w:t>PREGINF_T3_DT</w:t>
            </w:r>
          </w:p>
        </w:tc>
        <w:tc>
          <w:tcPr>
            <w:tcW w:w="2250" w:type="dxa"/>
            <w:shd w:val="clear" w:color="auto" w:fill="auto"/>
          </w:tcPr>
          <w:p w:rsidR="0007152B" w:rsidRPr="00B52029" w:rsidRDefault="0007152B" w:rsidP="00AE14B0">
            <w:pPr>
              <w:rPr>
                <w:rFonts w:ascii="Garamond" w:hAnsi="Garamond" w:cs="Arial"/>
              </w:rPr>
            </w:pPr>
            <w:r w:rsidRPr="00B52029">
              <w:rPr>
                <w:rFonts w:ascii="Garamond" w:hAnsi="Garamond" w:cs="Arial"/>
              </w:rPr>
              <w:t>Date of first encounter with a PREGINFcode during the period end of 2</w:t>
            </w:r>
            <w:r w:rsidRPr="00B52029">
              <w:rPr>
                <w:rFonts w:ascii="Garamond" w:hAnsi="Garamond" w:cs="Arial"/>
                <w:vertAlign w:val="superscript"/>
              </w:rPr>
              <w:t>nd</w:t>
            </w:r>
            <w:r w:rsidRPr="00B52029">
              <w:rPr>
                <w:rFonts w:ascii="Garamond" w:hAnsi="Garamond" w:cs="Arial"/>
              </w:rPr>
              <w:t xml:space="preserve"> trimester and date of end of pregnancy</w:t>
            </w:r>
          </w:p>
        </w:tc>
        <w:tc>
          <w:tcPr>
            <w:tcW w:w="1890" w:type="dxa"/>
            <w:shd w:val="clear" w:color="auto" w:fill="auto"/>
          </w:tcPr>
          <w:p w:rsidR="0007152B" w:rsidRPr="00B52029" w:rsidRDefault="0007152B" w:rsidP="00AE14B0">
            <w:pPr>
              <w:rPr>
                <w:rFonts w:ascii="Garamond" w:hAnsi="Garamond" w:cs="Arial"/>
                <w:b/>
              </w:rPr>
            </w:pPr>
            <w:r w:rsidRPr="00B52029">
              <w:rPr>
                <w:rFonts w:ascii="Garamond" w:hAnsi="Garamond" w:cs="Arial"/>
                <w:b/>
              </w:rPr>
              <w:t>TRI_2_DT</w:t>
            </w:r>
          </w:p>
        </w:tc>
        <w:tc>
          <w:tcPr>
            <w:tcW w:w="1818" w:type="dxa"/>
            <w:shd w:val="clear" w:color="auto" w:fill="auto"/>
          </w:tcPr>
          <w:p w:rsidR="0007152B" w:rsidRPr="00B52029" w:rsidRDefault="0007152B" w:rsidP="00AE14B0">
            <w:pPr>
              <w:rPr>
                <w:rFonts w:ascii="Garamond" w:hAnsi="Garamond" w:cs="Arial"/>
                <w:b/>
              </w:rPr>
            </w:pPr>
            <w:r w:rsidRPr="00B52029">
              <w:rPr>
                <w:rFonts w:ascii="Garamond" w:hAnsi="Garamond" w:cs="Arial"/>
                <w:b/>
              </w:rPr>
              <w:t>DEOP</w:t>
            </w:r>
          </w:p>
        </w:tc>
      </w:tr>
      <w:tr w:rsidR="0007152B" w:rsidRPr="00B52029" w:rsidTr="00A565FC">
        <w:tc>
          <w:tcPr>
            <w:tcW w:w="2898" w:type="dxa"/>
            <w:shd w:val="clear" w:color="auto" w:fill="auto"/>
          </w:tcPr>
          <w:p w:rsidR="0007152B" w:rsidRPr="00B52029" w:rsidRDefault="0007152B" w:rsidP="00AE14B0">
            <w:pPr>
              <w:rPr>
                <w:rFonts w:ascii="Garamond" w:hAnsi="Garamond" w:cs="Arial"/>
                <w:b/>
              </w:rPr>
            </w:pPr>
            <w:r w:rsidRPr="00B52029">
              <w:rPr>
                <w:rFonts w:ascii="Garamond" w:hAnsi="Garamond" w:cs="Arial"/>
                <w:b/>
                <w:color w:val="000000"/>
              </w:rPr>
              <w:t>PREGLT_ANY_Di</w:t>
            </w:r>
          </w:p>
        </w:tc>
        <w:tc>
          <w:tcPr>
            <w:tcW w:w="2250" w:type="dxa"/>
            <w:shd w:val="clear" w:color="auto" w:fill="auto"/>
          </w:tcPr>
          <w:p w:rsidR="0007152B" w:rsidRPr="00B52029" w:rsidRDefault="0007152B" w:rsidP="00AE14B0">
            <w:pPr>
              <w:rPr>
                <w:rFonts w:ascii="Garamond" w:hAnsi="Garamond" w:cs="Arial"/>
              </w:rPr>
            </w:pPr>
            <w:r w:rsidRPr="00B52029">
              <w:rPr>
                <w:rFonts w:ascii="Garamond" w:hAnsi="Garamond" w:cs="Arial"/>
              </w:rPr>
              <w:t>Any PREGLT code for an encounter between end of pregnancy and 1 week post pregnancy (=1)</w:t>
            </w:r>
          </w:p>
        </w:tc>
        <w:tc>
          <w:tcPr>
            <w:tcW w:w="1890" w:type="dxa"/>
            <w:shd w:val="clear" w:color="auto" w:fill="auto"/>
          </w:tcPr>
          <w:p w:rsidR="0007152B" w:rsidRPr="00B52029" w:rsidRDefault="0007152B" w:rsidP="00AE14B0">
            <w:pPr>
              <w:rPr>
                <w:rFonts w:ascii="Garamond" w:hAnsi="Garamond" w:cs="Arial"/>
                <w:b/>
              </w:rPr>
            </w:pPr>
            <w:r w:rsidRPr="00B52029">
              <w:rPr>
                <w:rFonts w:ascii="Garamond" w:hAnsi="Garamond" w:cs="Arial"/>
                <w:b/>
              </w:rPr>
              <w:t>DEOP_PRIOR</w:t>
            </w:r>
          </w:p>
        </w:tc>
        <w:tc>
          <w:tcPr>
            <w:tcW w:w="1818" w:type="dxa"/>
            <w:shd w:val="clear" w:color="auto" w:fill="auto"/>
          </w:tcPr>
          <w:p w:rsidR="0007152B" w:rsidRPr="00B52029" w:rsidRDefault="0007152B" w:rsidP="00AE14B0">
            <w:pPr>
              <w:rPr>
                <w:rFonts w:ascii="Garamond" w:hAnsi="Garamond" w:cs="Arial"/>
                <w:b/>
              </w:rPr>
            </w:pPr>
            <w:r w:rsidRPr="00B52029">
              <w:rPr>
                <w:rFonts w:ascii="Garamond" w:hAnsi="Garamond" w:cs="Arial"/>
                <w:b/>
              </w:rPr>
              <w:t>DEOP_POST</w:t>
            </w:r>
          </w:p>
        </w:tc>
      </w:tr>
    </w:tbl>
    <w:p w:rsidR="00AB4B2D" w:rsidRPr="00B52029" w:rsidRDefault="00AB4B2D">
      <w:pPr>
        <w:rPr>
          <w:rFonts w:ascii="Garamond" w:hAnsi="Garamond"/>
        </w:rPr>
      </w:pPr>
    </w:p>
    <w:sectPr w:rsidR="00AB4B2D" w:rsidRPr="00B52029" w:rsidSect="000C3C88">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5801" w:rsidRDefault="00515801" w:rsidP="006020CC">
      <w:r>
        <w:separator/>
      </w:r>
    </w:p>
  </w:endnote>
  <w:endnote w:type="continuationSeparator" w:id="0">
    <w:p w:rsidR="00515801" w:rsidRDefault="00515801" w:rsidP="00602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40D" w:rsidRDefault="0019340D">
    <w:pPr>
      <w:pStyle w:val="Footer"/>
      <w:jc w:val="right"/>
    </w:pPr>
    <w:r>
      <w:fldChar w:fldCharType="begin"/>
    </w:r>
    <w:r>
      <w:instrText xml:space="preserve"> PAGE   \* MERGEFORMAT </w:instrText>
    </w:r>
    <w:r>
      <w:fldChar w:fldCharType="separate"/>
    </w:r>
    <w:r w:rsidR="00B52029">
      <w:rPr>
        <w:noProof/>
      </w:rPr>
      <w:t>1</w:t>
    </w:r>
    <w:r>
      <w:rPr>
        <w:noProof/>
      </w:rPr>
      <w:fldChar w:fldCharType="end"/>
    </w:r>
  </w:p>
  <w:p w:rsidR="0019340D" w:rsidRDefault="001934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5801" w:rsidRDefault="00515801" w:rsidP="006020CC">
      <w:r>
        <w:separator/>
      </w:r>
    </w:p>
  </w:footnote>
  <w:footnote w:type="continuationSeparator" w:id="0">
    <w:p w:rsidR="00515801" w:rsidRDefault="00515801" w:rsidP="006020CC">
      <w:r>
        <w:continuationSeparator/>
      </w:r>
    </w:p>
  </w:footnote>
  <w:footnote w:id="1">
    <w:p w:rsidR="009A701C" w:rsidRPr="00B52029" w:rsidRDefault="009A701C">
      <w:pPr>
        <w:pStyle w:val="FootnoteText"/>
        <w:rPr>
          <w:rFonts w:ascii="Garamond" w:hAnsi="Garamond" w:cs="Arial"/>
        </w:rPr>
      </w:pPr>
      <w:r w:rsidRPr="00B52029">
        <w:rPr>
          <w:rStyle w:val="FootnoteReference"/>
          <w:rFonts w:ascii="Garamond" w:hAnsi="Garamond" w:cs="Arial"/>
        </w:rPr>
        <w:footnoteRef/>
      </w:r>
      <w:r w:rsidRPr="00B52029">
        <w:rPr>
          <w:rFonts w:ascii="Garamond" w:hAnsi="Garamond" w:cs="Arial"/>
        </w:rPr>
        <w:t xml:space="preserve"> Note that encounters that flag possible “exclusions” are being examined to aid in interpreting the primary disease of interest. So, for example, we plan to interpret GH related results by considering GHX related events as well.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41C33"/>
    <w:multiLevelType w:val="hybridMultilevel"/>
    <w:tmpl w:val="F69C7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7B238D"/>
    <w:multiLevelType w:val="hybridMultilevel"/>
    <w:tmpl w:val="FCEEEB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720D2E"/>
    <w:multiLevelType w:val="hybridMultilevel"/>
    <w:tmpl w:val="7A686F4E"/>
    <w:lvl w:ilvl="0" w:tplc="5C300F84">
      <w:start w:val="48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76AE4"/>
    <w:multiLevelType w:val="hybridMultilevel"/>
    <w:tmpl w:val="6C068FA6"/>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D806A6C"/>
    <w:multiLevelType w:val="hybridMultilevel"/>
    <w:tmpl w:val="42FAC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700A79"/>
    <w:multiLevelType w:val="multilevel"/>
    <w:tmpl w:val="014E6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BA7E6E"/>
    <w:multiLevelType w:val="hybridMultilevel"/>
    <w:tmpl w:val="0EA66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CE5A73"/>
    <w:multiLevelType w:val="hybridMultilevel"/>
    <w:tmpl w:val="8AFC8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E32632"/>
    <w:multiLevelType w:val="hybridMultilevel"/>
    <w:tmpl w:val="E254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270D6D"/>
    <w:multiLevelType w:val="hybridMultilevel"/>
    <w:tmpl w:val="8CDC7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8775EB"/>
    <w:multiLevelType w:val="multilevel"/>
    <w:tmpl w:val="0974F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94262A0"/>
    <w:multiLevelType w:val="multilevel"/>
    <w:tmpl w:val="C6403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0"/>
  </w:num>
  <w:num w:numId="3">
    <w:abstractNumId w:val="5"/>
  </w:num>
  <w:num w:numId="4">
    <w:abstractNumId w:val="11"/>
  </w:num>
  <w:num w:numId="5">
    <w:abstractNumId w:val="4"/>
  </w:num>
  <w:num w:numId="6">
    <w:abstractNumId w:val="8"/>
  </w:num>
  <w:num w:numId="7">
    <w:abstractNumId w:val="7"/>
  </w:num>
  <w:num w:numId="8">
    <w:abstractNumId w:val="1"/>
  </w:num>
  <w:num w:numId="9">
    <w:abstractNumId w:val="9"/>
  </w:num>
  <w:num w:numId="10">
    <w:abstractNumId w:val="0"/>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B2D"/>
    <w:rsid w:val="000124D8"/>
    <w:rsid w:val="00026DB5"/>
    <w:rsid w:val="00027509"/>
    <w:rsid w:val="00030DD7"/>
    <w:rsid w:val="00035762"/>
    <w:rsid w:val="000552AB"/>
    <w:rsid w:val="00063BC7"/>
    <w:rsid w:val="0007152B"/>
    <w:rsid w:val="0008272E"/>
    <w:rsid w:val="000877F0"/>
    <w:rsid w:val="000B657C"/>
    <w:rsid w:val="000C3C88"/>
    <w:rsid w:val="000D2E80"/>
    <w:rsid w:val="000F2A67"/>
    <w:rsid w:val="000F6A2C"/>
    <w:rsid w:val="00127A2E"/>
    <w:rsid w:val="00127E4D"/>
    <w:rsid w:val="001516A6"/>
    <w:rsid w:val="00161867"/>
    <w:rsid w:val="00163132"/>
    <w:rsid w:val="00172FC5"/>
    <w:rsid w:val="0019340D"/>
    <w:rsid w:val="00195F82"/>
    <w:rsid w:val="001B078A"/>
    <w:rsid w:val="001C68C3"/>
    <w:rsid w:val="001D66A9"/>
    <w:rsid w:val="001F6BEB"/>
    <w:rsid w:val="002123CA"/>
    <w:rsid w:val="002131AC"/>
    <w:rsid w:val="00216FB7"/>
    <w:rsid w:val="00216FCE"/>
    <w:rsid w:val="002210F3"/>
    <w:rsid w:val="00234FAA"/>
    <w:rsid w:val="00244BF4"/>
    <w:rsid w:val="002803B4"/>
    <w:rsid w:val="002935D1"/>
    <w:rsid w:val="00296344"/>
    <w:rsid w:val="002978A1"/>
    <w:rsid w:val="002B3E8F"/>
    <w:rsid w:val="002C2ECE"/>
    <w:rsid w:val="002D26DF"/>
    <w:rsid w:val="002F0FA7"/>
    <w:rsid w:val="0031157E"/>
    <w:rsid w:val="0031513E"/>
    <w:rsid w:val="0033295B"/>
    <w:rsid w:val="00390ECA"/>
    <w:rsid w:val="00394E43"/>
    <w:rsid w:val="0039643F"/>
    <w:rsid w:val="003A6B00"/>
    <w:rsid w:val="003C1833"/>
    <w:rsid w:val="003F2A57"/>
    <w:rsid w:val="003F78BF"/>
    <w:rsid w:val="004059EE"/>
    <w:rsid w:val="0042010B"/>
    <w:rsid w:val="00467512"/>
    <w:rsid w:val="00470FDC"/>
    <w:rsid w:val="00476EE2"/>
    <w:rsid w:val="004A0F04"/>
    <w:rsid w:val="004A2994"/>
    <w:rsid w:val="004A2F26"/>
    <w:rsid w:val="004A511C"/>
    <w:rsid w:val="004C5771"/>
    <w:rsid w:val="004C7E96"/>
    <w:rsid w:val="004E517A"/>
    <w:rsid w:val="00510DBB"/>
    <w:rsid w:val="00513036"/>
    <w:rsid w:val="00515411"/>
    <w:rsid w:val="00515801"/>
    <w:rsid w:val="005537E7"/>
    <w:rsid w:val="0055624A"/>
    <w:rsid w:val="00560A00"/>
    <w:rsid w:val="0056318C"/>
    <w:rsid w:val="005A525A"/>
    <w:rsid w:val="005A5281"/>
    <w:rsid w:val="005B1769"/>
    <w:rsid w:val="005C328D"/>
    <w:rsid w:val="005D17FB"/>
    <w:rsid w:val="006020CC"/>
    <w:rsid w:val="0060457A"/>
    <w:rsid w:val="00615030"/>
    <w:rsid w:val="00615415"/>
    <w:rsid w:val="0065100C"/>
    <w:rsid w:val="00653BB0"/>
    <w:rsid w:val="00665E73"/>
    <w:rsid w:val="006719D3"/>
    <w:rsid w:val="006B34A3"/>
    <w:rsid w:val="006B5898"/>
    <w:rsid w:val="006C6954"/>
    <w:rsid w:val="006E18C7"/>
    <w:rsid w:val="006F08B2"/>
    <w:rsid w:val="006F39D2"/>
    <w:rsid w:val="00732EE6"/>
    <w:rsid w:val="00743185"/>
    <w:rsid w:val="00773988"/>
    <w:rsid w:val="00776C76"/>
    <w:rsid w:val="0078178D"/>
    <w:rsid w:val="007A2EBF"/>
    <w:rsid w:val="007B051F"/>
    <w:rsid w:val="007E3658"/>
    <w:rsid w:val="007E3896"/>
    <w:rsid w:val="007E4825"/>
    <w:rsid w:val="007F5909"/>
    <w:rsid w:val="007F6012"/>
    <w:rsid w:val="0081529E"/>
    <w:rsid w:val="008271C0"/>
    <w:rsid w:val="00835DFE"/>
    <w:rsid w:val="008455D8"/>
    <w:rsid w:val="00855E43"/>
    <w:rsid w:val="00873C98"/>
    <w:rsid w:val="00882C84"/>
    <w:rsid w:val="0088714F"/>
    <w:rsid w:val="008B2BAB"/>
    <w:rsid w:val="008D7C6B"/>
    <w:rsid w:val="008E0940"/>
    <w:rsid w:val="008E5722"/>
    <w:rsid w:val="008E61DB"/>
    <w:rsid w:val="008F050D"/>
    <w:rsid w:val="008F0EFF"/>
    <w:rsid w:val="009016A6"/>
    <w:rsid w:val="00902330"/>
    <w:rsid w:val="00924306"/>
    <w:rsid w:val="0094116E"/>
    <w:rsid w:val="00953B27"/>
    <w:rsid w:val="00954EA9"/>
    <w:rsid w:val="00975377"/>
    <w:rsid w:val="00976FE3"/>
    <w:rsid w:val="009A701C"/>
    <w:rsid w:val="009C42B7"/>
    <w:rsid w:val="009F001D"/>
    <w:rsid w:val="00A079E2"/>
    <w:rsid w:val="00A320B3"/>
    <w:rsid w:val="00A47D2A"/>
    <w:rsid w:val="00A50E71"/>
    <w:rsid w:val="00A5390F"/>
    <w:rsid w:val="00A565FC"/>
    <w:rsid w:val="00A62680"/>
    <w:rsid w:val="00A65933"/>
    <w:rsid w:val="00A72C4D"/>
    <w:rsid w:val="00A8134F"/>
    <w:rsid w:val="00A82609"/>
    <w:rsid w:val="00A97C96"/>
    <w:rsid w:val="00AB4B2D"/>
    <w:rsid w:val="00AC3709"/>
    <w:rsid w:val="00AC4DD7"/>
    <w:rsid w:val="00AE14B0"/>
    <w:rsid w:val="00AE6187"/>
    <w:rsid w:val="00AF0CEA"/>
    <w:rsid w:val="00AF2075"/>
    <w:rsid w:val="00B02C74"/>
    <w:rsid w:val="00B0518D"/>
    <w:rsid w:val="00B52029"/>
    <w:rsid w:val="00B57D95"/>
    <w:rsid w:val="00B57FA8"/>
    <w:rsid w:val="00B65D26"/>
    <w:rsid w:val="00B71E81"/>
    <w:rsid w:val="00B80A90"/>
    <w:rsid w:val="00B94950"/>
    <w:rsid w:val="00B9663B"/>
    <w:rsid w:val="00BC2862"/>
    <w:rsid w:val="00BD54FE"/>
    <w:rsid w:val="00BD740F"/>
    <w:rsid w:val="00BE01A2"/>
    <w:rsid w:val="00BE3B09"/>
    <w:rsid w:val="00C003A7"/>
    <w:rsid w:val="00C0063C"/>
    <w:rsid w:val="00C0606E"/>
    <w:rsid w:val="00C07348"/>
    <w:rsid w:val="00C14015"/>
    <w:rsid w:val="00C146F1"/>
    <w:rsid w:val="00C1769E"/>
    <w:rsid w:val="00C218D3"/>
    <w:rsid w:val="00C221C0"/>
    <w:rsid w:val="00C22C6D"/>
    <w:rsid w:val="00C237E5"/>
    <w:rsid w:val="00C24C0E"/>
    <w:rsid w:val="00C2725A"/>
    <w:rsid w:val="00C30620"/>
    <w:rsid w:val="00C357AA"/>
    <w:rsid w:val="00C372CA"/>
    <w:rsid w:val="00C41F1E"/>
    <w:rsid w:val="00C53876"/>
    <w:rsid w:val="00C63BB0"/>
    <w:rsid w:val="00C91648"/>
    <w:rsid w:val="00C9173C"/>
    <w:rsid w:val="00CB54EF"/>
    <w:rsid w:val="00CB5CAE"/>
    <w:rsid w:val="00CB6672"/>
    <w:rsid w:val="00CD7512"/>
    <w:rsid w:val="00CF0B0D"/>
    <w:rsid w:val="00D026CF"/>
    <w:rsid w:val="00D23853"/>
    <w:rsid w:val="00D35505"/>
    <w:rsid w:val="00D41562"/>
    <w:rsid w:val="00D47EBB"/>
    <w:rsid w:val="00D5607D"/>
    <w:rsid w:val="00D602A6"/>
    <w:rsid w:val="00D76D81"/>
    <w:rsid w:val="00D9337C"/>
    <w:rsid w:val="00DA1729"/>
    <w:rsid w:val="00DB340A"/>
    <w:rsid w:val="00DC11D5"/>
    <w:rsid w:val="00DD2C32"/>
    <w:rsid w:val="00DF6941"/>
    <w:rsid w:val="00E16BD1"/>
    <w:rsid w:val="00E33CDD"/>
    <w:rsid w:val="00E44694"/>
    <w:rsid w:val="00E4581D"/>
    <w:rsid w:val="00E46931"/>
    <w:rsid w:val="00E47A23"/>
    <w:rsid w:val="00E511D2"/>
    <w:rsid w:val="00E71373"/>
    <w:rsid w:val="00E72E59"/>
    <w:rsid w:val="00E83CB2"/>
    <w:rsid w:val="00E8462E"/>
    <w:rsid w:val="00E905BF"/>
    <w:rsid w:val="00E9423C"/>
    <w:rsid w:val="00E94300"/>
    <w:rsid w:val="00E97AAF"/>
    <w:rsid w:val="00EA5BF7"/>
    <w:rsid w:val="00ED73CE"/>
    <w:rsid w:val="00F041EC"/>
    <w:rsid w:val="00F406DF"/>
    <w:rsid w:val="00F630AF"/>
    <w:rsid w:val="00FA2AA7"/>
    <w:rsid w:val="00FB0C34"/>
    <w:rsid w:val="00FC46AE"/>
    <w:rsid w:val="00FD16F6"/>
    <w:rsid w:val="00FD5CD4"/>
    <w:rsid w:val="00FF1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D6D6D74-20D0-411B-A344-1E170225A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5">
    <w:name w:val="heading 5"/>
    <w:basedOn w:val="Normal"/>
    <w:qFormat/>
    <w:rsid w:val="00732EE6"/>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lug-vol">
    <w:name w:val="slug-vol"/>
    <w:basedOn w:val="DefaultParagraphFont"/>
    <w:rsid w:val="00732EE6"/>
  </w:style>
  <w:style w:type="character" w:customStyle="1" w:styleId="slug-issue">
    <w:name w:val="slug-issue"/>
    <w:basedOn w:val="DefaultParagraphFont"/>
    <w:rsid w:val="00732EE6"/>
  </w:style>
  <w:style w:type="character" w:customStyle="1" w:styleId="slug-pub-date5">
    <w:name w:val="slug-pub-date5"/>
    <w:rsid w:val="00732EE6"/>
    <w:rPr>
      <w:b w:val="0"/>
      <w:bCs w:val="0"/>
    </w:rPr>
  </w:style>
  <w:style w:type="character" w:customStyle="1" w:styleId="slug-pages5">
    <w:name w:val="slug-pages5"/>
    <w:rsid w:val="00732EE6"/>
    <w:rPr>
      <w:b w:val="0"/>
      <w:bCs w:val="0"/>
    </w:rPr>
  </w:style>
  <w:style w:type="character" w:customStyle="1" w:styleId="name">
    <w:name w:val="name"/>
    <w:basedOn w:val="DefaultParagraphFont"/>
    <w:rsid w:val="00732EE6"/>
  </w:style>
  <w:style w:type="character" w:customStyle="1" w:styleId="contrib-degrees">
    <w:name w:val="contrib-degrees"/>
    <w:basedOn w:val="DefaultParagraphFont"/>
    <w:rsid w:val="00732EE6"/>
  </w:style>
  <w:style w:type="character" w:styleId="Hyperlink">
    <w:name w:val="Hyperlink"/>
    <w:rsid w:val="00216FCE"/>
    <w:rPr>
      <w:color w:val="0000FF"/>
      <w:u w:val="single"/>
    </w:rPr>
  </w:style>
  <w:style w:type="character" w:styleId="CommentReference">
    <w:name w:val="annotation reference"/>
    <w:uiPriority w:val="99"/>
    <w:semiHidden/>
    <w:rsid w:val="00AC3709"/>
    <w:rPr>
      <w:sz w:val="16"/>
      <w:szCs w:val="16"/>
    </w:rPr>
  </w:style>
  <w:style w:type="paragraph" w:styleId="CommentText">
    <w:name w:val="annotation text"/>
    <w:basedOn w:val="Normal"/>
    <w:link w:val="CommentTextChar"/>
    <w:uiPriority w:val="99"/>
    <w:semiHidden/>
    <w:rsid w:val="00AC3709"/>
    <w:rPr>
      <w:sz w:val="20"/>
      <w:szCs w:val="20"/>
    </w:rPr>
  </w:style>
  <w:style w:type="paragraph" w:styleId="CommentSubject">
    <w:name w:val="annotation subject"/>
    <w:basedOn w:val="CommentText"/>
    <w:next w:val="CommentText"/>
    <w:semiHidden/>
    <w:rsid w:val="00AC3709"/>
    <w:rPr>
      <w:b/>
      <w:bCs/>
    </w:rPr>
  </w:style>
  <w:style w:type="paragraph" w:styleId="BalloonText">
    <w:name w:val="Balloon Text"/>
    <w:basedOn w:val="Normal"/>
    <w:semiHidden/>
    <w:rsid w:val="00AC3709"/>
    <w:rPr>
      <w:rFonts w:ascii="Tahoma" w:hAnsi="Tahoma" w:cs="Tahoma"/>
      <w:sz w:val="16"/>
      <w:szCs w:val="16"/>
    </w:rPr>
  </w:style>
  <w:style w:type="table" w:styleId="TableGrid">
    <w:name w:val="Table Grid"/>
    <w:basedOn w:val="TableNormal"/>
    <w:rsid w:val="00FD5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855E43"/>
    <w:rPr>
      <w:color w:val="800080"/>
      <w:u w:val="single"/>
    </w:rPr>
  </w:style>
  <w:style w:type="character" w:customStyle="1" w:styleId="CommentTextChar">
    <w:name w:val="Comment Text Char"/>
    <w:link w:val="CommentText"/>
    <w:uiPriority w:val="99"/>
    <w:semiHidden/>
    <w:rsid w:val="0056318C"/>
  </w:style>
  <w:style w:type="paragraph" w:styleId="FootnoteText">
    <w:name w:val="footnote text"/>
    <w:basedOn w:val="Normal"/>
    <w:link w:val="FootnoteTextChar"/>
    <w:rsid w:val="006020CC"/>
    <w:rPr>
      <w:sz w:val="20"/>
      <w:szCs w:val="20"/>
    </w:rPr>
  </w:style>
  <w:style w:type="character" w:customStyle="1" w:styleId="FootnoteTextChar">
    <w:name w:val="Footnote Text Char"/>
    <w:basedOn w:val="DefaultParagraphFont"/>
    <w:link w:val="FootnoteText"/>
    <w:rsid w:val="006020CC"/>
  </w:style>
  <w:style w:type="character" w:styleId="FootnoteReference">
    <w:name w:val="footnote reference"/>
    <w:rsid w:val="006020CC"/>
    <w:rPr>
      <w:vertAlign w:val="superscript"/>
    </w:rPr>
  </w:style>
  <w:style w:type="paragraph" w:styleId="Header">
    <w:name w:val="header"/>
    <w:basedOn w:val="Normal"/>
    <w:link w:val="HeaderChar"/>
    <w:rsid w:val="0019340D"/>
    <w:pPr>
      <w:tabs>
        <w:tab w:val="center" w:pos="4680"/>
        <w:tab w:val="right" w:pos="9360"/>
      </w:tabs>
    </w:pPr>
  </w:style>
  <w:style w:type="character" w:customStyle="1" w:styleId="HeaderChar">
    <w:name w:val="Header Char"/>
    <w:link w:val="Header"/>
    <w:rsid w:val="0019340D"/>
    <w:rPr>
      <w:sz w:val="24"/>
      <w:szCs w:val="24"/>
    </w:rPr>
  </w:style>
  <w:style w:type="paragraph" w:styleId="Footer">
    <w:name w:val="footer"/>
    <w:basedOn w:val="Normal"/>
    <w:link w:val="FooterChar"/>
    <w:uiPriority w:val="99"/>
    <w:rsid w:val="0019340D"/>
    <w:pPr>
      <w:tabs>
        <w:tab w:val="center" w:pos="4680"/>
        <w:tab w:val="right" w:pos="9360"/>
      </w:tabs>
    </w:pPr>
  </w:style>
  <w:style w:type="character" w:customStyle="1" w:styleId="FooterChar">
    <w:name w:val="Footer Char"/>
    <w:link w:val="Footer"/>
    <w:uiPriority w:val="99"/>
    <w:rsid w:val="0019340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090672">
      <w:bodyDiv w:val="1"/>
      <w:marLeft w:val="0"/>
      <w:marRight w:val="0"/>
      <w:marTop w:val="0"/>
      <w:marBottom w:val="0"/>
      <w:divBdr>
        <w:top w:val="none" w:sz="0" w:space="0" w:color="auto"/>
        <w:left w:val="none" w:sz="0" w:space="0" w:color="auto"/>
        <w:bottom w:val="none" w:sz="0" w:space="0" w:color="auto"/>
        <w:right w:val="none" w:sz="0" w:space="0" w:color="auto"/>
      </w:divBdr>
    </w:div>
    <w:div w:id="505944378">
      <w:bodyDiv w:val="1"/>
      <w:marLeft w:val="0"/>
      <w:marRight w:val="0"/>
      <w:marTop w:val="0"/>
      <w:marBottom w:val="0"/>
      <w:divBdr>
        <w:top w:val="none" w:sz="0" w:space="0" w:color="auto"/>
        <w:left w:val="none" w:sz="0" w:space="0" w:color="auto"/>
        <w:bottom w:val="none" w:sz="0" w:space="0" w:color="auto"/>
        <w:right w:val="none" w:sz="0" w:space="0" w:color="auto"/>
      </w:divBdr>
    </w:div>
    <w:div w:id="565184344">
      <w:bodyDiv w:val="1"/>
      <w:marLeft w:val="0"/>
      <w:marRight w:val="0"/>
      <w:marTop w:val="0"/>
      <w:marBottom w:val="0"/>
      <w:divBdr>
        <w:top w:val="none" w:sz="0" w:space="0" w:color="auto"/>
        <w:left w:val="none" w:sz="0" w:space="0" w:color="auto"/>
        <w:bottom w:val="none" w:sz="0" w:space="0" w:color="auto"/>
        <w:right w:val="none" w:sz="0" w:space="0" w:color="auto"/>
      </w:divBdr>
    </w:div>
    <w:div w:id="997076279">
      <w:bodyDiv w:val="1"/>
      <w:marLeft w:val="0"/>
      <w:marRight w:val="0"/>
      <w:marTop w:val="0"/>
      <w:marBottom w:val="0"/>
      <w:divBdr>
        <w:top w:val="none" w:sz="0" w:space="0" w:color="auto"/>
        <w:left w:val="none" w:sz="0" w:space="0" w:color="auto"/>
        <w:bottom w:val="none" w:sz="0" w:space="0" w:color="auto"/>
        <w:right w:val="none" w:sz="0" w:space="0" w:color="auto"/>
      </w:divBdr>
    </w:div>
    <w:div w:id="1200431940">
      <w:bodyDiv w:val="1"/>
      <w:marLeft w:val="0"/>
      <w:marRight w:val="0"/>
      <w:marTop w:val="0"/>
      <w:marBottom w:val="0"/>
      <w:divBdr>
        <w:top w:val="none" w:sz="0" w:space="0" w:color="auto"/>
        <w:left w:val="none" w:sz="0" w:space="0" w:color="auto"/>
        <w:bottom w:val="none" w:sz="0" w:space="0" w:color="auto"/>
        <w:right w:val="none" w:sz="0" w:space="0" w:color="auto"/>
      </w:divBdr>
    </w:div>
    <w:div w:id="1209755699">
      <w:bodyDiv w:val="1"/>
      <w:marLeft w:val="0"/>
      <w:marRight w:val="0"/>
      <w:marTop w:val="0"/>
      <w:marBottom w:val="0"/>
      <w:divBdr>
        <w:top w:val="none" w:sz="0" w:space="0" w:color="auto"/>
        <w:left w:val="none" w:sz="0" w:space="0" w:color="auto"/>
        <w:bottom w:val="none" w:sz="0" w:space="0" w:color="auto"/>
        <w:right w:val="none" w:sz="0" w:space="0" w:color="auto"/>
      </w:divBdr>
    </w:div>
    <w:div w:id="1425103546">
      <w:bodyDiv w:val="1"/>
      <w:marLeft w:val="0"/>
      <w:marRight w:val="0"/>
      <w:marTop w:val="0"/>
      <w:marBottom w:val="0"/>
      <w:divBdr>
        <w:top w:val="none" w:sz="0" w:space="0" w:color="auto"/>
        <w:left w:val="none" w:sz="0" w:space="0" w:color="auto"/>
        <w:bottom w:val="none" w:sz="0" w:space="0" w:color="auto"/>
        <w:right w:val="none" w:sz="0" w:space="0" w:color="auto"/>
      </w:divBdr>
    </w:div>
    <w:div w:id="1461682174">
      <w:bodyDiv w:val="1"/>
      <w:marLeft w:val="3"/>
      <w:marRight w:val="3"/>
      <w:marTop w:val="3"/>
      <w:marBottom w:val="3"/>
      <w:divBdr>
        <w:top w:val="none" w:sz="0" w:space="0" w:color="auto"/>
        <w:left w:val="none" w:sz="0" w:space="0" w:color="auto"/>
        <w:bottom w:val="none" w:sz="0" w:space="0" w:color="auto"/>
        <w:right w:val="none" w:sz="0" w:space="0" w:color="auto"/>
      </w:divBdr>
      <w:divsChild>
        <w:div w:id="573244755">
          <w:marLeft w:val="0"/>
          <w:marRight w:val="0"/>
          <w:marTop w:val="0"/>
          <w:marBottom w:val="0"/>
          <w:divBdr>
            <w:top w:val="none" w:sz="0" w:space="0" w:color="auto"/>
            <w:left w:val="none" w:sz="0" w:space="0" w:color="auto"/>
            <w:bottom w:val="none" w:sz="0" w:space="0" w:color="auto"/>
            <w:right w:val="none" w:sz="0" w:space="0" w:color="auto"/>
          </w:divBdr>
          <w:divsChild>
            <w:div w:id="1396469875">
              <w:marLeft w:val="0"/>
              <w:marRight w:val="0"/>
              <w:marTop w:val="0"/>
              <w:marBottom w:val="0"/>
              <w:divBdr>
                <w:top w:val="none" w:sz="0" w:space="0" w:color="auto"/>
                <w:left w:val="none" w:sz="0" w:space="0" w:color="auto"/>
                <w:bottom w:val="none" w:sz="0" w:space="0" w:color="auto"/>
                <w:right w:val="none" w:sz="0" w:space="0" w:color="auto"/>
              </w:divBdr>
              <w:divsChild>
                <w:div w:id="670761846">
                  <w:marLeft w:val="0"/>
                  <w:marRight w:val="0"/>
                  <w:marTop w:val="0"/>
                  <w:marBottom w:val="150"/>
                  <w:divBdr>
                    <w:top w:val="none" w:sz="0" w:space="0" w:color="auto"/>
                    <w:left w:val="none" w:sz="0" w:space="0" w:color="auto"/>
                    <w:bottom w:val="none" w:sz="0" w:space="0" w:color="auto"/>
                    <w:right w:val="none" w:sz="0" w:space="0" w:color="auto"/>
                  </w:divBdr>
                  <w:divsChild>
                    <w:div w:id="1508520574">
                      <w:marLeft w:val="0"/>
                      <w:marRight w:val="0"/>
                      <w:marTop w:val="0"/>
                      <w:marBottom w:val="0"/>
                      <w:divBdr>
                        <w:top w:val="none" w:sz="0" w:space="0" w:color="auto"/>
                        <w:left w:val="none" w:sz="0" w:space="0" w:color="auto"/>
                        <w:bottom w:val="none" w:sz="0" w:space="0" w:color="auto"/>
                        <w:right w:val="none" w:sz="0" w:space="0" w:color="auto"/>
                      </w:divBdr>
                      <w:divsChild>
                        <w:div w:id="1163669199">
                          <w:marLeft w:val="0"/>
                          <w:marRight w:val="0"/>
                          <w:marTop w:val="0"/>
                          <w:marBottom w:val="0"/>
                          <w:divBdr>
                            <w:top w:val="none" w:sz="0" w:space="0" w:color="auto"/>
                            <w:left w:val="none" w:sz="0" w:space="0" w:color="auto"/>
                            <w:bottom w:val="none" w:sz="0" w:space="0" w:color="auto"/>
                            <w:right w:val="none" w:sz="0" w:space="0" w:color="auto"/>
                          </w:divBdr>
                          <w:divsChild>
                            <w:div w:id="932934789">
                              <w:marLeft w:val="0"/>
                              <w:marRight w:val="0"/>
                              <w:marTop w:val="0"/>
                              <w:marBottom w:val="0"/>
                              <w:divBdr>
                                <w:top w:val="none" w:sz="0" w:space="0" w:color="auto"/>
                                <w:left w:val="none" w:sz="0" w:space="0" w:color="auto"/>
                                <w:bottom w:val="none" w:sz="0" w:space="0" w:color="auto"/>
                                <w:right w:val="none" w:sz="0" w:space="0" w:color="auto"/>
                              </w:divBdr>
                              <w:divsChild>
                                <w:div w:id="1821801976">
                                  <w:marLeft w:val="0"/>
                                  <w:marRight w:val="0"/>
                                  <w:marTop w:val="0"/>
                                  <w:marBottom w:val="0"/>
                                  <w:divBdr>
                                    <w:top w:val="none" w:sz="0" w:space="0" w:color="auto"/>
                                    <w:left w:val="none" w:sz="0" w:space="0" w:color="auto"/>
                                    <w:bottom w:val="none" w:sz="0" w:space="0" w:color="auto"/>
                                    <w:right w:val="none" w:sz="0" w:space="0" w:color="auto"/>
                                  </w:divBdr>
                                  <w:divsChild>
                                    <w:div w:id="893350422">
                                      <w:marLeft w:val="0"/>
                                      <w:marRight w:val="0"/>
                                      <w:marTop w:val="0"/>
                                      <w:marBottom w:val="0"/>
                                      <w:divBdr>
                                        <w:top w:val="none" w:sz="0" w:space="0" w:color="auto"/>
                                        <w:left w:val="none" w:sz="0" w:space="0" w:color="auto"/>
                                        <w:bottom w:val="none" w:sz="0" w:space="0" w:color="auto"/>
                                        <w:right w:val="none" w:sz="0" w:space="0" w:color="auto"/>
                                      </w:divBdr>
                                      <w:divsChild>
                                        <w:div w:id="910849390">
                                          <w:marLeft w:val="0"/>
                                          <w:marRight w:val="0"/>
                                          <w:marTop w:val="0"/>
                                          <w:marBottom w:val="0"/>
                                          <w:divBdr>
                                            <w:top w:val="none" w:sz="0" w:space="0" w:color="auto"/>
                                            <w:left w:val="none" w:sz="0" w:space="0" w:color="auto"/>
                                            <w:bottom w:val="none" w:sz="0" w:space="0" w:color="auto"/>
                                            <w:right w:val="none" w:sz="0" w:space="0" w:color="auto"/>
                                          </w:divBdr>
                                          <w:divsChild>
                                            <w:div w:id="195011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9805782">
      <w:bodyDiv w:val="1"/>
      <w:marLeft w:val="0"/>
      <w:marRight w:val="0"/>
      <w:marTop w:val="0"/>
      <w:marBottom w:val="0"/>
      <w:divBdr>
        <w:top w:val="none" w:sz="0" w:space="0" w:color="auto"/>
        <w:left w:val="none" w:sz="0" w:space="0" w:color="auto"/>
        <w:bottom w:val="none" w:sz="0" w:space="0" w:color="auto"/>
        <w:right w:val="none" w:sz="0" w:space="0" w:color="auto"/>
      </w:divBdr>
    </w:div>
    <w:div w:id="195798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7AD30-DBF7-4DE4-9F26-4A340E5E3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3371</Words>
  <Characters>19219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High risk codes plan</vt:lpstr>
    </vt:vector>
  </TitlesOfParts>
  <Company>Center for Health Research</Company>
  <LinksUpToDate>false</LinksUpToDate>
  <CharactersWithSpaces>22545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risk codes plan</dc:title>
  <dc:creator>Henkle E</dc:creator>
  <cp:lastModifiedBy>Williams, Jennifer (CDC/ONDIEH/NCBDDD)</cp:lastModifiedBy>
  <cp:revision>2</cp:revision>
  <cp:lastPrinted>2014-11-11T17:54:00Z</cp:lastPrinted>
  <dcterms:created xsi:type="dcterms:W3CDTF">2017-03-26T20:47:00Z</dcterms:created>
  <dcterms:modified xsi:type="dcterms:W3CDTF">2017-03-26T20:47:00Z</dcterms:modified>
</cp:coreProperties>
</file>