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245" w:rsidRDefault="00656245" w:rsidP="00656245">
      <w:pPr>
        <w:spacing w:line="480" w:lineRule="auto"/>
        <w:jc w:val="center"/>
        <w:rPr>
          <w:b/>
          <w:sz w:val="24"/>
          <w:szCs w:val="24"/>
        </w:rPr>
      </w:pPr>
      <w:r w:rsidRPr="00656245">
        <w:rPr>
          <w:b/>
          <w:sz w:val="24"/>
          <w:szCs w:val="24"/>
        </w:rPr>
        <w:t>TABLE OF CONTENTS</w:t>
      </w:r>
    </w:p>
    <w:p w:rsidR="00656245" w:rsidRDefault="00656245" w:rsidP="00656245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BACKGROUND …………………………………………………………………..... 1</w:t>
      </w:r>
    </w:p>
    <w:p w:rsidR="00656245" w:rsidRDefault="00656245" w:rsidP="00656245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METHODS ………………………………………………………………………….. 3</w:t>
      </w:r>
    </w:p>
    <w:p w:rsidR="00656245" w:rsidRDefault="00656245" w:rsidP="00656245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  <w:t>Study Selection ……………………………………………………………… 3</w:t>
      </w:r>
    </w:p>
    <w:p w:rsidR="00656245" w:rsidRDefault="00656245" w:rsidP="00656245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  <w:t>Data Extraction ……………………………………………………………… 4</w:t>
      </w:r>
    </w:p>
    <w:p w:rsidR="00656245" w:rsidRDefault="00656245" w:rsidP="00656245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  <w:t>Statistical Analysis ………………………………………………………….. 5</w:t>
      </w:r>
    </w:p>
    <w:p w:rsidR="00656245" w:rsidRDefault="00656245" w:rsidP="00656245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  <w:t>Bias Assessment …………………………………………………………….. 7</w:t>
      </w:r>
    </w:p>
    <w:p w:rsidR="00656245" w:rsidRDefault="00656245" w:rsidP="00656245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RESULTS …………………………………………………………………………… 8</w:t>
      </w:r>
    </w:p>
    <w:p w:rsidR="00656245" w:rsidRDefault="00656245" w:rsidP="00656245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  <w:t>Selection Process and Study Characteristics ………………………………... 8</w:t>
      </w:r>
    </w:p>
    <w:p w:rsidR="00656245" w:rsidRDefault="00656245" w:rsidP="00656245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  <w:t>Change in Blood Pressure …………………………………………………... 9</w:t>
      </w:r>
    </w:p>
    <w:p w:rsidR="00656245" w:rsidRDefault="00656245" w:rsidP="00656245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  <w:t>Subgroup Analysis and Meta-Regression ………………………………….. 10</w:t>
      </w:r>
    </w:p>
    <w:p w:rsidR="00656245" w:rsidRDefault="00656245" w:rsidP="00656245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  <w:t>Bias Assessment ……………………………………………………………. 11</w:t>
      </w:r>
    </w:p>
    <w:p w:rsidR="00656245" w:rsidRDefault="00656245" w:rsidP="00656245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DISCUSSION ……………………………………………………………………… 12</w:t>
      </w:r>
    </w:p>
    <w:p w:rsidR="00656245" w:rsidRDefault="00656245" w:rsidP="00656245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CONCLUSION ……………………………………………………………………. 16</w:t>
      </w:r>
    </w:p>
    <w:p w:rsidR="00656245" w:rsidRDefault="00656245" w:rsidP="00656245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REFERENCES …………………………………………………………………….. 17</w:t>
      </w:r>
    </w:p>
    <w:p w:rsidR="00656245" w:rsidRDefault="001E312A" w:rsidP="00656245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TABLES AND FIGURES …………………………………………………………. 23</w:t>
      </w:r>
    </w:p>
    <w:p w:rsidR="001E312A" w:rsidRDefault="001E312A" w:rsidP="00656245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  <w:t>Table 1 ……………………………………………………………………... 23</w:t>
      </w:r>
    </w:p>
    <w:p w:rsidR="001E312A" w:rsidRDefault="001E312A" w:rsidP="00656245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  <w:t>Table 2 ……………………………………………………………………... 24</w:t>
      </w:r>
    </w:p>
    <w:p w:rsidR="001E312A" w:rsidRDefault="001E312A" w:rsidP="00656245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  <w:t>Figure 1 …………………………………………………………………….. 25</w:t>
      </w:r>
    </w:p>
    <w:p w:rsidR="001E312A" w:rsidRDefault="001E312A" w:rsidP="00656245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  <w:t>Figure 2 …………………………………………………………………….. 26</w:t>
      </w:r>
    </w:p>
    <w:p w:rsidR="001E312A" w:rsidRDefault="001E312A" w:rsidP="00656245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  <w:t>Figure 3 …………………………………………………………………….. 28</w:t>
      </w:r>
    </w:p>
    <w:p w:rsidR="001E312A" w:rsidRDefault="001E312A" w:rsidP="00656245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  <w:t>Figure 4 …………………………………………………………………….. 29</w:t>
      </w:r>
    </w:p>
    <w:p w:rsidR="001E312A" w:rsidRDefault="001E312A" w:rsidP="00656245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  <w:t>Figure 5 …………………………………………………………………….. 30</w:t>
      </w:r>
    </w:p>
    <w:p w:rsidR="001E312A" w:rsidRPr="00656245" w:rsidRDefault="001E312A" w:rsidP="00656245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  <w:t>Figure 6 …………………………………………………………………….. 31</w:t>
      </w:r>
      <w:bookmarkStart w:id="0" w:name="_GoBack"/>
      <w:bookmarkEnd w:id="0"/>
    </w:p>
    <w:sectPr w:rsidR="001E312A" w:rsidRPr="00656245" w:rsidSect="001E312A">
      <w:pgSz w:w="12240" w:h="15840"/>
      <w:pgMar w:top="1440" w:right="1440" w:bottom="1008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245"/>
    <w:rsid w:val="001E312A"/>
    <w:rsid w:val="00377A4E"/>
    <w:rsid w:val="0065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EBB7F0-9179-4016-A788-95BD935F3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62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62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56245"/>
    <w:pPr>
      <w:spacing w:line="259" w:lineRule="auto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FDC43-4385-4034-91EF-0828CB16C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Hawkins Gay</dc:creator>
  <cp:keywords/>
  <dc:description/>
  <cp:lastModifiedBy>Hawkins Gay</cp:lastModifiedBy>
  <cp:revision>1</cp:revision>
  <dcterms:created xsi:type="dcterms:W3CDTF">2015-04-19T22:22:00Z</dcterms:created>
  <dcterms:modified xsi:type="dcterms:W3CDTF">2015-04-19T22:42:00Z</dcterms:modified>
</cp:coreProperties>
</file>