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F92DC" w14:textId="77777777" w:rsidR="003D477E" w:rsidRDefault="003D477E" w:rsidP="00B37333">
      <w:pPr>
        <w:pStyle w:val="Heading1"/>
        <w:spacing w:line="240" w:lineRule="auto"/>
        <w:jc w:val="center"/>
      </w:pPr>
      <w:bookmarkStart w:id="0" w:name="_GoBack"/>
      <w:bookmarkEnd w:id="0"/>
      <w:r>
        <w:t>Appendix III – Licensing Agreements</w:t>
      </w:r>
    </w:p>
    <w:tbl>
      <w:tblPr>
        <w:tblW w:w="9198" w:type="dxa"/>
        <w:tblLayout w:type="fixed"/>
        <w:tblLook w:val="04A0" w:firstRow="1" w:lastRow="0" w:firstColumn="1" w:lastColumn="0" w:noHBand="0" w:noVBand="1"/>
      </w:tblPr>
      <w:tblGrid>
        <w:gridCol w:w="3245"/>
        <w:gridCol w:w="1632"/>
        <w:gridCol w:w="809"/>
        <w:gridCol w:w="1532"/>
        <w:gridCol w:w="1980"/>
      </w:tblGrid>
      <w:tr w:rsidR="003D477E" w:rsidRPr="003D477E" w14:paraId="1654FD3D" w14:textId="77777777" w:rsidTr="003D477E">
        <w:trPr>
          <w:trHeight w:val="304"/>
        </w:trPr>
        <w:tc>
          <w:tcPr>
            <w:tcW w:w="3245" w:type="dxa"/>
            <w:tcBorders>
              <w:top w:val="single" w:sz="4" w:space="0" w:color="auto"/>
              <w:left w:val="single" w:sz="4" w:space="0" w:color="auto"/>
              <w:bottom w:val="single" w:sz="4" w:space="0" w:color="auto"/>
              <w:right w:val="single" w:sz="4" w:space="0" w:color="auto"/>
            </w:tcBorders>
            <w:shd w:val="clear" w:color="000000" w:fill="FFFFFF"/>
            <w:hideMark/>
          </w:tcPr>
          <w:p w14:paraId="3911CC1A" w14:textId="77777777" w:rsidR="003D477E" w:rsidRPr="003D477E" w:rsidRDefault="003D477E" w:rsidP="00B37333">
            <w:pPr>
              <w:spacing w:after="0" w:line="240" w:lineRule="auto"/>
              <w:rPr>
                <w:rFonts w:ascii="Times New Roman" w:eastAsia="Times New Roman" w:hAnsi="Times New Roman" w:cs="Times New Roman"/>
                <w:b/>
                <w:bCs/>
                <w:color w:val="000000"/>
                <w:sz w:val="16"/>
                <w:szCs w:val="16"/>
              </w:rPr>
            </w:pPr>
            <w:r w:rsidRPr="003D477E">
              <w:rPr>
                <w:rFonts w:ascii="Times New Roman" w:eastAsia="Times New Roman" w:hAnsi="Times New Roman" w:cs="Times New Roman"/>
                <w:b/>
                <w:bCs/>
                <w:color w:val="000000"/>
                <w:sz w:val="16"/>
                <w:szCs w:val="16"/>
              </w:rPr>
              <w:t>File Name</w:t>
            </w:r>
          </w:p>
        </w:tc>
        <w:tc>
          <w:tcPr>
            <w:tcW w:w="1632" w:type="dxa"/>
            <w:tcBorders>
              <w:top w:val="single" w:sz="4" w:space="0" w:color="auto"/>
              <w:left w:val="nil"/>
              <w:bottom w:val="single" w:sz="4" w:space="0" w:color="auto"/>
              <w:right w:val="single" w:sz="4" w:space="0" w:color="auto"/>
            </w:tcBorders>
            <w:shd w:val="clear" w:color="000000" w:fill="FFFFFF"/>
            <w:noWrap/>
            <w:hideMark/>
          </w:tcPr>
          <w:p w14:paraId="7ACFD48A" w14:textId="77777777" w:rsidR="003D477E" w:rsidRPr="003D477E" w:rsidRDefault="003D477E" w:rsidP="00B37333">
            <w:pPr>
              <w:spacing w:after="0" w:line="240" w:lineRule="auto"/>
              <w:rPr>
                <w:rFonts w:ascii="Times New Roman" w:eastAsia="Times New Roman" w:hAnsi="Times New Roman" w:cs="Times New Roman"/>
                <w:b/>
                <w:bCs/>
                <w:color w:val="000000"/>
                <w:sz w:val="16"/>
                <w:szCs w:val="16"/>
              </w:rPr>
            </w:pPr>
            <w:r w:rsidRPr="003D477E">
              <w:rPr>
                <w:rFonts w:ascii="Times New Roman" w:eastAsia="Times New Roman" w:hAnsi="Times New Roman" w:cs="Times New Roman"/>
                <w:b/>
                <w:bCs/>
                <w:color w:val="000000"/>
                <w:sz w:val="16"/>
                <w:szCs w:val="16"/>
              </w:rPr>
              <w:t>Description</w:t>
            </w:r>
          </w:p>
        </w:tc>
        <w:tc>
          <w:tcPr>
            <w:tcW w:w="809" w:type="dxa"/>
            <w:tcBorders>
              <w:top w:val="single" w:sz="4" w:space="0" w:color="auto"/>
              <w:left w:val="nil"/>
              <w:bottom w:val="single" w:sz="4" w:space="0" w:color="auto"/>
              <w:right w:val="single" w:sz="4" w:space="0" w:color="auto"/>
            </w:tcBorders>
            <w:shd w:val="clear" w:color="000000" w:fill="FFFFFF"/>
            <w:noWrap/>
            <w:hideMark/>
          </w:tcPr>
          <w:p w14:paraId="12199CD5" w14:textId="77777777" w:rsidR="003D477E" w:rsidRPr="003D477E" w:rsidRDefault="003D477E" w:rsidP="00B37333">
            <w:pPr>
              <w:spacing w:after="0" w:line="240" w:lineRule="auto"/>
              <w:rPr>
                <w:rFonts w:ascii="Times New Roman" w:eastAsia="Times New Roman" w:hAnsi="Times New Roman" w:cs="Times New Roman"/>
                <w:b/>
                <w:bCs/>
                <w:color w:val="000000"/>
                <w:sz w:val="16"/>
                <w:szCs w:val="16"/>
              </w:rPr>
            </w:pPr>
            <w:r w:rsidRPr="003D477E">
              <w:rPr>
                <w:rFonts w:ascii="Times New Roman" w:eastAsia="Times New Roman" w:hAnsi="Times New Roman" w:cs="Times New Roman"/>
                <w:b/>
                <w:bCs/>
                <w:color w:val="000000"/>
                <w:sz w:val="16"/>
                <w:szCs w:val="16"/>
              </w:rPr>
              <w:t>Type</w:t>
            </w:r>
          </w:p>
        </w:tc>
        <w:tc>
          <w:tcPr>
            <w:tcW w:w="1532" w:type="dxa"/>
            <w:tcBorders>
              <w:top w:val="single" w:sz="4" w:space="0" w:color="auto"/>
              <w:left w:val="nil"/>
              <w:bottom w:val="single" w:sz="4" w:space="0" w:color="auto"/>
              <w:right w:val="single" w:sz="4" w:space="0" w:color="auto"/>
            </w:tcBorders>
            <w:shd w:val="clear" w:color="000000" w:fill="FFFFFF"/>
            <w:noWrap/>
            <w:hideMark/>
          </w:tcPr>
          <w:p w14:paraId="7BA26407" w14:textId="77777777" w:rsidR="003D477E" w:rsidRPr="003D477E" w:rsidRDefault="003D477E" w:rsidP="00B37333">
            <w:pPr>
              <w:spacing w:after="0" w:line="240" w:lineRule="auto"/>
              <w:rPr>
                <w:rFonts w:ascii="Times New Roman" w:eastAsia="Times New Roman" w:hAnsi="Times New Roman" w:cs="Times New Roman"/>
                <w:b/>
                <w:bCs/>
                <w:color w:val="000000"/>
                <w:sz w:val="16"/>
                <w:szCs w:val="16"/>
              </w:rPr>
            </w:pPr>
            <w:r w:rsidRPr="003D477E">
              <w:rPr>
                <w:rFonts w:ascii="Times New Roman" w:eastAsia="Times New Roman" w:hAnsi="Times New Roman" w:cs="Times New Roman"/>
                <w:b/>
                <w:bCs/>
                <w:color w:val="000000"/>
                <w:sz w:val="16"/>
                <w:szCs w:val="16"/>
              </w:rPr>
              <w:t>Source</w:t>
            </w:r>
          </w:p>
        </w:tc>
        <w:tc>
          <w:tcPr>
            <w:tcW w:w="1980" w:type="dxa"/>
            <w:tcBorders>
              <w:top w:val="single" w:sz="4" w:space="0" w:color="auto"/>
              <w:left w:val="nil"/>
              <w:bottom w:val="single" w:sz="4" w:space="0" w:color="auto"/>
              <w:right w:val="single" w:sz="4" w:space="0" w:color="auto"/>
            </w:tcBorders>
            <w:shd w:val="clear" w:color="000000" w:fill="FFFFFF"/>
            <w:noWrap/>
            <w:hideMark/>
          </w:tcPr>
          <w:p w14:paraId="1FE459C7" w14:textId="77777777" w:rsidR="003D477E" w:rsidRPr="003D477E" w:rsidRDefault="003D477E" w:rsidP="00B37333">
            <w:pPr>
              <w:spacing w:after="0" w:line="240" w:lineRule="auto"/>
              <w:rPr>
                <w:rFonts w:ascii="Times New Roman" w:eastAsia="Times New Roman" w:hAnsi="Times New Roman" w:cs="Times New Roman"/>
                <w:b/>
                <w:bCs/>
                <w:color w:val="000000"/>
                <w:sz w:val="16"/>
                <w:szCs w:val="16"/>
              </w:rPr>
            </w:pPr>
            <w:r w:rsidRPr="003D477E">
              <w:rPr>
                <w:rFonts w:ascii="Times New Roman" w:eastAsia="Times New Roman" w:hAnsi="Times New Roman" w:cs="Times New Roman"/>
                <w:b/>
                <w:bCs/>
                <w:color w:val="000000"/>
                <w:sz w:val="16"/>
                <w:szCs w:val="16"/>
              </w:rPr>
              <w:t>Terms of Use/Licensing</w:t>
            </w:r>
          </w:p>
        </w:tc>
      </w:tr>
      <w:tr w:rsidR="00A325A7" w:rsidRPr="003D477E" w14:paraId="197EBC89" w14:textId="77777777" w:rsidTr="007B2772">
        <w:trPr>
          <w:trHeight w:val="304"/>
        </w:trPr>
        <w:tc>
          <w:tcPr>
            <w:tcW w:w="9198" w:type="dxa"/>
            <w:gridSpan w:val="5"/>
            <w:tcBorders>
              <w:top w:val="nil"/>
              <w:left w:val="single" w:sz="4" w:space="0" w:color="auto"/>
              <w:bottom w:val="single" w:sz="4" w:space="0" w:color="auto"/>
              <w:right w:val="single" w:sz="4" w:space="0" w:color="auto"/>
            </w:tcBorders>
            <w:shd w:val="clear" w:color="000000" w:fill="FFFFFF"/>
            <w:hideMark/>
          </w:tcPr>
          <w:p w14:paraId="43997630" w14:textId="6B90C0A8" w:rsidR="00A325A7" w:rsidRPr="003D477E" w:rsidRDefault="00A325A7" w:rsidP="00A325A7">
            <w:pPr>
              <w:spacing w:after="0" w:line="240" w:lineRule="auto"/>
              <w:rPr>
                <w:rFonts w:ascii="Times New Roman" w:eastAsia="Times New Roman" w:hAnsi="Times New Roman" w:cs="Times New Roman"/>
                <w:b/>
                <w:bCs/>
                <w:color w:val="000000"/>
                <w:sz w:val="16"/>
                <w:szCs w:val="16"/>
              </w:rPr>
            </w:pPr>
            <w:r w:rsidRPr="003D477E">
              <w:rPr>
                <w:rFonts w:ascii="Times New Roman" w:eastAsia="Times New Roman" w:hAnsi="Times New Roman" w:cs="Times New Roman"/>
                <w:b/>
                <w:bCs/>
                <w:color w:val="000000"/>
                <w:sz w:val="16"/>
                <w:szCs w:val="16"/>
              </w:rPr>
              <w:t>Video 1 - Introduction to Disasters</w:t>
            </w:r>
          </w:p>
          <w:p w14:paraId="29396259" w14:textId="6B76B20C" w:rsidR="00A325A7" w:rsidRPr="003D477E" w:rsidRDefault="00A325A7" w:rsidP="00B37333">
            <w:pPr>
              <w:spacing w:after="0" w:line="240" w:lineRule="auto"/>
              <w:rPr>
                <w:rFonts w:ascii="Times New Roman" w:eastAsia="Times New Roman" w:hAnsi="Times New Roman" w:cs="Times New Roman"/>
                <w:b/>
                <w:bCs/>
                <w:color w:val="000000"/>
                <w:sz w:val="16"/>
                <w:szCs w:val="16"/>
              </w:rPr>
            </w:pPr>
            <w:r w:rsidRPr="003D477E">
              <w:rPr>
                <w:rFonts w:ascii="Times New Roman" w:eastAsia="Times New Roman" w:hAnsi="Times New Roman" w:cs="Times New Roman"/>
                <w:b/>
                <w:bCs/>
                <w:color w:val="000000"/>
                <w:sz w:val="16"/>
                <w:szCs w:val="16"/>
              </w:rPr>
              <w:t> </w:t>
            </w:r>
          </w:p>
        </w:tc>
      </w:tr>
      <w:tr w:rsidR="003D477E" w:rsidRPr="003D477E" w14:paraId="4593EA6E"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E13A332"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Stateofevents-JapansEarthquakeCrisis735_512kb.mp4</w:t>
            </w:r>
          </w:p>
        </w:tc>
        <w:tc>
          <w:tcPr>
            <w:tcW w:w="1632" w:type="dxa"/>
            <w:tcBorders>
              <w:top w:val="nil"/>
              <w:left w:val="nil"/>
              <w:bottom w:val="single" w:sz="4" w:space="0" w:color="auto"/>
              <w:right w:val="single" w:sz="4" w:space="0" w:color="auto"/>
            </w:tcBorders>
            <w:shd w:val="clear" w:color="000000" w:fill="FFFFFF"/>
            <w:noWrap/>
            <w:hideMark/>
          </w:tcPr>
          <w:p w14:paraId="42687D52"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Japan earthquake 288</w:t>
            </w:r>
          </w:p>
        </w:tc>
        <w:tc>
          <w:tcPr>
            <w:tcW w:w="809" w:type="dxa"/>
            <w:tcBorders>
              <w:top w:val="nil"/>
              <w:left w:val="nil"/>
              <w:bottom w:val="single" w:sz="4" w:space="0" w:color="auto"/>
              <w:right w:val="single" w:sz="4" w:space="0" w:color="auto"/>
            </w:tcBorders>
            <w:shd w:val="clear" w:color="000000" w:fill="FFFFFF"/>
            <w:noWrap/>
            <w:hideMark/>
          </w:tcPr>
          <w:p w14:paraId="3D9C898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3955F37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3169DEC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5585D7CC"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56956702"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7062011-115</w:t>
            </w:r>
          </w:p>
        </w:tc>
        <w:tc>
          <w:tcPr>
            <w:tcW w:w="1632" w:type="dxa"/>
            <w:tcBorders>
              <w:top w:val="nil"/>
              <w:left w:val="nil"/>
              <w:bottom w:val="single" w:sz="4" w:space="0" w:color="auto"/>
              <w:right w:val="single" w:sz="4" w:space="0" w:color="auto"/>
            </w:tcBorders>
            <w:shd w:val="clear" w:color="000000" w:fill="FFFFFF"/>
            <w:noWrap/>
            <w:hideMark/>
          </w:tcPr>
          <w:p w14:paraId="3C9DAAE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Grassy meadown</w:t>
            </w:r>
          </w:p>
        </w:tc>
        <w:tc>
          <w:tcPr>
            <w:tcW w:w="809" w:type="dxa"/>
            <w:tcBorders>
              <w:top w:val="nil"/>
              <w:left w:val="nil"/>
              <w:bottom w:val="single" w:sz="4" w:space="0" w:color="auto"/>
              <w:right w:val="single" w:sz="4" w:space="0" w:color="auto"/>
            </w:tcBorders>
            <w:shd w:val="clear" w:color="000000" w:fill="FFFFFF"/>
            <w:noWrap/>
            <w:hideMark/>
          </w:tcPr>
          <w:p w14:paraId="07B1CDA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4B2AB3C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403F3FF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21542663"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0AB48AA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5D08CJ_D07-Field2-DollyP3</w:t>
            </w:r>
          </w:p>
        </w:tc>
        <w:tc>
          <w:tcPr>
            <w:tcW w:w="1632" w:type="dxa"/>
            <w:tcBorders>
              <w:top w:val="nil"/>
              <w:left w:val="nil"/>
              <w:bottom w:val="single" w:sz="4" w:space="0" w:color="auto"/>
              <w:right w:val="single" w:sz="4" w:space="0" w:color="auto"/>
            </w:tcBorders>
            <w:shd w:val="clear" w:color="000000" w:fill="FFFFFF"/>
            <w:noWrap/>
            <w:hideMark/>
          </w:tcPr>
          <w:p w14:paraId="4B36C39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Dry ground</w:t>
            </w:r>
          </w:p>
        </w:tc>
        <w:tc>
          <w:tcPr>
            <w:tcW w:w="809" w:type="dxa"/>
            <w:tcBorders>
              <w:top w:val="nil"/>
              <w:left w:val="nil"/>
              <w:bottom w:val="single" w:sz="4" w:space="0" w:color="auto"/>
              <w:right w:val="single" w:sz="4" w:space="0" w:color="auto"/>
            </w:tcBorders>
            <w:shd w:val="clear" w:color="000000" w:fill="FFFFFF"/>
            <w:noWrap/>
            <w:hideMark/>
          </w:tcPr>
          <w:p w14:paraId="0EFB2D5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5506104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64AB792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1688DDE4"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34516D8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witness_insuring20080918_350kb.mp4</w:t>
            </w:r>
          </w:p>
        </w:tc>
        <w:tc>
          <w:tcPr>
            <w:tcW w:w="1632" w:type="dxa"/>
            <w:tcBorders>
              <w:top w:val="nil"/>
              <w:left w:val="nil"/>
              <w:bottom w:val="single" w:sz="4" w:space="0" w:color="auto"/>
              <w:right w:val="single" w:sz="4" w:space="0" w:color="auto"/>
            </w:tcBorders>
            <w:shd w:val="clear" w:color="000000" w:fill="FFFFFF"/>
            <w:noWrap/>
            <w:hideMark/>
          </w:tcPr>
          <w:p w14:paraId="32E4559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Kwashiorkor</w:t>
            </w:r>
          </w:p>
        </w:tc>
        <w:tc>
          <w:tcPr>
            <w:tcW w:w="809" w:type="dxa"/>
            <w:tcBorders>
              <w:top w:val="nil"/>
              <w:left w:val="nil"/>
              <w:bottom w:val="single" w:sz="4" w:space="0" w:color="auto"/>
              <w:right w:val="single" w:sz="4" w:space="0" w:color="auto"/>
            </w:tcBorders>
            <w:shd w:val="clear" w:color="000000" w:fill="FFFFFF"/>
            <w:noWrap/>
            <w:hideMark/>
          </w:tcPr>
          <w:p w14:paraId="7CB3A75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1327A4A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72E356E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35038804"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1BB539E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child_soldiers_clip_512kb.mp4</w:t>
            </w:r>
          </w:p>
        </w:tc>
        <w:tc>
          <w:tcPr>
            <w:tcW w:w="1632" w:type="dxa"/>
            <w:tcBorders>
              <w:top w:val="nil"/>
              <w:left w:val="nil"/>
              <w:bottom w:val="single" w:sz="4" w:space="0" w:color="auto"/>
              <w:right w:val="single" w:sz="4" w:space="0" w:color="auto"/>
            </w:tcBorders>
            <w:shd w:val="clear" w:color="000000" w:fill="FFFFFF"/>
            <w:noWrap/>
            <w:hideMark/>
          </w:tcPr>
          <w:p w14:paraId="127A8CF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Child soldiers</w:t>
            </w:r>
          </w:p>
        </w:tc>
        <w:tc>
          <w:tcPr>
            <w:tcW w:w="809" w:type="dxa"/>
            <w:tcBorders>
              <w:top w:val="nil"/>
              <w:left w:val="nil"/>
              <w:bottom w:val="single" w:sz="4" w:space="0" w:color="auto"/>
              <w:right w:val="single" w:sz="4" w:space="0" w:color="auto"/>
            </w:tcBorders>
            <w:shd w:val="clear" w:color="000000" w:fill="FFFFFF"/>
            <w:noWrap/>
            <w:hideMark/>
          </w:tcPr>
          <w:p w14:paraId="027D940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6A3A26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6E9A6AE3" w14:textId="00BCEF45" w:rsidR="003D477E"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6148E4A2"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6385DD8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freestormcell</w:t>
            </w:r>
          </w:p>
        </w:tc>
        <w:tc>
          <w:tcPr>
            <w:tcW w:w="1632" w:type="dxa"/>
            <w:tcBorders>
              <w:top w:val="nil"/>
              <w:left w:val="nil"/>
              <w:bottom w:val="single" w:sz="4" w:space="0" w:color="auto"/>
              <w:right w:val="single" w:sz="4" w:space="0" w:color="auto"/>
            </w:tcBorders>
            <w:shd w:val="clear" w:color="000000" w:fill="FFFFFF"/>
            <w:noWrap/>
            <w:hideMark/>
          </w:tcPr>
          <w:p w14:paraId="2190DA0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Storm time lapse</w:t>
            </w:r>
          </w:p>
        </w:tc>
        <w:tc>
          <w:tcPr>
            <w:tcW w:w="809" w:type="dxa"/>
            <w:tcBorders>
              <w:top w:val="nil"/>
              <w:left w:val="nil"/>
              <w:bottom w:val="single" w:sz="4" w:space="0" w:color="auto"/>
              <w:right w:val="single" w:sz="4" w:space="0" w:color="auto"/>
            </w:tcBorders>
            <w:shd w:val="clear" w:color="000000" w:fill="FFFFFF"/>
            <w:noWrap/>
            <w:hideMark/>
          </w:tcPr>
          <w:p w14:paraId="4D09827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00DF822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1990C10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1E23F79C"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4477F2B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Haiti_urban_slum</w:t>
            </w:r>
          </w:p>
        </w:tc>
        <w:tc>
          <w:tcPr>
            <w:tcW w:w="1632" w:type="dxa"/>
            <w:tcBorders>
              <w:top w:val="nil"/>
              <w:left w:val="nil"/>
              <w:bottom w:val="single" w:sz="4" w:space="0" w:color="auto"/>
              <w:right w:val="single" w:sz="4" w:space="0" w:color="auto"/>
            </w:tcBorders>
            <w:shd w:val="clear" w:color="000000" w:fill="FFFFFF"/>
            <w:noWrap/>
            <w:hideMark/>
          </w:tcPr>
          <w:p w14:paraId="48A6CF7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Haiti slum</w:t>
            </w:r>
          </w:p>
        </w:tc>
        <w:tc>
          <w:tcPr>
            <w:tcW w:w="809" w:type="dxa"/>
            <w:tcBorders>
              <w:top w:val="nil"/>
              <w:left w:val="nil"/>
              <w:bottom w:val="single" w:sz="4" w:space="0" w:color="auto"/>
              <w:right w:val="single" w:sz="4" w:space="0" w:color="auto"/>
            </w:tcBorders>
            <w:shd w:val="clear" w:color="000000" w:fill="FFFFFF"/>
            <w:noWrap/>
            <w:hideMark/>
          </w:tcPr>
          <w:p w14:paraId="4270D2A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7D4F32A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6256270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278025AF"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64DEDAC2"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refugee.mov</w:t>
            </w:r>
          </w:p>
        </w:tc>
        <w:tc>
          <w:tcPr>
            <w:tcW w:w="1632" w:type="dxa"/>
            <w:tcBorders>
              <w:top w:val="nil"/>
              <w:left w:val="nil"/>
              <w:bottom w:val="single" w:sz="4" w:space="0" w:color="auto"/>
              <w:right w:val="single" w:sz="4" w:space="0" w:color="auto"/>
            </w:tcBorders>
            <w:shd w:val="clear" w:color="000000" w:fill="FFFFFF"/>
            <w:noWrap/>
            <w:hideMark/>
          </w:tcPr>
          <w:p w14:paraId="547B426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Body bags</w:t>
            </w:r>
          </w:p>
        </w:tc>
        <w:tc>
          <w:tcPr>
            <w:tcW w:w="809" w:type="dxa"/>
            <w:tcBorders>
              <w:top w:val="nil"/>
              <w:left w:val="nil"/>
              <w:bottom w:val="single" w:sz="4" w:space="0" w:color="auto"/>
              <w:right w:val="single" w:sz="4" w:space="0" w:color="auto"/>
            </w:tcBorders>
            <w:shd w:val="clear" w:color="000000" w:fill="FFFFFF"/>
            <w:noWrap/>
            <w:hideMark/>
          </w:tcPr>
          <w:p w14:paraId="17B05CC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3E386C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2AB61CEB" w14:textId="42171487" w:rsidR="003D477E"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0841EC1E"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A327AE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podcast_refugee5.m4v</w:t>
            </w:r>
          </w:p>
        </w:tc>
        <w:tc>
          <w:tcPr>
            <w:tcW w:w="1632" w:type="dxa"/>
            <w:tcBorders>
              <w:top w:val="nil"/>
              <w:left w:val="nil"/>
              <w:bottom w:val="single" w:sz="4" w:space="0" w:color="auto"/>
              <w:right w:val="single" w:sz="4" w:space="0" w:color="auto"/>
            </w:tcBorders>
            <w:shd w:val="clear" w:color="000000" w:fill="FFFFFF"/>
            <w:noWrap/>
            <w:hideMark/>
          </w:tcPr>
          <w:p w14:paraId="7DA1989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Refugee women getting water</w:t>
            </w:r>
          </w:p>
        </w:tc>
        <w:tc>
          <w:tcPr>
            <w:tcW w:w="809" w:type="dxa"/>
            <w:tcBorders>
              <w:top w:val="nil"/>
              <w:left w:val="nil"/>
              <w:bottom w:val="single" w:sz="4" w:space="0" w:color="auto"/>
              <w:right w:val="single" w:sz="4" w:space="0" w:color="auto"/>
            </w:tcBorders>
            <w:shd w:val="clear" w:color="000000" w:fill="FFFFFF"/>
            <w:noWrap/>
            <w:hideMark/>
          </w:tcPr>
          <w:p w14:paraId="3B683E1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921B7D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0D978124" w14:textId="39F95D2B" w:rsidR="003D477E"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3859AF99"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640BEA8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Ethiopia_Refugee_Camps_007</w:t>
            </w:r>
          </w:p>
        </w:tc>
        <w:tc>
          <w:tcPr>
            <w:tcW w:w="1632" w:type="dxa"/>
            <w:tcBorders>
              <w:top w:val="nil"/>
              <w:left w:val="nil"/>
              <w:bottom w:val="single" w:sz="4" w:space="0" w:color="auto"/>
              <w:right w:val="single" w:sz="4" w:space="0" w:color="auto"/>
            </w:tcBorders>
            <w:shd w:val="clear" w:color="000000" w:fill="FFFFFF"/>
            <w:noWrap/>
            <w:hideMark/>
          </w:tcPr>
          <w:p w14:paraId="3832112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Refugee Camp</w:t>
            </w:r>
          </w:p>
        </w:tc>
        <w:tc>
          <w:tcPr>
            <w:tcW w:w="809" w:type="dxa"/>
            <w:tcBorders>
              <w:top w:val="nil"/>
              <w:left w:val="nil"/>
              <w:bottom w:val="single" w:sz="4" w:space="0" w:color="auto"/>
              <w:right w:val="single" w:sz="4" w:space="0" w:color="auto"/>
            </w:tcBorders>
            <w:shd w:val="clear" w:color="000000" w:fill="FFFFFF"/>
            <w:noWrap/>
            <w:hideMark/>
          </w:tcPr>
          <w:p w14:paraId="73C87DD2"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D8FE922"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44EFA35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5DBFE11F"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63B2518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tsunami_patong_beach_512kb</w:t>
            </w:r>
          </w:p>
        </w:tc>
        <w:tc>
          <w:tcPr>
            <w:tcW w:w="1632" w:type="dxa"/>
            <w:tcBorders>
              <w:top w:val="nil"/>
              <w:left w:val="nil"/>
              <w:bottom w:val="single" w:sz="4" w:space="0" w:color="auto"/>
              <w:right w:val="single" w:sz="4" w:space="0" w:color="auto"/>
            </w:tcBorders>
            <w:shd w:val="clear" w:color="000000" w:fill="FFFFFF"/>
            <w:noWrap/>
            <w:hideMark/>
          </w:tcPr>
          <w:p w14:paraId="4AEDA24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Tsunami</w:t>
            </w:r>
          </w:p>
        </w:tc>
        <w:tc>
          <w:tcPr>
            <w:tcW w:w="809" w:type="dxa"/>
            <w:tcBorders>
              <w:top w:val="nil"/>
              <w:left w:val="nil"/>
              <w:bottom w:val="single" w:sz="4" w:space="0" w:color="auto"/>
              <w:right w:val="single" w:sz="4" w:space="0" w:color="auto"/>
            </w:tcBorders>
            <w:shd w:val="clear" w:color="000000" w:fill="FFFFFF"/>
            <w:noWrap/>
            <w:hideMark/>
          </w:tcPr>
          <w:p w14:paraId="19780EA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DD8179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560D77F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3B6A9C35"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52C4A6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Aljazeeraasset-HumanitarianAidFoodDistributionInHaitiLeadsToRioting527</w:t>
            </w:r>
          </w:p>
        </w:tc>
        <w:tc>
          <w:tcPr>
            <w:tcW w:w="1632" w:type="dxa"/>
            <w:tcBorders>
              <w:top w:val="nil"/>
              <w:left w:val="nil"/>
              <w:bottom w:val="single" w:sz="4" w:space="0" w:color="auto"/>
              <w:right w:val="single" w:sz="4" w:space="0" w:color="auto"/>
            </w:tcBorders>
            <w:shd w:val="clear" w:color="000000" w:fill="FFFFFF"/>
            <w:noWrap/>
            <w:hideMark/>
          </w:tcPr>
          <w:p w14:paraId="2F2F8A6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People stealing food aid</w:t>
            </w:r>
          </w:p>
        </w:tc>
        <w:tc>
          <w:tcPr>
            <w:tcW w:w="809" w:type="dxa"/>
            <w:tcBorders>
              <w:top w:val="nil"/>
              <w:left w:val="nil"/>
              <w:bottom w:val="single" w:sz="4" w:space="0" w:color="auto"/>
              <w:right w:val="single" w:sz="4" w:space="0" w:color="auto"/>
            </w:tcBorders>
            <w:shd w:val="clear" w:color="000000" w:fill="FFFFFF"/>
            <w:noWrap/>
            <w:hideMark/>
          </w:tcPr>
          <w:p w14:paraId="4DDDF06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565C8ED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37E08567" w14:textId="7D858BDE" w:rsidR="003D477E"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52F73CB5"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03F7644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haiti2.mp4</w:t>
            </w:r>
          </w:p>
        </w:tc>
        <w:tc>
          <w:tcPr>
            <w:tcW w:w="1632" w:type="dxa"/>
            <w:tcBorders>
              <w:top w:val="nil"/>
              <w:left w:val="nil"/>
              <w:bottom w:val="single" w:sz="4" w:space="0" w:color="auto"/>
              <w:right w:val="single" w:sz="4" w:space="0" w:color="auto"/>
            </w:tcBorders>
            <w:shd w:val="clear" w:color="000000" w:fill="FFFFFF"/>
            <w:noWrap/>
            <w:hideMark/>
          </w:tcPr>
          <w:p w14:paraId="44CF25D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Disaster footage</w:t>
            </w:r>
          </w:p>
        </w:tc>
        <w:tc>
          <w:tcPr>
            <w:tcW w:w="809" w:type="dxa"/>
            <w:tcBorders>
              <w:top w:val="nil"/>
              <w:left w:val="nil"/>
              <w:bottom w:val="single" w:sz="4" w:space="0" w:color="auto"/>
              <w:right w:val="single" w:sz="4" w:space="0" w:color="auto"/>
            </w:tcBorders>
            <w:shd w:val="clear" w:color="000000" w:fill="FFFFFF"/>
            <w:noWrap/>
            <w:hideMark/>
          </w:tcPr>
          <w:p w14:paraId="59EBF42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4C02AC2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1D9407AD" w14:textId="33C3F190" w:rsidR="003D477E"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4D632763"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1E0C2D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haiti3.mp4</w:t>
            </w:r>
          </w:p>
        </w:tc>
        <w:tc>
          <w:tcPr>
            <w:tcW w:w="1632" w:type="dxa"/>
            <w:tcBorders>
              <w:top w:val="nil"/>
              <w:left w:val="nil"/>
              <w:bottom w:val="single" w:sz="4" w:space="0" w:color="auto"/>
              <w:right w:val="single" w:sz="4" w:space="0" w:color="auto"/>
            </w:tcBorders>
            <w:shd w:val="clear" w:color="000000" w:fill="FFFFFF"/>
            <w:noWrap/>
            <w:hideMark/>
          </w:tcPr>
          <w:p w14:paraId="569ECEA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Disaster footage</w:t>
            </w:r>
          </w:p>
        </w:tc>
        <w:tc>
          <w:tcPr>
            <w:tcW w:w="809" w:type="dxa"/>
            <w:tcBorders>
              <w:top w:val="nil"/>
              <w:left w:val="nil"/>
              <w:bottom w:val="single" w:sz="4" w:space="0" w:color="auto"/>
              <w:right w:val="single" w:sz="4" w:space="0" w:color="auto"/>
            </w:tcBorders>
            <w:shd w:val="clear" w:color="000000" w:fill="FFFFFF"/>
            <w:noWrap/>
            <w:hideMark/>
          </w:tcPr>
          <w:p w14:paraId="256B9B5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C331FF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405D1108" w14:textId="2BB7267E" w:rsidR="003D477E"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42CDF60E"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6FEAE5B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haiti_o64</w:t>
            </w:r>
          </w:p>
        </w:tc>
        <w:tc>
          <w:tcPr>
            <w:tcW w:w="1632" w:type="dxa"/>
            <w:tcBorders>
              <w:top w:val="nil"/>
              <w:left w:val="nil"/>
              <w:bottom w:val="single" w:sz="4" w:space="0" w:color="auto"/>
              <w:right w:val="single" w:sz="4" w:space="0" w:color="auto"/>
            </w:tcBorders>
            <w:shd w:val="clear" w:color="000000" w:fill="FFFFFF"/>
            <w:noWrap/>
            <w:hideMark/>
          </w:tcPr>
          <w:p w14:paraId="217C8FA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Disaster footage</w:t>
            </w:r>
          </w:p>
        </w:tc>
        <w:tc>
          <w:tcPr>
            <w:tcW w:w="809" w:type="dxa"/>
            <w:tcBorders>
              <w:top w:val="nil"/>
              <w:left w:val="nil"/>
              <w:bottom w:val="single" w:sz="4" w:space="0" w:color="auto"/>
              <w:right w:val="single" w:sz="4" w:space="0" w:color="auto"/>
            </w:tcBorders>
            <w:shd w:val="clear" w:color="000000" w:fill="FFFFFF"/>
            <w:noWrap/>
            <w:hideMark/>
          </w:tcPr>
          <w:p w14:paraId="429ED2A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2042F3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5594A6C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212E5DDA"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2655CE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Africa</w:t>
            </w:r>
          </w:p>
        </w:tc>
        <w:tc>
          <w:tcPr>
            <w:tcW w:w="1632" w:type="dxa"/>
            <w:tcBorders>
              <w:top w:val="nil"/>
              <w:left w:val="nil"/>
              <w:bottom w:val="single" w:sz="4" w:space="0" w:color="auto"/>
              <w:right w:val="single" w:sz="4" w:space="0" w:color="auto"/>
            </w:tcBorders>
            <w:shd w:val="clear" w:color="000000" w:fill="FFFFFF"/>
            <w:noWrap/>
            <w:hideMark/>
          </w:tcPr>
          <w:p w14:paraId="35AA511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famine girl</w:t>
            </w:r>
          </w:p>
        </w:tc>
        <w:tc>
          <w:tcPr>
            <w:tcW w:w="809" w:type="dxa"/>
            <w:tcBorders>
              <w:top w:val="nil"/>
              <w:left w:val="nil"/>
              <w:bottom w:val="single" w:sz="4" w:space="0" w:color="auto"/>
              <w:right w:val="single" w:sz="4" w:space="0" w:color="auto"/>
            </w:tcBorders>
            <w:shd w:val="clear" w:color="000000" w:fill="FFFFFF"/>
            <w:noWrap/>
            <w:hideMark/>
          </w:tcPr>
          <w:p w14:paraId="61F53E9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186FD86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15CE2A02" w14:textId="0EC3E3A9" w:rsidR="003D477E"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3D0EB852"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0AD346D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100212-RedoubtSteamingandClouds1</w:t>
            </w:r>
          </w:p>
        </w:tc>
        <w:tc>
          <w:tcPr>
            <w:tcW w:w="1632" w:type="dxa"/>
            <w:tcBorders>
              <w:top w:val="nil"/>
              <w:left w:val="nil"/>
              <w:bottom w:val="single" w:sz="4" w:space="0" w:color="auto"/>
              <w:right w:val="single" w:sz="4" w:space="0" w:color="auto"/>
            </w:tcBorders>
            <w:shd w:val="clear" w:color="000000" w:fill="FFFFFF"/>
            <w:noWrap/>
            <w:hideMark/>
          </w:tcPr>
          <w:p w14:paraId="66518D5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Redoubt volcano</w:t>
            </w:r>
          </w:p>
        </w:tc>
        <w:tc>
          <w:tcPr>
            <w:tcW w:w="809" w:type="dxa"/>
            <w:tcBorders>
              <w:top w:val="nil"/>
              <w:left w:val="nil"/>
              <w:bottom w:val="single" w:sz="4" w:space="0" w:color="auto"/>
              <w:right w:val="single" w:sz="4" w:space="0" w:color="auto"/>
            </w:tcBorders>
            <w:shd w:val="clear" w:color="000000" w:fill="FFFFFF"/>
            <w:noWrap/>
            <w:hideMark/>
          </w:tcPr>
          <w:p w14:paraId="61A8C16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211B65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1C8BDFA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0F1AB732"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8C1E84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VolcanoeruptiononHeimaeyIceland1973_512kb</w:t>
            </w:r>
          </w:p>
        </w:tc>
        <w:tc>
          <w:tcPr>
            <w:tcW w:w="1632" w:type="dxa"/>
            <w:tcBorders>
              <w:top w:val="nil"/>
              <w:left w:val="nil"/>
              <w:bottom w:val="single" w:sz="4" w:space="0" w:color="auto"/>
              <w:right w:val="single" w:sz="4" w:space="0" w:color="auto"/>
            </w:tcBorders>
            <w:shd w:val="clear" w:color="000000" w:fill="FFFFFF"/>
            <w:noWrap/>
            <w:hideMark/>
          </w:tcPr>
          <w:p w14:paraId="41F9828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Iceland volcano 1973</w:t>
            </w:r>
          </w:p>
        </w:tc>
        <w:tc>
          <w:tcPr>
            <w:tcW w:w="809" w:type="dxa"/>
            <w:tcBorders>
              <w:top w:val="nil"/>
              <w:left w:val="nil"/>
              <w:bottom w:val="single" w:sz="4" w:space="0" w:color="auto"/>
              <w:right w:val="single" w:sz="4" w:space="0" w:color="auto"/>
            </w:tcBorders>
            <w:shd w:val="clear" w:color="000000" w:fill="FFFFFF"/>
            <w:noWrap/>
            <w:hideMark/>
          </w:tcPr>
          <w:p w14:paraId="1C11437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5D57196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717776F0" w14:textId="50BE38A4" w:rsidR="003D477E"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3E1CA0C4"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0EF2C31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MVI_8040 copy</w:t>
            </w:r>
          </w:p>
        </w:tc>
        <w:tc>
          <w:tcPr>
            <w:tcW w:w="1632" w:type="dxa"/>
            <w:tcBorders>
              <w:top w:val="nil"/>
              <w:left w:val="nil"/>
              <w:bottom w:val="single" w:sz="4" w:space="0" w:color="auto"/>
              <w:right w:val="single" w:sz="4" w:space="0" w:color="auto"/>
            </w:tcBorders>
            <w:shd w:val="clear" w:color="000000" w:fill="FFFFFF"/>
            <w:noWrap/>
            <w:hideMark/>
          </w:tcPr>
          <w:p w14:paraId="12343A7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Nepali woman and children</w:t>
            </w:r>
          </w:p>
        </w:tc>
        <w:tc>
          <w:tcPr>
            <w:tcW w:w="809" w:type="dxa"/>
            <w:tcBorders>
              <w:top w:val="nil"/>
              <w:left w:val="nil"/>
              <w:bottom w:val="single" w:sz="4" w:space="0" w:color="auto"/>
              <w:right w:val="single" w:sz="4" w:space="0" w:color="auto"/>
            </w:tcBorders>
            <w:shd w:val="clear" w:color="000000" w:fill="FFFFFF"/>
            <w:noWrap/>
            <w:hideMark/>
          </w:tcPr>
          <w:p w14:paraId="78B344D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1064B7A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Crystal Stafford</w:t>
            </w:r>
          </w:p>
        </w:tc>
        <w:tc>
          <w:tcPr>
            <w:tcW w:w="1980" w:type="dxa"/>
            <w:tcBorders>
              <w:top w:val="nil"/>
              <w:left w:val="nil"/>
              <w:bottom w:val="single" w:sz="4" w:space="0" w:color="auto"/>
              <w:right w:val="single" w:sz="4" w:space="0" w:color="auto"/>
            </w:tcBorders>
            <w:shd w:val="clear" w:color="000000" w:fill="FFFFFF"/>
            <w:noWrap/>
            <w:hideMark/>
          </w:tcPr>
          <w:p w14:paraId="02E59F4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None - Original content</w:t>
            </w:r>
          </w:p>
        </w:tc>
      </w:tr>
      <w:tr w:rsidR="003D477E" w:rsidRPr="003D477E" w14:paraId="2C7094B8"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6B50529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unitednations20100104_350kb</w:t>
            </w:r>
          </w:p>
        </w:tc>
        <w:tc>
          <w:tcPr>
            <w:tcW w:w="1632" w:type="dxa"/>
            <w:tcBorders>
              <w:top w:val="nil"/>
              <w:left w:val="nil"/>
              <w:bottom w:val="single" w:sz="4" w:space="0" w:color="auto"/>
              <w:right w:val="single" w:sz="4" w:space="0" w:color="auto"/>
            </w:tcBorders>
            <w:shd w:val="clear" w:color="000000" w:fill="FFFFFF"/>
            <w:noWrap/>
            <w:hideMark/>
          </w:tcPr>
          <w:p w14:paraId="037DAEC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women with jerry cans</w:t>
            </w:r>
          </w:p>
        </w:tc>
        <w:tc>
          <w:tcPr>
            <w:tcW w:w="809" w:type="dxa"/>
            <w:tcBorders>
              <w:top w:val="nil"/>
              <w:left w:val="nil"/>
              <w:bottom w:val="single" w:sz="4" w:space="0" w:color="auto"/>
              <w:right w:val="single" w:sz="4" w:space="0" w:color="auto"/>
            </w:tcBorders>
            <w:shd w:val="clear" w:color="000000" w:fill="FFFFFF"/>
            <w:noWrap/>
            <w:hideMark/>
          </w:tcPr>
          <w:p w14:paraId="07A77B4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3F317BA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6862AC15" w14:textId="2330A490" w:rsidR="003D477E"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39622B6C"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60630A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030311-t51</w:t>
            </w:r>
          </w:p>
        </w:tc>
        <w:tc>
          <w:tcPr>
            <w:tcW w:w="1632" w:type="dxa"/>
            <w:tcBorders>
              <w:top w:val="nil"/>
              <w:left w:val="nil"/>
              <w:bottom w:val="single" w:sz="4" w:space="0" w:color="auto"/>
              <w:right w:val="single" w:sz="4" w:space="0" w:color="auto"/>
            </w:tcBorders>
            <w:shd w:val="clear" w:color="000000" w:fill="FFFFFF"/>
            <w:noWrap/>
            <w:hideMark/>
          </w:tcPr>
          <w:p w14:paraId="66867B3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Money</w:t>
            </w:r>
          </w:p>
        </w:tc>
        <w:tc>
          <w:tcPr>
            <w:tcW w:w="809" w:type="dxa"/>
            <w:tcBorders>
              <w:top w:val="nil"/>
              <w:left w:val="nil"/>
              <w:bottom w:val="single" w:sz="4" w:space="0" w:color="auto"/>
              <w:right w:val="single" w:sz="4" w:space="0" w:color="auto"/>
            </w:tcBorders>
            <w:shd w:val="clear" w:color="000000" w:fill="FFFFFF"/>
            <w:noWrap/>
            <w:hideMark/>
          </w:tcPr>
          <w:p w14:paraId="5032F96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4E97A6C2"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2AE54A5A" w14:textId="748199A3" w:rsidR="003D477E" w:rsidRPr="003D477E" w:rsidRDefault="00D354DA" w:rsidP="00B37333">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Royalty-free</w:t>
            </w:r>
          </w:p>
        </w:tc>
      </w:tr>
      <w:tr w:rsidR="003D477E" w:rsidRPr="003D477E" w14:paraId="7C578297"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0628A81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Vaccination_Haiti_059</w:t>
            </w:r>
          </w:p>
        </w:tc>
        <w:tc>
          <w:tcPr>
            <w:tcW w:w="1632" w:type="dxa"/>
            <w:tcBorders>
              <w:top w:val="nil"/>
              <w:left w:val="nil"/>
              <w:bottom w:val="single" w:sz="4" w:space="0" w:color="auto"/>
              <w:right w:val="single" w:sz="4" w:space="0" w:color="auto"/>
            </w:tcBorders>
            <w:shd w:val="clear" w:color="000000" w:fill="FFFFFF"/>
            <w:noWrap/>
            <w:hideMark/>
          </w:tcPr>
          <w:p w14:paraId="60C4B29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Vaccination clinic</w:t>
            </w:r>
          </w:p>
        </w:tc>
        <w:tc>
          <w:tcPr>
            <w:tcW w:w="809" w:type="dxa"/>
            <w:tcBorders>
              <w:top w:val="nil"/>
              <w:left w:val="nil"/>
              <w:bottom w:val="single" w:sz="4" w:space="0" w:color="auto"/>
              <w:right w:val="single" w:sz="4" w:space="0" w:color="auto"/>
            </w:tcBorders>
            <w:shd w:val="clear" w:color="000000" w:fill="FFFFFF"/>
            <w:noWrap/>
            <w:hideMark/>
          </w:tcPr>
          <w:p w14:paraId="75038AC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3F05BF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57052B3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532A2E77"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4439E21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7062011-121</w:t>
            </w:r>
          </w:p>
        </w:tc>
        <w:tc>
          <w:tcPr>
            <w:tcW w:w="1632" w:type="dxa"/>
            <w:tcBorders>
              <w:top w:val="nil"/>
              <w:left w:val="nil"/>
              <w:bottom w:val="single" w:sz="4" w:space="0" w:color="auto"/>
              <w:right w:val="single" w:sz="4" w:space="0" w:color="auto"/>
            </w:tcBorders>
            <w:shd w:val="clear" w:color="000000" w:fill="FFFFFF"/>
            <w:noWrap/>
            <w:hideMark/>
          </w:tcPr>
          <w:p w14:paraId="7BA3D40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School girls africa</w:t>
            </w:r>
          </w:p>
        </w:tc>
        <w:tc>
          <w:tcPr>
            <w:tcW w:w="809" w:type="dxa"/>
            <w:tcBorders>
              <w:top w:val="nil"/>
              <w:left w:val="nil"/>
              <w:bottom w:val="single" w:sz="4" w:space="0" w:color="auto"/>
              <w:right w:val="single" w:sz="4" w:space="0" w:color="auto"/>
            </w:tcBorders>
            <w:shd w:val="clear" w:color="000000" w:fill="FFFFFF"/>
            <w:noWrap/>
            <w:hideMark/>
          </w:tcPr>
          <w:p w14:paraId="570A603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441B17D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5E6E93D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14655E5A"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14456E2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7062011-76</w:t>
            </w:r>
          </w:p>
        </w:tc>
        <w:tc>
          <w:tcPr>
            <w:tcW w:w="1632" w:type="dxa"/>
            <w:tcBorders>
              <w:top w:val="nil"/>
              <w:left w:val="nil"/>
              <w:bottom w:val="single" w:sz="4" w:space="0" w:color="auto"/>
              <w:right w:val="single" w:sz="4" w:space="0" w:color="auto"/>
            </w:tcBorders>
            <w:shd w:val="clear" w:color="000000" w:fill="FFFFFF"/>
            <w:noWrap/>
            <w:hideMark/>
          </w:tcPr>
          <w:p w14:paraId="469F059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Boys running africa</w:t>
            </w:r>
          </w:p>
        </w:tc>
        <w:tc>
          <w:tcPr>
            <w:tcW w:w="809" w:type="dxa"/>
            <w:tcBorders>
              <w:top w:val="nil"/>
              <w:left w:val="nil"/>
              <w:bottom w:val="single" w:sz="4" w:space="0" w:color="auto"/>
              <w:right w:val="single" w:sz="4" w:space="0" w:color="auto"/>
            </w:tcBorders>
            <w:shd w:val="clear" w:color="000000" w:fill="FFFFFF"/>
            <w:noWrap/>
            <w:hideMark/>
          </w:tcPr>
          <w:p w14:paraId="5DA53EC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7662D7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15EBDC0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A325A7" w:rsidRPr="003D477E" w14:paraId="14EF5458" w14:textId="77777777" w:rsidTr="00BD4BC6">
        <w:trPr>
          <w:trHeight w:val="304"/>
        </w:trPr>
        <w:tc>
          <w:tcPr>
            <w:tcW w:w="9198" w:type="dxa"/>
            <w:gridSpan w:val="5"/>
            <w:tcBorders>
              <w:top w:val="nil"/>
              <w:left w:val="single" w:sz="4" w:space="0" w:color="auto"/>
              <w:bottom w:val="single" w:sz="4" w:space="0" w:color="auto"/>
              <w:right w:val="single" w:sz="4" w:space="0" w:color="auto"/>
            </w:tcBorders>
            <w:shd w:val="clear" w:color="000000" w:fill="FFFFFF"/>
            <w:hideMark/>
          </w:tcPr>
          <w:p w14:paraId="73FEE6F6" w14:textId="0E23F0FF" w:rsidR="00A325A7" w:rsidRPr="00A325A7" w:rsidRDefault="00A325A7" w:rsidP="00B37333">
            <w:pPr>
              <w:spacing w:after="0" w:line="240" w:lineRule="auto"/>
              <w:rPr>
                <w:rFonts w:ascii="Times New Roman" w:eastAsia="Times New Roman" w:hAnsi="Times New Roman" w:cs="Times New Roman"/>
                <w:b/>
                <w:bCs/>
                <w:color w:val="000000"/>
                <w:sz w:val="16"/>
                <w:szCs w:val="16"/>
              </w:rPr>
            </w:pPr>
            <w:r w:rsidRPr="003D477E">
              <w:rPr>
                <w:rFonts w:ascii="Times New Roman" w:eastAsia="Times New Roman" w:hAnsi="Times New Roman" w:cs="Times New Roman"/>
                <w:b/>
                <w:bCs/>
                <w:color w:val="000000"/>
                <w:sz w:val="16"/>
                <w:szCs w:val="16"/>
              </w:rPr>
              <w:t>Video 2 - Types of Disasters</w:t>
            </w:r>
          </w:p>
        </w:tc>
      </w:tr>
      <w:tr w:rsidR="003D477E" w:rsidRPr="003D477E" w14:paraId="36BABC9B"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3C8379E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gov.archives.arc.68933</w:t>
            </w:r>
          </w:p>
        </w:tc>
        <w:tc>
          <w:tcPr>
            <w:tcW w:w="1632" w:type="dxa"/>
            <w:tcBorders>
              <w:top w:val="nil"/>
              <w:left w:val="nil"/>
              <w:bottom w:val="single" w:sz="4" w:space="0" w:color="auto"/>
              <w:right w:val="single" w:sz="4" w:space="0" w:color="auto"/>
            </w:tcBorders>
            <w:shd w:val="clear" w:color="000000" w:fill="FFFFFF"/>
            <w:noWrap/>
            <w:hideMark/>
          </w:tcPr>
          <w:p w14:paraId="1AE7724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Volcano erupting</w:t>
            </w:r>
          </w:p>
        </w:tc>
        <w:tc>
          <w:tcPr>
            <w:tcW w:w="809" w:type="dxa"/>
            <w:tcBorders>
              <w:top w:val="nil"/>
              <w:left w:val="nil"/>
              <w:bottom w:val="single" w:sz="4" w:space="0" w:color="auto"/>
              <w:right w:val="single" w:sz="4" w:space="0" w:color="auto"/>
            </w:tcBorders>
            <w:shd w:val="clear" w:color="000000" w:fill="FFFFFF"/>
            <w:noWrap/>
            <w:hideMark/>
          </w:tcPr>
          <w:p w14:paraId="3C17B07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73DA62B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1C09958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Public Domain</w:t>
            </w:r>
          </w:p>
        </w:tc>
      </w:tr>
      <w:tr w:rsidR="003D477E" w:rsidRPr="003D477E" w14:paraId="59F18107"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34E2483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Syria.TanksAndIfvsInTheBattleAgainstTerrorists</w:t>
            </w:r>
          </w:p>
        </w:tc>
        <w:tc>
          <w:tcPr>
            <w:tcW w:w="1632" w:type="dxa"/>
            <w:tcBorders>
              <w:top w:val="nil"/>
              <w:left w:val="nil"/>
              <w:bottom w:val="single" w:sz="4" w:space="0" w:color="auto"/>
              <w:right w:val="single" w:sz="4" w:space="0" w:color="auto"/>
            </w:tcBorders>
            <w:shd w:val="clear" w:color="000000" w:fill="FFFFFF"/>
            <w:noWrap/>
            <w:hideMark/>
          </w:tcPr>
          <w:p w14:paraId="67FA6CB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Tanks attack town</w:t>
            </w:r>
          </w:p>
        </w:tc>
        <w:tc>
          <w:tcPr>
            <w:tcW w:w="809" w:type="dxa"/>
            <w:tcBorders>
              <w:top w:val="nil"/>
              <w:left w:val="nil"/>
              <w:bottom w:val="single" w:sz="4" w:space="0" w:color="auto"/>
              <w:right w:val="single" w:sz="4" w:space="0" w:color="auto"/>
            </w:tcBorders>
            <w:shd w:val="clear" w:color="000000" w:fill="FFFFFF"/>
            <w:noWrap/>
            <w:hideMark/>
          </w:tcPr>
          <w:p w14:paraId="0D2A259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4F0DBA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4727B90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Public Domain</w:t>
            </w:r>
          </w:p>
        </w:tc>
      </w:tr>
      <w:tr w:rsidR="003D477E" w:rsidRPr="003D477E" w14:paraId="11A716CA"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0EFDAB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haiti.mp4</w:t>
            </w:r>
          </w:p>
        </w:tc>
        <w:tc>
          <w:tcPr>
            <w:tcW w:w="1632" w:type="dxa"/>
            <w:tcBorders>
              <w:top w:val="nil"/>
              <w:left w:val="nil"/>
              <w:bottom w:val="single" w:sz="4" w:space="0" w:color="auto"/>
              <w:right w:val="single" w:sz="4" w:space="0" w:color="auto"/>
            </w:tcBorders>
            <w:shd w:val="clear" w:color="000000" w:fill="FFFFFF"/>
            <w:noWrap/>
            <w:hideMark/>
          </w:tcPr>
          <w:p w14:paraId="2CA5500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Disaster footage</w:t>
            </w:r>
          </w:p>
        </w:tc>
        <w:tc>
          <w:tcPr>
            <w:tcW w:w="809" w:type="dxa"/>
            <w:tcBorders>
              <w:top w:val="nil"/>
              <w:left w:val="nil"/>
              <w:bottom w:val="single" w:sz="4" w:space="0" w:color="auto"/>
              <w:right w:val="single" w:sz="4" w:space="0" w:color="auto"/>
            </w:tcBorders>
            <w:shd w:val="clear" w:color="000000" w:fill="FFFFFF"/>
            <w:noWrap/>
            <w:hideMark/>
          </w:tcPr>
          <w:p w14:paraId="5CFCF2D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EFC0B92"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5654E376" w14:textId="2FDF2A57" w:rsidR="003D477E"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3EE540A5"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5221EC9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haiti_004</w:t>
            </w:r>
          </w:p>
        </w:tc>
        <w:tc>
          <w:tcPr>
            <w:tcW w:w="1632" w:type="dxa"/>
            <w:tcBorders>
              <w:top w:val="nil"/>
              <w:left w:val="nil"/>
              <w:bottom w:val="single" w:sz="4" w:space="0" w:color="auto"/>
              <w:right w:val="single" w:sz="4" w:space="0" w:color="auto"/>
            </w:tcBorders>
            <w:shd w:val="clear" w:color="000000" w:fill="FFFFFF"/>
            <w:noWrap/>
            <w:hideMark/>
          </w:tcPr>
          <w:p w14:paraId="7A7E594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Haitian refugee camp</w:t>
            </w:r>
          </w:p>
        </w:tc>
        <w:tc>
          <w:tcPr>
            <w:tcW w:w="809" w:type="dxa"/>
            <w:tcBorders>
              <w:top w:val="nil"/>
              <w:left w:val="nil"/>
              <w:bottom w:val="single" w:sz="4" w:space="0" w:color="auto"/>
              <w:right w:val="single" w:sz="4" w:space="0" w:color="auto"/>
            </w:tcBorders>
            <w:shd w:val="clear" w:color="000000" w:fill="FFFFFF"/>
            <w:noWrap/>
            <w:hideMark/>
          </w:tcPr>
          <w:p w14:paraId="5C35209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7D30021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35CE1AC1" w14:textId="52BC6A16" w:rsidR="003D477E" w:rsidRPr="003D477E" w:rsidRDefault="00D354DA" w:rsidP="00B37333">
            <w:pPr>
              <w:spacing w:after="0" w:line="240" w:lineRule="auto"/>
              <w:ind w:right="1456"/>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Roy</w:t>
            </w:r>
            <w:r w:rsidR="003D477E" w:rsidRPr="003D477E">
              <w:rPr>
                <w:rFonts w:ascii="Times New Roman" w:eastAsia="Times New Roman" w:hAnsi="Times New Roman" w:cs="Times New Roman"/>
                <w:color w:val="000000"/>
                <w:sz w:val="16"/>
                <w:szCs w:val="16"/>
              </w:rPr>
              <w:t>alty-free</w:t>
            </w:r>
          </w:p>
        </w:tc>
      </w:tr>
      <w:tr w:rsidR="003D477E" w:rsidRPr="003D477E" w14:paraId="46698B16"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BEDCE4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lastRenderedPageBreak/>
              <w:t>03-22-08Flooding_512kb</w:t>
            </w:r>
          </w:p>
        </w:tc>
        <w:tc>
          <w:tcPr>
            <w:tcW w:w="1632" w:type="dxa"/>
            <w:tcBorders>
              <w:top w:val="nil"/>
              <w:left w:val="nil"/>
              <w:bottom w:val="single" w:sz="4" w:space="0" w:color="auto"/>
              <w:right w:val="single" w:sz="4" w:space="0" w:color="auto"/>
            </w:tcBorders>
            <w:shd w:val="clear" w:color="000000" w:fill="FFFFFF"/>
            <w:noWrap/>
            <w:hideMark/>
          </w:tcPr>
          <w:p w14:paraId="6D109AC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Flooding</w:t>
            </w:r>
          </w:p>
        </w:tc>
        <w:tc>
          <w:tcPr>
            <w:tcW w:w="809" w:type="dxa"/>
            <w:tcBorders>
              <w:top w:val="nil"/>
              <w:left w:val="nil"/>
              <w:bottom w:val="single" w:sz="4" w:space="0" w:color="auto"/>
              <w:right w:val="single" w:sz="4" w:space="0" w:color="auto"/>
            </w:tcBorders>
            <w:shd w:val="clear" w:color="000000" w:fill="FFFFFF"/>
            <w:noWrap/>
            <w:hideMark/>
          </w:tcPr>
          <w:p w14:paraId="310E4AF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0C5E9FA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251F8CC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64700984"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5A099312"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GreenAFilmByPatrickRouxel</w:t>
            </w:r>
          </w:p>
        </w:tc>
        <w:tc>
          <w:tcPr>
            <w:tcW w:w="1632" w:type="dxa"/>
            <w:tcBorders>
              <w:top w:val="nil"/>
              <w:left w:val="nil"/>
              <w:bottom w:val="single" w:sz="4" w:space="0" w:color="auto"/>
              <w:right w:val="single" w:sz="4" w:space="0" w:color="auto"/>
            </w:tcBorders>
            <w:shd w:val="clear" w:color="000000" w:fill="FFFFFF"/>
            <w:noWrap/>
            <w:hideMark/>
          </w:tcPr>
          <w:p w14:paraId="3C5C0FB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Deforestation</w:t>
            </w:r>
          </w:p>
        </w:tc>
        <w:tc>
          <w:tcPr>
            <w:tcW w:w="809" w:type="dxa"/>
            <w:tcBorders>
              <w:top w:val="nil"/>
              <w:left w:val="nil"/>
              <w:bottom w:val="single" w:sz="4" w:space="0" w:color="auto"/>
              <w:right w:val="single" w:sz="4" w:space="0" w:color="auto"/>
            </w:tcBorders>
            <w:shd w:val="clear" w:color="000000" w:fill="FFFFFF"/>
            <w:noWrap/>
            <w:hideMark/>
          </w:tcPr>
          <w:p w14:paraId="32D3310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B0C9BB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5DBE3124" w14:textId="7BBC47EB" w:rsidR="003D477E"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16F21D41"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392A0C2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NuclearExplosionwww.keepvid.com_512kb</w:t>
            </w:r>
          </w:p>
        </w:tc>
        <w:tc>
          <w:tcPr>
            <w:tcW w:w="1632" w:type="dxa"/>
            <w:tcBorders>
              <w:top w:val="nil"/>
              <w:left w:val="nil"/>
              <w:bottom w:val="single" w:sz="4" w:space="0" w:color="auto"/>
              <w:right w:val="single" w:sz="4" w:space="0" w:color="auto"/>
            </w:tcBorders>
            <w:shd w:val="clear" w:color="000000" w:fill="FFFFFF"/>
            <w:noWrap/>
            <w:hideMark/>
          </w:tcPr>
          <w:p w14:paraId="1D222AE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Nuclear bomb</w:t>
            </w:r>
          </w:p>
        </w:tc>
        <w:tc>
          <w:tcPr>
            <w:tcW w:w="809" w:type="dxa"/>
            <w:tcBorders>
              <w:top w:val="nil"/>
              <w:left w:val="nil"/>
              <w:bottom w:val="single" w:sz="4" w:space="0" w:color="auto"/>
              <w:right w:val="single" w:sz="4" w:space="0" w:color="auto"/>
            </w:tcBorders>
            <w:shd w:val="clear" w:color="000000" w:fill="FFFFFF"/>
            <w:noWrap/>
            <w:hideMark/>
          </w:tcPr>
          <w:p w14:paraId="42D408B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5B5EAAB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59C9348E" w14:textId="43603B1D" w:rsidR="003D477E"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1F45D103"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61590F2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MN-3726K Medicine In Action 12 Cholera Can Be Conquered</w:t>
            </w:r>
          </w:p>
        </w:tc>
        <w:tc>
          <w:tcPr>
            <w:tcW w:w="1632" w:type="dxa"/>
            <w:tcBorders>
              <w:top w:val="nil"/>
              <w:left w:val="nil"/>
              <w:bottom w:val="single" w:sz="4" w:space="0" w:color="auto"/>
              <w:right w:val="single" w:sz="4" w:space="0" w:color="auto"/>
            </w:tcBorders>
            <w:shd w:val="clear" w:color="000000" w:fill="FFFFFF"/>
            <w:noWrap/>
            <w:hideMark/>
          </w:tcPr>
          <w:p w14:paraId="30A6D1B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Cholera patients</w:t>
            </w:r>
          </w:p>
        </w:tc>
        <w:tc>
          <w:tcPr>
            <w:tcW w:w="809" w:type="dxa"/>
            <w:tcBorders>
              <w:top w:val="nil"/>
              <w:left w:val="nil"/>
              <w:bottom w:val="single" w:sz="4" w:space="0" w:color="auto"/>
              <w:right w:val="single" w:sz="4" w:space="0" w:color="auto"/>
            </w:tcBorders>
            <w:shd w:val="clear" w:color="000000" w:fill="FFFFFF"/>
            <w:noWrap/>
            <w:hideMark/>
          </w:tcPr>
          <w:p w14:paraId="0AC71F3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14051F0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2384232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Public Domain</w:t>
            </w:r>
          </w:p>
        </w:tc>
      </w:tr>
      <w:tr w:rsidR="003D477E" w:rsidRPr="003D477E" w14:paraId="1977BFD4"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54700FE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30004-6</w:t>
            </w:r>
          </w:p>
        </w:tc>
        <w:tc>
          <w:tcPr>
            <w:tcW w:w="1632" w:type="dxa"/>
            <w:tcBorders>
              <w:top w:val="nil"/>
              <w:left w:val="nil"/>
              <w:bottom w:val="single" w:sz="4" w:space="0" w:color="auto"/>
              <w:right w:val="single" w:sz="4" w:space="0" w:color="auto"/>
            </w:tcBorders>
            <w:shd w:val="clear" w:color="000000" w:fill="FFFFFF"/>
            <w:noWrap/>
            <w:hideMark/>
          </w:tcPr>
          <w:p w14:paraId="6A1E99A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Explosion</w:t>
            </w:r>
          </w:p>
        </w:tc>
        <w:tc>
          <w:tcPr>
            <w:tcW w:w="809" w:type="dxa"/>
            <w:tcBorders>
              <w:top w:val="nil"/>
              <w:left w:val="nil"/>
              <w:bottom w:val="single" w:sz="4" w:space="0" w:color="auto"/>
              <w:right w:val="single" w:sz="4" w:space="0" w:color="auto"/>
            </w:tcBorders>
            <w:shd w:val="clear" w:color="000000" w:fill="FFFFFF"/>
            <w:noWrap/>
            <w:hideMark/>
          </w:tcPr>
          <w:p w14:paraId="32FAB21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568E8B7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358A65F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200955FA"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206F9D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smoke_stack06-8262013</w:t>
            </w:r>
          </w:p>
        </w:tc>
        <w:tc>
          <w:tcPr>
            <w:tcW w:w="1632" w:type="dxa"/>
            <w:tcBorders>
              <w:top w:val="nil"/>
              <w:left w:val="nil"/>
              <w:bottom w:val="single" w:sz="4" w:space="0" w:color="auto"/>
              <w:right w:val="single" w:sz="4" w:space="0" w:color="auto"/>
            </w:tcBorders>
            <w:shd w:val="clear" w:color="000000" w:fill="FFFFFF"/>
            <w:noWrap/>
            <w:hideMark/>
          </w:tcPr>
          <w:p w14:paraId="00AB6E1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Smoke stacks</w:t>
            </w:r>
          </w:p>
        </w:tc>
        <w:tc>
          <w:tcPr>
            <w:tcW w:w="809" w:type="dxa"/>
            <w:tcBorders>
              <w:top w:val="nil"/>
              <w:left w:val="nil"/>
              <w:bottom w:val="single" w:sz="4" w:space="0" w:color="auto"/>
              <w:right w:val="single" w:sz="4" w:space="0" w:color="auto"/>
            </w:tcBorders>
            <w:shd w:val="clear" w:color="000000" w:fill="FFFFFF"/>
            <w:noWrap/>
            <w:hideMark/>
          </w:tcPr>
          <w:p w14:paraId="4BAA6E8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45ED72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2571F67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178C455E"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1341F6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bigstock-African-Women-Desperately-Wait-56103095</w:t>
            </w:r>
          </w:p>
        </w:tc>
        <w:tc>
          <w:tcPr>
            <w:tcW w:w="1632" w:type="dxa"/>
            <w:tcBorders>
              <w:top w:val="nil"/>
              <w:left w:val="nil"/>
              <w:bottom w:val="single" w:sz="4" w:space="0" w:color="auto"/>
              <w:right w:val="single" w:sz="4" w:space="0" w:color="auto"/>
            </w:tcBorders>
            <w:shd w:val="clear" w:color="000000" w:fill="FFFFFF"/>
            <w:noWrap/>
            <w:hideMark/>
          </w:tcPr>
          <w:p w14:paraId="67A4919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Refugees waiting</w:t>
            </w:r>
          </w:p>
        </w:tc>
        <w:tc>
          <w:tcPr>
            <w:tcW w:w="809" w:type="dxa"/>
            <w:tcBorders>
              <w:top w:val="nil"/>
              <w:left w:val="nil"/>
              <w:bottom w:val="single" w:sz="4" w:space="0" w:color="auto"/>
              <w:right w:val="single" w:sz="4" w:space="0" w:color="auto"/>
            </w:tcBorders>
            <w:shd w:val="clear" w:color="000000" w:fill="FFFFFF"/>
            <w:noWrap/>
            <w:hideMark/>
          </w:tcPr>
          <w:p w14:paraId="2F73623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788CCA6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Bigstock.com</w:t>
            </w:r>
          </w:p>
        </w:tc>
        <w:tc>
          <w:tcPr>
            <w:tcW w:w="1980" w:type="dxa"/>
            <w:tcBorders>
              <w:top w:val="nil"/>
              <w:left w:val="nil"/>
              <w:bottom w:val="single" w:sz="4" w:space="0" w:color="auto"/>
              <w:right w:val="single" w:sz="4" w:space="0" w:color="auto"/>
            </w:tcBorders>
            <w:shd w:val="clear" w:color="000000" w:fill="FFFFFF"/>
            <w:noWrap/>
            <w:hideMark/>
          </w:tcPr>
          <w:p w14:paraId="4C3E92A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2F95F49D"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B4DEBE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bigstock-AMBOSELI-KENYA-30801068</w:t>
            </w:r>
          </w:p>
        </w:tc>
        <w:tc>
          <w:tcPr>
            <w:tcW w:w="1632" w:type="dxa"/>
            <w:tcBorders>
              <w:top w:val="nil"/>
              <w:left w:val="nil"/>
              <w:bottom w:val="single" w:sz="4" w:space="0" w:color="auto"/>
              <w:right w:val="single" w:sz="4" w:space="0" w:color="auto"/>
            </w:tcBorders>
            <w:shd w:val="clear" w:color="000000" w:fill="FFFFFF"/>
            <w:noWrap/>
            <w:hideMark/>
          </w:tcPr>
          <w:p w14:paraId="7760FFE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African children</w:t>
            </w:r>
          </w:p>
        </w:tc>
        <w:tc>
          <w:tcPr>
            <w:tcW w:w="809" w:type="dxa"/>
            <w:tcBorders>
              <w:top w:val="nil"/>
              <w:left w:val="nil"/>
              <w:bottom w:val="single" w:sz="4" w:space="0" w:color="auto"/>
              <w:right w:val="single" w:sz="4" w:space="0" w:color="auto"/>
            </w:tcBorders>
            <w:shd w:val="clear" w:color="000000" w:fill="FFFFFF"/>
            <w:noWrap/>
            <w:hideMark/>
          </w:tcPr>
          <w:p w14:paraId="5F46E15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3D3EBF8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Bigstock.com</w:t>
            </w:r>
          </w:p>
        </w:tc>
        <w:tc>
          <w:tcPr>
            <w:tcW w:w="1980" w:type="dxa"/>
            <w:tcBorders>
              <w:top w:val="nil"/>
              <w:left w:val="nil"/>
              <w:bottom w:val="single" w:sz="4" w:space="0" w:color="auto"/>
              <w:right w:val="single" w:sz="4" w:space="0" w:color="auto"/>
            </w:tcBorders>
            <w:shd w:val="clear" w:color="000000" w:fill="FFFFFF"/>
            <w:noWrap/>
            <w:hideMark/>
          </w:tcPr>
          <w:p w14:paraId="2B45CB5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06B21F0B"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6D5ED2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MVI_7590</w:t>
            </w:r>
          </w:p>
        </w:tc>
        <w:tc>
          <w:tcPr>
            <w:tcW w:w="1632" w:type="dxa"/>
            <w:tcBorders>
              <w:top w:val="nil"/>
              <w:left w:val="nil"/>
              <w:bottom w:val="single" w:sz="4" w:space="0" w:color="auto"/>
              <w:right w:val="single" w:sz="4" w:space="0" w:color="auto"/>
            </w:tcBorders>
            <w:shd w:val="clear" w:color="000000" w:fill="FFFFFF"/>
            <w:noWrap/>
            <w:hideMark/>
          </w:tcPr>
          <w:p w14:paraId="77F6A00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Nepali ER</w:t>
            </w:r>
          </w:p>
        </w:tc>
        <w:tc>
          <w:tcPr>
            <w:tcW w:w="809" w:type="dxa"/>
            <w:tcBorders>
              <w:top w:val="nil"/>
              <w:left w:val="nil"/>
              <w:bottom w:val="single" w:sz="4" w:space="0" w:color="auto"/>
              <w:right w:val="single" w:sz="4" w:space="0" w:color="auto"/>
            </w:tcBorders>
            <w:shd w:val="clear" w:color="000000" w:fill="FFFFFF"/>
            <w:noWrap/>
            <w:hideMark/>
          </w:tcPr>
          <w:p w14:paraId="4B66A16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3B4B03B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Crystal Stafford</w:t>
            </w:r>
          </w:p>
        </w:tc>
        <w:tc>
          <w:tcPr>
            <w:tcW w:w="1980" w:type="dxa"/>
            <w:tcBorders>
              <w:top w:val="nil"/>
              <w:left w:val="nil"/>
              <w:bottom w:val="single" w:sz="4" w:space="0" w:color="auto"/>
              <w:right w:val="single" w:sz="4" w:space="0" w:color="auto"/>
            </w:tcBorders>
            <w:shd w:val="clear" w:color="000000" w:fill="FFFFFF"/>
            <w:noWrap/>
            <w:hideMark/>
          </w:tcPr>
          <w:p w14:paraId="47D9B99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None - Original content</w:t>
            </w:r>
          </w:p>
        </w:tc>
      </w:tr>
      <w:tr w:rsidR="003D477E" w:rsidRPr="003D477E" w14:paraId="356DF03F"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A5D912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032213-IwoJima-22</w:t>
            </w:r>
          </w:p>
        </w:tc>
        <w:tc>
          <w:tcPr>
            <w:tcW w:w="1632" w:type="dxa"/>
            <w:tcBorders>
              <w:top w:val="nil"/>
              <w:left w:val="nil"/>
              <w:bottom w:val="single" w:sz="4" w:space="0" w:color="auto"/>
              <w:right w:val="single" w:sz="4" w:space="0" w:color="auto"/>
            </w:tcBorders>
            <w:shd w:val="clear" w:color="000000" w:fill="FFFFFF"/>
            <w:noWrap/>
            <w:hideMark/>
          </w:tcPr>
          <w:p w14:paraId="7296932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Graves</w:t>
            </w:r>
          </w:p>
        </w:tc>
        <w:tc>
          <w:tcPr>
            <w:tcW w:w="809" w:type="dxa"/>
            <w:tcBorders>
              <w:top w:val="nil"/>
              <w:left w:val="nil"/>
              <w:bottom w:val="single" w:sz="4" w:space="0" w:color="auto"/>
              <w:right w:val="single" w:sz="4" w:space="0" w:color="auto"/>
            </w:tcBorders>
            <w:shd w:val="clear" w:color="000000" w:fill="FFFFFF"/>
            <w:noWrap/>
            <w:hideMark/>
          </w:tcPr>
          <w:p w14:paraId="1598477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0DFA634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59BFFD8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1C0EAAFD"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55A6704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7062011-284</w:t>
            </w:r>
          </w:p>
        </w:tc>
        <w:tc>
          <w:tcPr>
            <w:tcW w:w="1632" w:type="dxa"/>
            <w:tcBorders>
              <w:top w:val="nil"/>
              <w:left w:val="nil"/>
              <w:bottom w:val="single" w:sz="4" w:space="0" w:color="auto"/>
              <w:right w:val="single" w:sz="4" w:space="0" w:color="auto"/>
            </w:tcBorders>
            <w:shd w:val="clear" w:color="000000" w:fill="FFFFFF"/>
            <w:noWrap/>
            <w:hideMark/>
          </w:tcPr>
          <w:p w14:paraId="6D2F753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African child with infant</w:t>
            </w:r>
          </w:p>
        </w:tc>
        <w:tc>
          <w:tcPr>
            <w:tcW w:w="809" w:type="dxa"/>
            <w:tcBorders>
              <w:top w:val="nil"/>
              <w:left w:val="nil"/>
              <w:bottom w:val="single" w:sz="4" w:space="0" w:color="auto"/>
              <w:right w:val="single" w:sz="4" w:space="0" w:color="auto"/>
            </w:tcBorders>
            <w:shd w:val="clear" w:color="000000" w:fill="FFFFFF"/>
            <w:noWrap/>
            <w:hideMark/>
          </w:tcPr>
          <w:p w14:paraId="50B0BC1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72D653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1390260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0D06F2EF"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9C26F5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bigstock-Camp-In-Darfur-4183980</w:t>
            </w:r>
          </w:p>
        </w:tc>
        <w:tc>
          <w:tcPr>
            <w:tcW w:w="1632" w:type="dxa"/>
            <w:tcBorders>
              <w:top w:val="nil"/>
              <w:left w:val="nil"/>
              <w:bottom w:val="single" w:sz="4" w:space="0" w:color="auto"/>
              <w:right w:val="single" w:sz="4" w:space="0" w:color="auto"/>
            </w:tcBorders>
            <w:shd w:val="clear" w:color="000000" w:fill="FFFFFF"/>
            <w:noWrap/>
            <w:hideMark/>
          </w:tcPr>
          <w:p w14:paraId="33366F1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Darfur refugee camp</w:t>
            </w:r>
          </w:p>
        </w:tc>
        <w:tc>
          <w:tcPr>
            <w:tcW w:w="809" w:type="dxa"/>
            <w:tcBorders>
              <w:top w:val="nil"/>
              <w:left w:val="nil"/>
              <w:bottom w:val="single" w:sz="4" w:space="0" w:color="auto"/>
              <w:right w:val="single" w:sz="4" w:space="0" w:color="auto"/>
            </w:tcBorders>
            <w:shd w:val="clear" w:color="000000" w:fill="FFFFFF"/>
            <w:noWrap/>
            <w:hideMark/>
          </w:tcPr>
          <w:p w14:paraId="4A50A36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12990B9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Bigstock.com</w:t>
            </w:r>
          </w:p>
        </w:tc>
        <w:tc>
          <w:tcPr>
            <w:tcW w:w="1980" w:type="dxa"/>
            <w:tcBorders>
              <w:top w:val="nil"/>
              <w:left w:val="nil"/>
              <w:bottom w:val="single" w:sz="4" w:space="0" w:color="auto"/>
              <w:right w:val="single" w:sz="4" w:space="0" w:color="auto"/>
            </w:tcBorders>
            <w:shd w:val="clear" w:color="000000" w:fill="FFFFFF"/>
            <w:noWrap/>
            <w:hideMark/>
          </w:tcPr>
          <w:p w14:paraId="145E9F0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0CBC7AB7"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5EA2812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bigstock-Darfur-Camp-Site-4167347</w:t>
            </w:r>
          </w:p>
        </w:tc>
        <w:tc>
          <w:tcPr>
            <w:tcW w:w="1632" w:type="dxa"/>
            <w:tcBorders>
              <w:top w:val="nil"/>
              <w:left w:val="nil"/>
              <w:bottom w:val="single" w:sz="4" w:space="0" w:color="auto"/>
              <w:right w:val="single" w:sz="4" w:space="0" w:color="auto"/>
            </w:tcBorders>
            <w:shd w:val="clear" w:color="000000" w:fill="FFFFFF"/>
            <w:noWrap/>
            <w:hideMark/>
          </w:tcPr>
          <w:p w14:paraId="1B42B10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Darfur refugee woman</w:t>
            </w:r>
          </w:p>
        </w:tc>
        <w:tc>
          <w:tcPr>
            <w:tcW w:w="809" w:type="dxa"/>
            <w:tcBorders>
              <w:top w:val="nil"/>
              <w:left w:val="nil"/>
              <w:bottom w:val="single" w:sz="4" w:space="0" w:color="auto"/>
              <w:right w:val="single" w:sz="4" w:space="0" w:color="auto"/>
            </w:tcBorders>
            <w:shd w:val="clear" w:color="000000" w:fill="FFFFFF"/>
            <w:noWrap/>
            <w:hideMark/>
          </w:tcPr>
          <w:p w14:paraId="688F3CC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5A1B7E3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Bigstock.com</w:t>
            </w:r>
          </w:p>
        </w:tc>
        <w:tc>
          <w:tcPr>
            <w:tcW w:w="1980" w:type="dxa"/>
            <w:tcBorders>
              <w:top w:val="nil"/>
              <w:left w:val="nil"/>
              <w:bottom w:val="single" w:sz="4" w:space="0" w:color="auto"/>
              <w:right w:val="single" w:sz="4" w:space="0" w:color="auto"/>
            </w:tcBorders>
            <w:shd w:val="clear" w:color="000000" w:fill="FFFFFF"/>
            <w:noWrap/>
            <w:hideMark/>
          </w:tcPr>
          <w:p w14:paraId="6BC5578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6EB1543F"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35BC84D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BMBY0309_01</w:t>
            </w:r>
          </w:p>
        </w:tc>
        <w:tc>
          <w:tcPr>
            <w:tcW w:w="1632" w:type="dxa"/>
            <w:tcBorders>
              <w:top w:val="nil"/>
              <w:left w:val="nil"/>
              <w:bottom w:val="single" w:sz="4" w:space="0" w:color="auto"/>
              <w:right w:val="single" w:sz="4" w:space="0" w:color="auto"/>
            </w:tcBorders>
            <w:shd w:val="clear" w:color="000000" w:fill="FFFFFF"/>
            <w:noWrap/>
            <w:hideMark/>
          </w:tcPr>
          <w:p w14:paraId="1C40F51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Indian slum</w:t>
            </w:r>
          </w:p>
        </w:tc>
        <w:tc>
          <w:tcPr>
            <w:tcW w:w="809" w:type="dxa"/>
            <w:tcBorders>
              <w:top w:val="nil"/>
              <w:left w:val="nil"/>
              <w:bottom w:val="single" w:sz="4" w:space="0" w:color="auto"/>
              <w:right w:val="single" w:sz="4" w:space="0" w:color="auto"/>
            </w:tcBorders>
            <w:shd w:val="clear" w:color="000000" w:fill="FFFFFF"/>
            <w:noWrap/>
            <w:hideMark/>
          </w:tcPr>
          <w:p w14:paraId="030723B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43F0D07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087AEBB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57678613"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3F9D86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Ethiopia_Refugee_Camps_005</w:t>
            </w:r>
          </w:p>
        </w:tc>
        <w:tc>
          <w:tcPr>
            <w:tcW w:w="1632" w:type="dxa"/>
            <w:tcBorders>
              <w:top w:val="nil"/>
              <w:left w:val="nil"/>
              <w:bottom w:val="single" w:sz="4" w:space="0" w:color="auto"/>
              <w:right w:val="single" w:sz="4" w:space="0" w:color="auto"/>
            </w:tcBorders>
            <w:shd w:val="clear" w:color="000000" w:fill="FFFFFF"/>
            <w:noWrap/>
            <w:hideMark/>
          </w:tcPr>
          <w:p w14:paraId="42EF568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Refugee tents</w:t>
            </w:r>
          </w:p>
        </w:tc>
        <w:tc>
          <w:tcPr>
            <w:tcW w:w="809" w:type="dxa"/>
            <w:tcBorders>
              <w:top w:val="nil"/>
              <w:left w:val="nil"/>
              <w:bottom w:val="single" w:sz="4" w:space="0" w:color="auto"/>
              <w:right w:val="single" w:sz="4" w:space="0" w:color="auto"/>
            </w:tcBorders>
            <w:shd w:val="clear" w:color="000000" w:fill="FFFFFF"/>
            <w:noWrap/>
            <w:hideMark/>
          </w:tcPr>
          <w:p w14:paraId="72D88AC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7851FF6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7CBF713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538C8BE3"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398F762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MVI_3333</w:t>
            </w:r>
          </w:p>
        </w:tc>
        <w:tc>
          <w:tcPr>
            <w:tcW w:w="1632" w:type="dxa"/>
            <w:tcBorders>
              <w:top w:val="nil"/>
              <w:left w:val="nil"/>
              <w:bottom w:val="single" w:sz="4" w:space="0" w:color="auto"/>
              <w:right w:val="single" w:sz="4" w:space="0" w:color="auto"/>
            </w:tcBorders>
            <w:shd w:val="clear" w:color="000000" w:fill="FFFFFF"/>
            <w:noWrap/>
            <w:hideMark/>
          </w:tcPr>
          <w:p w14:paraId="4FB545B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Nepali children</w:t>
            </w:r>
          </w:p>
        </w:tc>
        <w:tc>
          <w:tcPr>
            <w:tcW w:w="809" w:type="dxa"/>
            <w:tcBorders>
              <w:top w:val="nil"/>
              <w:left w:val="nil"/>
              <w:bottom w:val="single" w:sz="4" w:space="0" w:color="auto"/>
              <w:right w:val="single" w:sz="4" w:space="0" w:color="auto"/>
            </w:tcBorders>
            <w:shd w:val="clear" w:color="000000" w:fill="FFFFFF"/>
            <w:noWrap/>
            <w:hideMark/>
          </w:tcPr>
          <w:p w14:paraId="784014C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4D6A294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Crystal Stafford</w:t>
            </w:r>
          </w:p>
        </w:tc>
        <w:tc>
          <w:tcPr>
            <w:tcW w:w="1980" w:type="dxa"/>
            <w:tcBorders>
              <w:top w:val="nil"/>
              <w:left w:val="nil"/>
              <w:bottom w:val="single" w:sz="4" w:space="0" w:color="auto"/>
              <w:right w:val="single" w:sz="4" w:space="0" w:color="auto"/>
            </w:tcBorders>
            <w:shd w:val="clear" w:color="000000" w:fill="FFFFFF"/>
            <w:noWrap/>
            <w:hideMark/>
          </w:tcPr>
          <w:p w14:paraId="7CBF577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None - Original content</w:t>
            </w:r>
          </w:p>
        </w:tc>
      </w:tr>
      <w:tr w:rsidR="00A325A7" w:rsidRPr="003D477E" w14:paraId="5F9E0D6C" w14:textId="77777777" w:rsidTr="00185AA5">
        <w:trPr>
          <w:trHeight w:val="304"/>
        </w:trPr>
        <w:tc>
          <w:tcPr>
            <w:tcW w:w="9198" w:type="dxa"/>
            <w:gridSpan w:val="5"/>
            <w:tcBorders>
              <w:top w:val="nil"/>
              <w:left w:val="single" w:sz="4" w:space="0" w:color="auto"/>
              <w:bottom w:val="single" w:sz="4" w:space="0" w:color="auto"/>
              <w:right w:val="single" w:sz="4" w:space="0" w:color="auto"/>
            </w:tcBorders>
            <w:shd w:val="clear" w:color="000000" w:fill="FFFFFF"/>
            <w:hideMark/>
          </w:tcPr>
          <w:p w14:paraId="22DEFD09" w14:textId="71DA9200" w:rsidR="00A325A7" w:rsidRPr="00A325A7" w:rsidRDefault="00A325A7" w:rsidP="00B37333">
            <w:pPr>
              <w:spacing w:after="0" w:line="240" w:lineRule="auto"/>
              <w:rPr>
                <w:rFonts w:ascii="Times New Roman" w:eastAsia="Times New Roman" w:hAnsi="Times New Roman" w:cs="Times New Roman"/>
                <w:b/>
                <w:bCs/>
                <w:color w:val="000000"/>
                <w:sz w:val="16"/>
                <w:szCs w:val="16"/>
              </w:rPr>
            </w:pPr>
            <w:r w:rsidRPr="003D477E">
              <w:rPr>
                <w:rFonts w:ascii="Times New Roman" w:eastAsia="Times New Roman" w:hAnsi="Times New Roman" w:cs="Times New Roman"/>
                <w:b/>
                <w:bCs/>
                <w:color w:val="000000"/>
                <w:sz w:val="16"/>
                <w:szCs w:val="16"/>
              </w:rPr>
              <w:t>Video 3 - Phases of a Disaster</w:t>
            </w:r>
          </w:p>
        </w:tc>
      </w:tr>
      <w:tr w:rsidR="003D477E" w:rsidRPr="003D477E" w14:paraId="27C368DC"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4D75C93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WVHD_FF_UD.TCU.25APR10-M</w:t>
            </w:r>
          </w:p>
        </w:tc>
        <w:tc>
          <w:tcPr>
            <w:tcW w:w="1632" w:type="dxa"/>
            <w:tcBorders>
              <w:top w:val="nil"/>
              <w:left w:val="nil"/>
              <w:bottom w:val="single" w:sz="4" w:space="0" w:color="auto"/>
              <w:right w:val="single" w:sz="4" w:space="0" w:color="auto"/>
            </w:tcBorders>
            <w:shd w:val="clear" w:color="000000" w:fill="FFFFFF"/>
            <w:noWrap/>
            <w:hideMark/>
          </w:tcPr>
          <w:p w14:paraId="3AB4384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Time lapse clouds</w:t>
            </w:r>
          </w:p>
        </w:tc>
        <w:tc>
          <w:tcPr>
            <w:tcW w:w="809" w:type="dxa"/>
            <w:tcBorders>
              <w:top w:val="nil"/>
              <w:left w:val="nil"/>
              <w:bottom w:val="single" w:sz="4" w:space="0" w:color="auto"/>
              <w:right w:val="single" w:sz="4" w:space="0" w:color="auto"/>
            </w:tcBorders>
            <w:shd w:val="clear" w:color="000000" w:fill="FFFFFF"/>
            <w:noWrap/>
            <w:hideMark/>
          </w:tcPr>
          <w:p w14:paraId="2EE0406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C13A13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481D514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025E868D"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0E9A7A8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2011-ShoppingCart-Blur</w:t>
            </w:r>
          </w:p>
        </w:tc>
        <w:tc>
          <w:tcPr>
            <w:tcW w:w="1632" w:type="dxa"/>
            <w:tcBorders>
              <w:top w:val="nil"/>
              <w:left w:val="nil"/>
              <w:bottom w:val="single" w:sz="4" w:space="0" w:color="auto"/>
              <w:right w:val="single" w:sz="4" w:space="0" w:color="auto"/>
            </w:tcBorders>
            <w:shd w:val="clear" w:color="000000" w:fill="FFFFFF"/>
            <w:noWrap/>
            <w:hideMark/>
          </w:tcPr>
          <w:p w14:paraId="575AF57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Shopping cart</w:t>
            </w:r>
          </w:p>
        </w:tc>
        <w:tc>
          <w:tcPr>
            <w:tcW w:w="809" w:type="dxa"/>
            <w:tcBorders>
              <w:top w:val="nil"/>
              <w:left w:val="nil"/>
              <w:bottom w:val="single" w:sz="4" w:space="0" w:color="auto"/>
              <w:right w:val="single" w:sz="4" w:space="0" w:color="auto"/>
            </w:tcBorders>
            <w:shd w:val="clear" w:color="000000" w:fill="FFFFFF"/>
            <w:noWrap/>
            <w:hideMark/>
          </w:tcPr>
          <w:p w14:paraId="5786C192"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7BCEFD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564A7B0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36D0CE7C"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F5C7BE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bigstock-Hurricane-Evacuation-Route-Sig-40884187</w:t>
            </w:r>
          </w:p>
        </w:tc>
        <w:tc>
          <w:tcPr>
            <w:tcW w:w="1632" w:type="dxa"/>
            <w:tcBorders>
              <w:top w:val="nil"/>
              <w:left w:val="nil"/>
              <w:bottom w:val="single" w:sz="4" w:space="0" w:color="auto"/>
              <w:right w:val="single" w:sz="4" w:space="0" w:color="auto"/>
            </w:tcBorders>
            <w:shd w:val="clear" w:color="000000" w:fill="FFFFFF"/>
            <w:noWrap/>
            <w:hideMark/>
          </w:tcPr>
          <w:p w14:paraId="1A094A7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Hurricane evac sign</w:t>
            </w:r>
          </w:p>
        </w:tc>
        <w:tc>
          <w:tcPr>
            <w:tcW w:w="809" w:type="dxa"/>
            <w:tcBorders>
              <w:top w:val="nil"/>
              <w:left w:val="nil"/>
              <w:bottom w:val="single" w:sz="4" w:space="0" w:color="auto"/>
              <w:right w:val="single" w:sz="4" w:space="0" w:color="auto"/>
            </w:tcBorders>
            <w:shd w:val="clear" w:color="000000" w:fill="FFFFFF"/>
            <w:noWrap/>
            <w:hideMark/>
          </w:tcPr>
          <w:p w14:paraId="717AC55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0DF296F2"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2E9575B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2F649A74"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038E33F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croppedbigstock-Tsunami-Warning-Evacuation-Sig-2331719</w:t>
            </w:r>
          </w:p>
        </w:tc>
        <w:tc>
          <w:tcPr>
            <w:tcW w:w="1632" w:type="dxa"/>
            <w:tcBorders>
              <w:top w:val="nil"/>
              <w:left w:val="nil"/>
              <w:bottom w:val="single" w:sz="4" w:space="0" w:color="auto"/>
              <w:right w:val="single" w:sz="4" w:space="0" w:color="auto"/>
            </w:tcBorders>
            <w:shd w:val="clear" w:color="000000" w:fill="FFFFFF"/>
            <w:noWrap/>
            <w:hideMark/>
          </w:tcPr>
          <w:p w14:paraId="016BE75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Tsunami evac sign</w:t>
            </w:r>
          </w:p>
        </w:tc>
        <w:tc>
          <w:tcPr>
            <w:tcW w:w="809" w:type="dxa"/>
            <w:tcBorders>
              <w:top w:val="nil"/>
              <w:left w:val="nil"/>
              <w:bottom w:val="single" w:sz="4" w:space="0" w:color="auto"/>
              <w:right w:val="single" w:sz="4" w:space="0" w:color="auto"/>
            </w:tcBorders>
            <w:shd w:val="clear" w:color="000000" w:fill="FFFFFF"/>
            <w:noWrap/>
            <w:hideMark/>
          </w:tcPr>
          <w:p w14:paraId="2397BED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0F801E3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4113CB2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27C835B4"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41860DB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rita_1280x720</w:t>
            </w:r>
          </w:p>
        </w:tc>
        <w:tc>
          <w:tcPr>
            <w:tcW w:w="1632" w:type="dxa"/>
            <w:tcBorders>
              <w:top w:val="nil"/>
              <w:left w:val="nil"/>
              <w:bottom w:val="single" w:sz="4" w:space="0" w:color="auto"/>
              <w:right w:val="single" w:sz="4" w:space="0" w:color="auto"/>
            </w:tcBorders>
            <w:shd w:val="clear" w:color="000000" w:fill="FFFFFF"/>
            <w:noWrap/>
            <w:hideMark/>
          </w:tcPr>
          <w:p w14:paraId="4EC7DF9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Hurrican Rita</w:t>
            </w:r>
          </w:p>
        </w:tc>
        <w:tc>
          <w:tcPr>
            <w:tcW w:w="809" w:type="dxa"/>
            <w:tcBorders>
              <w:top w:val="nil"/>
              <w:left w:val="nil"/>
              <w:bottom w:val="single" w:sz="4" w:space="0" w:color="auto"/>
              <w:right w:val="single" w:sz="4" w:space="0" w:color="auto"/>
            </w:tcBorders>
            <w:shd w:val="clear" w:color="000000" w:fill="FFFFFF"/>
            <w:noWrap/>
            <w:hideMark/>
          </w:tcPr>
          <w:p w14:paraId="64D9AF12"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Nasa imagery</w:t>
            </w:r>
          </w:p>
        </w:tc>
        <w:tc>
          <w:tcPr>
            <w:tcW w:w="1532" w:type="dxa"/>
            <w:tcBorders>
              <w:top w:val="nil"/>
              <w:left w:val="nil"/>
              <w:bottom w:val="single" w:sz="4" w:space="0" w:color="auto"/>
              <w:right w:val="single" w:sz="4" w:space="0" w:color="auto"/>
            </w:tcBorders>
            <w:shd w:val="clear" w:color="000000" w:fill="FFFFFF"/>
            <w:noWrap/>
            <w:hideMark/>
          </w:tcPr>
          <w:p w14:paraId="0E1E321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Nasa</w:t>
            </w:r>
          </w:p>
        </w:tc>
        <w:tc>
          <w:tcPr>
            <w:tcW w:w="1980" w:type="dxa"/>
            <w:tcBorders>
              <w:top w:val="nil"/>
              <w:left w:val="nil"/>
              <w:bottom w:val="single" w:sz="4" w:space="0" w:color="auto"/>
              <w:right w:val="single" w:sz="4" w:space="0" w:color="auto"/>
            </w:tcBorders>
            <w:shd w:val="clear" w:color="000000" w:fill="FFFFFF"/>
            <w:noWrap/>
            <w:hideMark/>
          </w:tcPr>
          <w:p w14:paraId="37753D9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Nasa</w:t>
            </w:r>
          </w:p>
        </w:tc>
      </w:tr>
      <w:tr w:rsidR="003D477E" w:rsidRPr="003D477E" w14:paraId="2BE7C1E3"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46C0F33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The_Truth-Rita</w:t>
            </w:r>
          </w:p>
        </w:tc>
        <w:tc>
          <w:tcPr>
            <w:tcW w:w="1632" w:type="dxa"/>
            <w:tcBorders>
              <w:top w:val="nil"/>
              <w:left w:val="nil"/>
              <w:bottom w:val="single" w:sz="4" w:space="0" w:color="auto"/>
              <w:right w:val="single" w:sz="4" w:space="0" w:color="auto"/>
            </w:tcBorders>
            <w:shd w:val="clear" w:color="000000" w:fill="FFFFFF"/>
            <w:noWrap/>
            <w:hideMark/>
          </w:tcPr>
          <w:p w14:paraId="733E462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Hurrican Rita disasters</w:t>
            </w:r>
          </w:p>
        </w:tc>
        <w:tc>
          <w:tcPr>
            <w:tcW w:w="809" w:type="dxa"/>
            <w:tcBorders>
              <w:top w:val="nil"/>
              <w:left w:val="nil"/>
              <w:bottom w:val="single" w:sz="4" w:space="0" w:color="auto"/>
              <w:right w:val="single" w:sz="4" w:space="0" w:color="auto"/>
            </w:tcBorders>
            <w:shd w:val="clear" w:color="000000" w:fill="FFFFFF"/>
            <w:noWrap/>
            <w:hideMark/>
          </w:tcPr>
          <w:p w14:paraId="3715946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51EB8F5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54E68E2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Public Domain</w:t>
            </w:r>
          </w:p>
        </w:tc>
      </w:tr>
      <w:tr w:rsidR="003D477E" w:rsidRPr="003D477E" w14:paraId="0788D60F"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505EDE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bigstock-Wrecked-House-54797831</w:t>
            </w:r>
          </w:p>
        </w:tc>
        <w:tc>
          <w:tcPr>
            <w:tcW w:w="1632" w:type="dxa"/>
            <w:tcBorders>
              <w:top w:val="nil"/>
              <w:left w:val="nil"/>
              <w:bottom w:val="single" w:sz="4" w:space="0" w:color="auto"/>
              <w:right w:val="single" w:sz="4" w:space="0" w:color="auto"/>
            </w:tcBorders>
            <w:shd w:val="clear" w:color="000000" w:fill="FFFFFF"/>
            <w:noWrap/>
            <w:hideMark/>
          </w:tcPr>
          <w:p w14:paraId="7F84282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Typhoon Haiyan</w:t>
            </w:r>
          </w:p>
        </w:tc>
        <w:tc>
          <w:tcPr>
            <w:tcW w:w="809" w:type="dxa"/>
            <w:tcBorders>
              <w:top w:val="nil"/>
              <w:left w:val="nil"/>
              <w:bottom w:val="single" w:sz="4" w:space="0" w:color="auto"/>
              <w:right w:val="single" w:sz="4" w:space="0" w:color="auto"/>
            </w:tcBorders>
            <w:shd w:val="clear" w:color="000000" w:fill="FFFFFF"/>
            <w:noWrap/>
            <w:hideMark/>
          </w:tcPr>
          <w:p w14:paraId="0C0568C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4690DFC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Bigstock.com</w:t>
            </w:r>
          </w:p>
        </w:tc>
        <w:tc>
          <w:tcPr>
            <w:tcW w:w="1980" w:type="dxa"/>
            <w:tcBorders>
              <w:top w:val="nil"/>
              <w:left w:val="nil"/>
              <w:bottom w:val="single" w:sz="4" w:space="0" w:color="auto"/>
              <w:right w:val="single" w:sz="4" w:space="0" w:color="auto"/>
            </w:tcBorders>
            <w:shd w:val="clear" w:color="000000" w:fill="FFFFFF"/>
            <w:noWrap/>
            <w:hideMark/>
          </w:tcPr>
          <w:p w14:paraId="3EE58E1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18D2261C"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788BEC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bigstock-Ruins-Of-A-House-Inside-Barbed-54797834</w:t>
            </w:r>
          </w:p>
        </w:tc>
        <w:tc>
          <w:tcPr>
            <w:tcW w:w="1632" w:type="dxa"/>
            <w:tcBorders>
              <w:top w:val="nil"/>
              <w:left w:val="nil"/>
              <w:bottom w:val="single" w:sz="4" w:space="0" w:color="auto"/>
              <w:right w:val="single" w:sz="4" w:space="0" w:color="auto"/>
            </w:tcBorders>
            <w:shd w:val="clear" w:color="000000" w:fill="FFFFFF"/>
            <w:noWrap/>
            <w:hideMark/>
          </w:tcPr>
          <w:p w14:paraId="440C0DD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Typhoon Haiyan 2</w:t>
            </w:r>
          </w:p>
        </w:tc>
        <w:tc>
          <w:tcPr>
            <w:tcW w:w="809" w:type="dxa"/>
            <w:tcBorders>
              <w:top w:val="nil"/>
              <w:left w:val="nil"/>
              <w:bottom w:val="single" w:sz="4" w:space="0" w:color="auto"/>
              <w:right w:val="single" w:sz="4" w:space="0" w:color="auto"/>
            </w:tcBorders>
            <w:shd w:val="clear" w:color="000000" w:fill="FFFFFF"/>
            <w:noWrap/>
            <w:hideMark/>
          </w:tcPr>
          <w:p w14:paraId="1D7BF5B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378ECDB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Bigstock.com</w:t>
            </w:r>
          </w:p>
        </w:tc>
        <w:tc>
          <w:tcPr>
            <w:tcW w:w="1980" w:type="dxa"/>
            <w:tcBorders>
              <w:top w:val="nil"/>
              <w:left w:val="nil"/>
              <w:bottom w:val="single" w:sz="4" w:space="0" w:color="auto"/>
              <w:right w:val="single" w:sz="4" w:space="0" w:color="auto"/>
            </w:tcBorders>
            <w:shd w:val="clear" w:color="000000" w:fill="FFFFFF"/>
            <w:noWrap/>
            <w:hideMark/>
          </w:tcPr>
          <w:p w14:paraId="7C77BE72"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15E3DD19"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510CBC0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uninaction20090708_350kb</w:t>
            </w:r>
          </w:p>
        </w:tc>
        <w:tc>
          <w:tcPr>
            <w:tcW w:w="1632" w:type="dxa"/>
            <w:tcBorders>
              <w:top w:val="nil"/>
              <w:left w:val="nil"/>
              <w:bottom w:val="single" w:sz="4" w:space="0" w:color="auto"/>
              <w:right w:val="single" w:sz="4" w:space="0" w:color="auto"/>
            </w:tcBorders>
            <w:shd w:val="clear" w:color="000000" w:fill="FFFFFF"/>
            <w:noWrap/>
            <w:hideMark/>
          </w:tcPr>
          <w:p w14:paraId="7096AA7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Bangladesh village</w:t>
            </w:r>
          </w:p>
        </w:tc>
        <w:tc>
          <w:tcPr>
            <w:tcW w:w="809" w:type="dxa"/>
            <w:tcBorders>
              <w:top w:val="nil"/>
              <w:left w:val="nil"/>
              <w:bottom w:val="single" w:sz="4" w:space="0" w:color="auto"/>
              <w:right w:val="single" w:sz="4" w:space="0" w:color="auto"/>
            </w:tcBorders>
            <w:shd w:val="clear" w:color="000000" w:fill="FFFFFF"/>
            <w:noWrap/>
            <w:hideMark/>
          </w:tcPr>
          <w:p w14:paraId="5F177BF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2FB84A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261BDC6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232435AD"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61A5D4F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Syria, I am here…</w:t>
            </w:r>
          </w:p>
        </w:tc>
        <w:tc>
          <w:tcPr>
            <w:tcW w:w="1632" w:type="dxa"/>
            <w:tcBorders>
              <w:top w:val="nil"/>
              <w:left w:val="nil"/>
              <w:bottom w:val="single" w:sz="4" w:space="0" w:color="auto"/>
              <w:right w:val="single" w:sz="4" w:space="0" w:color="auto"/>
            </w:tcBorders>
            <w:shd w:val="clear" w:color="000000" w:fill="FFFFFF"/>
            <w:noWrap/>
            <w:hideMark/>
          </w:tcPr>
          <w:p w14:paraId="31E7A2C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Syrian refugees</w:t>
            </w:r>
          </w:p>
        </w:tc>
        <w:tc>
          <w:tcPr>
            <w:tcW w:w="809" w:type="dxa"/>
            <w:tcBorders>
              <w:top w:val="nil"/>
              <w:left w:val="nil"/>
              <w:bottom w:val="single" w:sz="4" w:space="0" w:color="auto"/>
              <w:right w:val="single" w:sz="4" w:space="0" w:color="auto"/>
            </w:tcBorders>
            <w:shd w:val="clear" w:color="000000" w:fill="FFFFFF"/>
            <w:noWrap/>
            <w:hideMark/>
          </w:tcPr>
          <w:p w14:paraId="1E5C9C1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1DCD22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6F76298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32DD4D7B"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3F2BFDA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steidle_512kb</w:t>
            </w:r>
          </w:p>
        </w:tc>
        <w:tc>
          <w:tcPr>
            <w:tcW w:w="1632" w:type="dxa"/>
            <w:tcBorders>
              <w:top w:val="nil"/>
              <w:left w:val="nil"/>
              <w:bottom w:val="single" w:sz="4" w:space="0" w:color="auto"/>
              <w:right w:val="single" w:sz="4" w:space="0" w:color="auto"/>
            </w:tcBorders>
            <w:shd w:val="clear" w:color="000000" w:fill="FFFFFF"/>
            <w:noWrap/>
            <w:hideMark/>
          </w:tcPr>
          <w:p w14:paraId="15AE8DF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Sudanese refugees</w:t>
            </w:r>
          </w:p>
        </w:tc>
        <w:tc>
          <w:tcPr>
            <w:tcW w:w="809" w:type="dxa"/>
            <w:tcBorders>
              <w:top w:val="nil"/>
              <w:left w:val="nil"/>
              <w:bottom w:val="single" w:sz="4" w:space="0" w:color="auto"/>
              <w:right w:val="single" w:sz="4" w:space="0" w:color="auto"/>
            </w:tcBorders>
            <w:shd w:val="clear" w:color="000000" w:fill="FFFFFF"/>
            <w:noWrap/>
            <w:hideMark/>
          </w:tcPr>
          <w:p w14:paraId="648818B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5428E6DE"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402DA9F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07ED8FAF" w14:textId="77777777" w:rsidTr="003D477E">
        <w:trPr>
          <w:trHeight w:val="538"/>
        </w:trPr>
        <w:tc>
          <w:tcPr>
            <w:tcW w:w="3245" w:type="dxa"/>
            <w:tcBorders>
              <w:top w:val="nil"/>
              <w:left w:val="single" w:sz="4" w:space="0" w:color="auto"/>
              <w:bottom w:val="single" w:sz="4" w:space="0" w:color="auto"/>
              <w:right w:val="single" w:sz="4" w:space="0" w:color="auto"/>
            </w:tcBorders>
            <w:shd w:val="clear" w:color="000000" w:fill="FFFFFF"/>
            <w:hideMark/>
          </w:tcPr>
          <w:p w14:paraId="6EF233B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South Sudan_  UN rushes aid, boosts peacekeeping presence in wake of ethnic clashes</w:t>
            </w:r>
          </w:p>
        </w:tc>
        <w:tc>
          <w:tcPr>
            <w:tcW w:w="1632" w:type="dxa"/>
            <w:tcBorders>
              <w:top w:val="nil"/>
              <w:left w:val="nil"/>
              <w:bottom w:val="single" w:sz="4" w:space="0" w:color="auto"/>
              <w:right w:val="single" w:sz="4" w:space="0" w:color="auto"/>
            </w:tcBorders>
            <w:shd w:val="clear" w:color="000000" w:fill="FFFFFF"/>
            <w:noWrap/>
            <w:hideMark/>
          </w:tcPr>
          <w:p w14:paraId="5CB79B2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UN peacekeepers</w:t>
            </w:r>
          </w:p>
        </w:tc>
        <w:tc>
          <w:tcPr>
            <w:tcW w:w="809" w:type="dxa"/>
            <w:tcBorders>
              <w:top w:val="nil"/>
              <w:left w:val="nil"/>
              <w:bottom w:val="single" w:sz="4" w:space="0" w:color="auto"/>
              <w:right w:val="single" w:sz="4" w:space="0" w:color="auto"/>
            </w:tcBorders>
            <w:shd w:val="clear" w:color="000000" w:fill="FFFFFF"/>
            <w:noWrap/>
            <w:hideMark/>
          </w:tcPr>
          <w:p w14:paraId="0AC7D15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EB74DA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492ABEF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5AE6044A"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3FADE0A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19122013 South Sudan Street Patrol</w:t>
            </w:r>
          </w:p>
        </w:tc>
        <w:tc>
          <w:tcPr>
            <w:tcW w:w="1632" w:type="dxa"/>
            <w:tcBorders>
              <w:top w:val="nil"/>
              <w:left w:val="nil"/>
              <w:bottom w:val="single" w:sz="4" w:space="0" w:color="auto"/>
              <w:right w:val="single" w:sz="4" w:space="0" w:color="auto"/>
            </w:tcBorders>
            <w:shd w:val="clear" w:color="000000" w:fill="FFFFFF"/>
            <w:noWrap/>
            <w:hideMark/>
          </w:tcPr>
          <w:p w14:paraId="0C90235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UN security</w:t>
            </w:r>
          </w:p>
        </w:tc>
        <w:tc>
          <w:tcPr>
            <w:tcW w:w="809" w:type="dxa"/>
            <w:tcBorders>
              <w:top w:val="nil"/>
              <w:left w:val="nil"/>
              <w:bottom w:val="single" w:sz="4" w:space="0" w:color="auto"/>
              <w:right w:val="single" w:sz="4" w:space="0" w:color="auto"/>
            </w:tcBorders>
            <w:shd w:val="clear" w:color="000000" w:fill="FFFFFF"/>
            <w:noWrap/>
            <w:hideMark/>
          </w:tcPr>
          <w:p w14:paraId="10A95F3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4CB6457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07942F4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1B32E6C5"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453F7AC0"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December 18 2013 UN Assistance to South Sudanese seeking refuge</w:t>
            </w:r>
          </w:p>
        </w:tc>
        <w:tc>
          <w:tcPr>
            <w:tcW w:w="1632" w:type="dxa"/>
            <w:tcBorders>
              <w:top w:val="nil"/>
              <w:left w:val="nil"/>
              <w:bottom w:val="single" w:sz="4" w:space="0" w:color="auto"/>
              <w:right w:val="single" w:sz="4" w:space="0" w:color="auto"/>
            </w:tcBorders>
            <w:shd w:val="clear" w:color="000000" w:fill="FFFFFF"/>
            <w:noWrap/>
            <w:hideMark/>
          </w:tcPr>
          <w:p w14:paraId="2F54F8D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Gate secuirty</w:t>
            </w:r>
          </w:p>
        </w:tc>
        <w:tc>
          <w:tcPr>
            <w:tcW w:w="809" w:type="dxa"/>
            <w:tcBorders>
              <w:top w:val="nil"/>
              <w:left w:val="nil"/>
              <w:bottom w:val="single" w:sz="4" w:space="0" w:color="auto"/>
              <w:right w:val="single" w:sz="4" w:space="0" w:color="auto"/>
            </w:tcBorders>
            <w:shd w:val="clear" w:color="000000" w:fill="FFFFFF"/>
            <w:noWrap/>
            <w:hideMark/>
          </w:tcPr>
          <w:p w14:paraId="69DBD2F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3139D6D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12F34F3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24E9705E"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0ACBDBB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An_Aerial_View_of_the_Za'atri_Refugee_Camp</w:t>
            </w:r>
          </w:p>
        </w:tc>
        <w:tc>
          <w:tcPr>
            <w:tcW w:w="1632" w:type="dxa"/>
            <w:tcBorders>
              <w:top w:val="nil"/>
              <w:left w:val="nil"/>
              <w:bottom w:val="single" w:sz="4" w:space="0" w:color="auto"/>
              <w:right w:val="single" w:sz="4" w:space="0" w:color="auto"/>
            </w:tcBorders>
            <w:shd w:val="clear" w:color="000000" w:fill="FFFFFF"/>
            <w:noWrap/>
            <w:hideMark/>
          </w:tcPr>
          <w:p w14:paraId="49B91EF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aerial Za'atri refugee camp</w:t>
            </w:r>
          </w:p>
        </w:tc>
        <w:tc>
          <w:tcPr>
            <w:tcW w:w="809" w:type="dxa"/>
            <w:tcBorders>
              <w:top w:val="nil"/>
              <w:left w:val="nil"/>
              <w:bottom w:val="single" w:sz="4" w:space="0" w:color="auto"/>
              <w:right w:val="single" w:sz="4" w:space="0" w:color="auto"/>
            </w:tcBorders>
            <w:shd w:val="clear" w:color="000000" w:fill="FFFFFF"/>
            <w:noWrap/>
            <w:hideMark/>
          </w:tcPr>
          <w:p w14:paraId="5DE61D5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60002EC7"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Google Images</w:t>
            </w:r>
          </w:p>
        </w:tc>
        <w:tc>
          <w:tcPr>
            <w:tcW w:w="1980" w:type="dxa"/>
            <w:tcBorders>
              <w:top w:val="nil"/>
              <w:left w:val="nil"/>
              <w:bottom w:val="single" w:sz="4" w:space="0" w:color="auto"/>
              <w:right w:val="single" w:sz="4" w:space="0" w:color="auto"/>
            </w:tcBorders>
            <w:shd w:val="clear" w:color="000000" w:fill="FFFFFF"/>
            <w:noWrap/>
            <w:hideMark/>
          </w:tcPr>
          <w:p w14:paraId="020F6D8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4BAF8AA9"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A8892F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South Sudan_ IOM Refugee Response</w:t>
            </w:r>
          </w:p>
        </w:tc>
        <w:tc>
          <w:tcPr>
            <w:tcW w:w="1632" w:type="dxa"/>
            <w:tcBorders>
              <w:top w:val="nil"/>
              <w:left w:val="nil"/>
              <w:bottom w:val="single" w:sz="4" w:space="0" w:color="auto"/>
              <w:right w:val="single" w:sz="4" w:space="0" w:color="auto"/>
            </w:tcBorders>
            <w:shd w:val="clear" w:color="000000" w:fill="FFFFFF"/>
            <w:noWrap/>
            <w:hideMark/>
          </w:tcPr>
          <w:p w14:paraId="547A6C1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water tap</w:t>
            </w:r>
          </w:p>
        </w:tc>
        <w:tc>
          <w:tcPr>
            <w:tcW w:w="809" w:type="dxa"/>
            <w:tcBorders>
              <w:top w:val="nil"/>
              <w:left w:val="nil"/>
              <w:bottom w:val="single" w:sz="4" w:space="0" w:color="auto"/>
              <w:right w:val="single" w:sz="4" w:space="0" w:color="auto"/>
            </w:tcBorders>
            <w:shd w:val="clear" w:color="000000" w:fill="FFFFFF"/>
            <w:noWrap/>
            <w:hideMark/>
          </w:tcPr>
          <w:p w14:paraId="779172D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1EF7CB2"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7B8F835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7A0E8E85"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867433F"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 xml:space="preserve">South Sudan_ Sudanese refugees struggle in </w:t>
            </w:r>
            <w:r w:rsidRPr="003D477E">
              <w:rPr>
                <w:rFonts w:ascii="Times New Roman" w:eastAsia="Times New Roman" w:hAnsi="Times New Roman" w:cs="Times New Roman"/>
                <w:color w:val="000000"/>
                <w:sz w:val="16"/>
                <w:szCs w:val="16"/>
              </w:rPr>
              <w:lastRenderedPageBreak/>
              <w:t>camps</w:t>
            </w:r>
          </w:p>
        </w:tc>
        <w:tc>
          <w:tcPr>
            <w:tcW w:w="1632" w:type="dxa"/>
            <w:tcBorders>
              <w:top w:val="nil"/>
              <w:left w:val="nil"/>
              <w:bottom w:val="single" w:sz="4" w:space="0" w:color="auto"/>
              <w:right w:val="single" w:sz="4" w:space="0" w:color="auto"/>
            </w:tcBorders>
            <w:shd w:val="clear" w:color="000000" w:fill="FFFFFF"/>
            <w:noWrap/>
            <w:hideMark/>
          </w:tcPr>
          <w:p w14:paraId="1C8B972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lastRenderedPageBreak/>
              <w:t>rebuilding</w:t>
            </w:r>
          </w:p>
        </w:tc>
        <w:tc>
          <w:tcPr>
            <w:tcW w:w="809" w:type="dxa"/>
            <w:tcBorders>
              <w:top w:val="nil"/>
              <w:left w:val="nil"/>
              <w:bottom w:val="single" w:sz="4" w:space="0" w:color="auto"/>
              <w:right w:val="single" w:sz="4" w:space="0" w:color="auto"/>
            </w:tcBorders>
            <w:shd w:val="clear" w:color="000000" w:fill="FFFFFF"/>
            <w:noWrap/>
            <w:hideMark/>
          </w:tcPr>
          <w:p w14:paraId="3232E07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 xml:space="preserve">video </w:t>
            </w:r>
            <w:r w:rsidRPr="003D477E">
              <w:rPr>
                <w:rFonts w:ascii="Times New Roman" w:eastAsia="Times New Roman" w:hAnsi="Times New Roman" w:cs="Times New Roman"/>
                <w:color w:val="000000"/>
                <w:sz w:val="16"/>
                <w:szCs w:val="16"/>
              </w:rPr>
              <w:lastRenderedPageBreak/>
              <w:t>footage</w:t>
            </w:r>
          </w:p>
        </w:tc>
        <w:tc>
          <w:tcPr>
            <w:tcW w:w="1532" w:type="dxa"/>
            <w:tcBorders>
              <w:top w:val="nil"/>
              <w:left w:val="nil"/>
              <w:bottom w:val="single" w:sz="4" w:space="0" w:color="auto"/>
              <w:right w:val="single" w:sz="4" w:space="0" w:color="auto"/>
            </w:tcBorders>
            <w:shd w:val="clear" w:color="000000" w:fill="FFFFFF"/>
            <w:noWrap/>
            <w:hideMark/>
          </w:tcPr>
          <w:p w14:paraId="64DA875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lastRenderedPageBreak/>
              <w:t>YouTube</w:t>
            </w:r>
          </w:p>
        </w:tc>
        <w:tc>
          <w:tcPr>
            <w:tcW w:w="1980" w:type="dxa"/>
            <w:tcBorders>
              <w:top w:val="nil"/>
              <w:left w:val="nil"/>
              <w:bottom w:val="single" w:sz="4" w:space="0" w:color="auto"/>
              <w:right w:val="single" w:sz="4" w:space="0" w:color="auto"/>
            </w:tcBorders>
            <w:shd w:val="clear" w:color="000000" w:fill="FFFFFF"/>
            <w:noWrap/>
            <w:hideMark/>
          </w:tcPr>
          <w:p w14:paraId="2E8687A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 xml:space="preserve">Creative Commons </w:t>
            </w:r>
            <w:r w:rsidRPr="003D477E">
              <w:rPr>
                <w:rFonts w:ascii="Times New Roman" w:eastAsia="Times New Roman" w:hAnsi="Times New Roman" w:cs="Times New Roman"/>
                <w:color w:val="000000"/>
                <w:sz w:val="16"/>
                <w:szCs w:val="16"/>
              </w:rPr>
              <w:lastRenderedPageBreak/>
              <w:t>Attribution</w:t>
            </w:r>
          </w:p>
        </w:tc>
      </w:tr>
      <w:tr w:rsidR="003D477E" w:rsidRPr="003D477E" w14:paraId="0834FFC8"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1B7E6C6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lastRenderedPageBreak/>
              <w:t>Haiti_vaccine</w:t>
            </w:r>
          </w:p>
        </w:tc>
        <w:tc>
          <w:tcPr>
            <w:tcW w:w="1632" w:type="dxa"/>
            <w:tcBorders>
              <w:top w:val="nil"/>
              <w:left w:val="nil"/>
              <w:bottom w:val="single" w:sz="4" w:space="0" w:color="auto"/>
              <w:right w:val="single" w:sz="4" w:space="0" w:color="auto"/>
            </w:tcBorders>
            <w:shd w:val="clear" w:color="000000" w:fill="FFFFFF"/>
            <w:noWrap/>
            <w:hideMark/>
          </w:tcPr>
          <w:p w14:paraId="5C111DB4"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vaccination</w:t>
            </w:r>
          </w:p>
        </w:tc>
        <w:tc>
          <w:tcPr>
            <w:tcW w:w="809" w:type="dxa"/>
            <w:tcBorders>
              <w:top w:val="nil"/>
              <w:left w:val="nil"/>
              <w:bottom w:val="single" w:sz="4" w:space="0" w:color="auto"/>
              <w:right w:val="single" w:sz="4" w:space="0" w:color="auto"/>
            </w:tcBorders>
            <w:shd w:val="clear" w:color="000000" w:fill="FFFFFF"/>
            <w:noWrap/>
            <w:hideMark/>
          </w:tcPr>
          <w:p w14:paraId="17AD796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751642C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720D6DA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34767E1E"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4455A3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Haiti_053</w:t>
            </w:r>
          </w:p>
        </w:tc>
        <w:tc>
          <w:tcPr>
            <w:tcW w:w="1632" w:type="dxa"/>
            <w:tcBorders>
              <w:top w:val="nil"/>
              <w:left w:val="nil"/>
              <w:bottom w:val="single" w:sz="4" w:space="0" w:color="auto"/>
              <w:right w:val="single" w:sz="4" w:space="0" w:color="auto"/>
            </w:tcBorders>
            <w:shd w:val="clear" w:color="000000" w:fill="FFFFFF"/>
            <w:noWrap/>
            <w:hideMark/>
          </w:tcPr>
          <w:p w14:paraId="23A309E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Clinic</w:t>
            </w:r>
          </w:p>
        </w:tc>
        <w:tc>
          <w:tcPr>
            <w:tcW w:w="809" w:type="dxa"/>
            <w:tcBorders>
              <w:top w:val="nil"/>
              <w:left w:val="nil"/>
              <w:bottom w:val="single" w:sz="4" w:space="0" w:color="auto"/>
              <w:right w:val="single" w:sz="4" w:space="0" w:color="auto"/>
            </w:tcBorders>
            <w:shd w:val="clear" w:color="000000" w:fill="FFFFFF"/>
            <w:noWrap/>
            <w:hideMark/>
          </w:tcPr>
          <w:p w14:paraId="40BF008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7A84750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4689EDD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3D477E" w:rsidRPr="003D477E" w14:paraId="21F50554"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40D1080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7062011-193</w:t>
            </w:r>
          </w:p>
        </w:tc>
        <w:tc>
          <w:tcPr>
            <w:tcW w:w="1632" w:type="dxa"/>
            <w:tcBorders>
              <w:top w:val="nil"/>
              <w:left w:val="nil"/>
              <w:bottom w:val="single" w:sz="4" w:space="0" w:color="auto"/>
              <w:right w:val="single" w:sz="4" w:space="0" w:color="auto"/>
            </w:tcBorders>
            <w:shd w:val="clear" w:color="000000" w:fill="FFFFFF"/>
            <w:noWrap/>
            <w:hideMark/>
          </w:tcPr>
          <w:p w14:paraId="2E2E118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Painting walls</w:t>
            </w:r>
          </w:p>
        </w:tc>
        <w:tc>
          <w:tcPr>
            <w:tcW w:w="809" w:type="dxa"/>
            <w:tcBorders>
              <w:top w:val="nil"/>
              <w:left w:val="nil"/>
              <w:bottom w:val="single" w:sz="4" w:space="0" w:color="auto"/>
              <w:right w:val="single" w:sz="4" w:space="0" w:color="auto"/>
            </w:tcBorders>
            <w:shd w:val="clear" w:color="000000" w:fill="FFFFFF"/>
            <w:noWrap/>
            <w:hideMark/>
          </w:tcPr>
          <w:p w14:paraId="3862E36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44BA8FD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442D8931"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A325A7" w:rsidRPr="003D477E" w14:paraId="143B7C8A" w14:textId="77777777" w:rsidTr="00C542EC">
        <w:trPr>
          <w:trHeight w:val="304"/>
        </w:trPr>
        <w:tc>
          <w:tcPr>
            <w:tcW w:w="9198" w:type="dxa"/>
            <w:gridSpan w:val="5"/>
            <w:tcBorders>
              <w:top w:val="nil"/>
              <w:left w:val="single" w:sz="4" w:space="0" w:color="auto"/>
              <w:bottom w:val="single" w:sz="4" w:space="0" w:color="auto"/>
              <w:right w:val="single" w:sz="4" w:space="0" w:color="auto"/>
            </w:tcBorders>
            <w:shd w:val="clear" w:color="000000" w:fill="FFFFFF"/>
            <w:hideMark/>
          </w:tcPr>
          <w:p w14:paraId="66A04F3D" w14:textId="19552646" w:rsidR="00A325A7" w:rsidRPr="00A325A7" w:rsidRDefault="00A325A7" w:rsidP="00B37333">
            <w:pPr>
              <w:spacing w:after="0" w:line="240" w:lineRule="auto"/>
              <w:rPr>
                <w:rFonts w:ascii="Times New Roman" w:eastAsia="Times New Roman" w:hAnsi="Times New Roman" w:cs="Times New Roman"/>
                <w:b/>
                <w:bCs/>
                <w:color w:val="000000"/>
                <w:sz w:val="16"/>
                <w:szCs w:val="16"/>
              </w:rPr>
            </w:pPr>
            <w:r w:rsidRPr="003D477E">
              <w:rPr>
                <w:rFonts w:ascii="Times New Roman" w:eastAsia="Times New Roman" w:hAnsi="Times New Roman" w:cs="Times New Roman"/>
                <w:b/>
                <w:bCs/>
                <w:color w:val="000000"/>
                <w:sz w:val="16"/>
                <w:szCs w:val="16"/>
              </w:rPr>
              <w:t>Video 4 - CHEs: Causes and Characteristics</w:t>
            </w:r>
          </w:p>
          <w:p w14:paraId="6807F47E" w14:textId="0AB1EB66" w:rsidR="00A325A7" w:rsidRPr="003D477E" w:rsidRDefault="00A325A7"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 </w:t>
            </w:r>
          </w:p>
        </w:tc>
      </w:tr>
      <w:tr w:rsidR="003D477E" w:rsidRPr="003D477E" w14:paraId="13CBE68E"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492580CA"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Syria, I am here…</w:t>
            </w:r>
          </w:p>
        </w:tc>
        <w:tc>
          <w:tcPr>
            <w:tcW w:w="1632" w:type="dxa"/>
            <w:tcBorders>
              <w:top w:val="nil"/>
              <w:left w:val="nil"/>
              <w:bottom w:val="single" w:sz="4" w:space="0" w:color="auto"/>
              <w:right w:val="single" w:sz="4" w:space="0" w:color="auto"/>
            </w:tcBorders>
            <w:shd w:val="clear" w:color="000000" w:fill="FFFFFF"/>
            <w:noWrap/>
            <w:hideMark/>
          </w:tcPr>
          <w:p w14:paraId="3ECAAA3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Syrian refugees</w:t>
            </w:r>
          </w:p>
        </w:tc>
        <w:tc>
          <w:tcPr>
            <w:tcW w:w="809" w:type="dxa"/>
            <w:tcBorders>
              <w:top w:val="nil"/>
              <w:left w:val="nil"/>
              <w:bottom w:val="single" w:sz="4" w:space="0" w:color="auto"/>
              <w:right w:val="single" w:sz="4" w:space="0" w:color="auto"/>
            </w:tcBorders>
            <w:shd w:val="clear" w:color="000000" w:fill="FFFFFF"/>
            <w:noWrap/>
            <w:hideMark/>
          </w:tcPr>
          <w:p w14:paraId="7FF1AC5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756E738D"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2953ED86"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394A9046"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105883E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Syria Refugees</w:t>
            </w:r>
          </w:p>
        </w:tc>
        <w:tc>
          <w:tcPr>
            <w:tcW w:w="1632" w:type="dxa"/>
            <w:tcBorders>
              <w:top w:val="nil"/>
              <w:left w:val="nil"/>
              <w:bottom w:val="single" w:sz="4" w:space="0" w:color="auto"/>
              <w:right w:val="single" w:sz="4" w:space="0" w:color="auto"/>
            </w:tcBorders>
            <w:shd w:val="clear" w:color="000000" w:fill="FFFFFF"/>
            <w:noWrap/>
            <w:hideMark/>
          </w:tcPr>
          <w:p w14:paraId="2EC8A56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Syrian refugees walking</w:t>
            </w:r>
          </w:p>
        </w:tc>
        <w:tc>
          <w:tcPr>
            <w:tcW w:w="809" w:type="dxa"/>
            <w:tcBorders>
              <w:top w:val="nil"/>
              <w:left w:val="nil"/>
              <w:bottom w:val="single" w:sz="4" w:space="0" w:color="auto"/>
              <w:right w:val="single" w:sz="4" w:space="0" w:color="auto"/>
            </w:tcBorders>
            <w:shd w:val="clear" w:color="000000" w:fill="FFFFFF"/>
            <w:noWrap/>
            <w:hideMark/>
          </w:tcPr>
          <w:p w14:paraId="627E6FFB"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79ACAE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7867984C"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3D477E" w:rsidRPr="003D477E" w14:paraId="53AFEAAD"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C8DA039"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Ukraine Protest ( Police Rushing ) 2014</w:t>
            </w:r>
          </w:p>
        </w:tc>
        <w:tc>
          <w:tcPr>
            <w:tcW w:w="1632" w:type="dxa"/>
            <w:tcBorders>
              <w:top w:val="nil"/>
              <w:left w:val="nil"/>
              <w:bottom w:val="single" w:sz="4" w:space="0" w:color="auto"/>
              <w:right w:val="single" w:sz="4" w:space="0" w:color="auto"/>
            </w:tcBorders>
            <w:shd w:val="clear" w:color="000000" w:fill="FFFFFF"/>
            <w:noWrap/>
            <w:hideMark/>
          </w:tcPr>
          <w:p w14:paraId="60489FE5"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Police brutality</w:t>
            </w:r>
          </w:p>
        </w:tc>
        <w:tc>
          <w:tcPr>
            <w:tcW w:w="809" w:type="dxa"/>
            <w:tcBorders>
              <w:top w:val="nil"/>
              <w:left w:val="nil"/>
              <w:bottom w:val="single" w:sz="4" w:space="0" w:color="auto"/>
              <w:right w:val="single" w:sz="4" w:space="0" w:color="auto"/>
            </w:tcBorders>
            <w:shd w:val="clear" w:color="000000" w:fill="FFFFFF"/>
            <w:noWrap/>
            <w:hideMark/>
          </w:tcPr>
          <w:p w14:paraId="5D2AF15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5378F4E3"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62578C58" w14:textId="77777777" w:rsidR="003D477E" w:rsidRPr="003D477E" w:rsidRDefault="003D477E"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5B887393"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1ECADF78"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Ukraine Crisis- Lenin Statues toppled in protest</w:t>
            </w:r>
          </w:p>
        </w:tc>
        <w:tc>
          <w:tcPr>
            <w:tcW w:w="1632" w:type="dxa"/>
            <w:tcBorders>
              <w:top w:val="nil"/>
              <w:left w:val="nil"/>
              <w:bottom w:val="single" w:sz="4" w:space="0" w:color="auto"/>
              <w:right w:val="single" w:sz="4" w:space="0" w:color="auto"/>
            </w:tcBorders>
            <w:shd w:val="clear" w:color="000000" w:fill="FFFFFF"/>
            <w:noWrap/>
            <w:hideMark/>
          </w:tcPr>
          <w:p w14:paraId="67EBB24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Lenin statue falling</w:t>
            </w:r>
          </w:p>
        </w:tc>
        <w:tc>
          <w:tcPr>
            <w:tcW w:w="809" w:type="dxa"/>
            <w:tcBorders>
              <w:top w:val="nil"/>
              <w:left w:val="nil"/>
              <w:bottom w:val="single" w:sz="4" w:space="0" w:color="auto"/>
              <w:right w:val="single" w:sz="4" w:space="0" w:color="auto"/>
            </w:tcBorders>
            <w:shd w:val="clear" w:color="000000" w:fill="FFFFFF"/>
            <w:noWrap/>
            <w:hideMark/>
          </w:tcPr>
          <w:p w14:paraId="5823CDD2" w14:textId="6428D052"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709BE4AD" w14:textId="28BFC35D"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27A0B690" w14:textId="7837DA18"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3FB81543"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1CC6B04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Lebanon_ Syrian Refugees In Harsh Living Conditions, With Growing Health Needs</w:t>
            </w:r>
          </w:p>
        </w:tc>
        <w:tc>
          <w:tcPr>
            <w:tcW w:w="1632" w:type="dxa"/>
            <w:tcBorders>
              <w:top w:val="nil"/>
              <w:left w:val="nil"/>
              <w:bottom w:val="single" w:sz="4" w:space="0" w:color="auto"/>
              <w:right w:val="single" w:sz="4" w:space="0" w:color="auto"/>
            </w:tcBorders>
            <w:shd w:val="clear" w:color="000000" w:fill="FFFFFF"/>
            <w:noWrap/>
            <w:hideMark/>
          </w:tcPr>
          <w:p w14:paraId="0D64B65C"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Lebanese refugee camp</w:t>
            </w:r>
          </w:p>
        </w:tc>
        <w:tc>
          <w:tcPr>
            <w:tcW w:w="809" w:type="dxa"/>
            <w:tcBorders>
              <w:top w:val="nil"/>
              <w:left w:val="nil"/>
              <w:bottom w:val="single" w:sz="4" w:space="0" w:color="auto"/>
              <w:right w:val="single" w:sz="4" w:space="0" w:color="auto"/>
            </w:tcBorders>
            <w:shd w:val="clear" w:color="000000" w:fill="FFFFFF"/>
            <w:noWrap/>
            <w:hideMark/>
          </w:tcPr>
          <w:p w14:paraId="6BB4ADDA" w14:textId="0E31BF6F"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0D7E7A83" w14:textId="2E3E90C2"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482E9FDF" w14:textId="228598B2"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3537B213"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141490B9"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Animated conflict map</w:t>
            </w:r>
          </w:p>
        </w:tc>
        <w:tc>
          <w:tcPr>
            <w:tcW w:w="1632" w:type="dxa"/>
            <w:tcBorders>
              <w:top w:val="nil"/>
              <w:left w:val="nil"/>
              <w:bottom w:val="single" w:sz="4" w:space="0" w:color="auto"/>
              <w:right w:val="single" w:sz="4" w:space="0" w:color="auto"/>
            </w:tcBorders>
            <w:shd w:val="clear" w:color="000000" w:fill="FFFFFF"/>
            <w:noWrap/>
            <w:hideMark/>
          </w:tcPr>
          <w:p w14:paraId="7400B377"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 </w:t>
            </w:r>
          </w:p>
        </w:tc>
        <w:tc>
          <w:tcPr>
            <w:tcW w:w="809" w:type="dxa"/>
            <w:tcBorders>
              <w:top w:val="nil"/>
              <w:left w:val="nil"/>
              <w:bottom w:val="single" w:sz="4" w:space="0" w:color="auto"/>
              <w:right w:val="single" w:sz="4" w:space="0" w:color="auto"/>
            </w:tcBorders>
            <w:shd w:val="clear" w:color="000000" w:fill="FFFFFF"/>
            <w:noWrap/>
            <w:hideMark/>
          </w:tcPr>
          <w:p w14:paraId="59F1C727"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map</w:t>
            </w:r>
          </w:p>
        </w:tc>
        <w:tc>
          <w:tcPr>
            <w:tcW w:w="1532" w:type="dxa"/>
            <w:tcBorders>
              <w:top w:val="nil"/>
              <w:left w:val="nil"/>
              <w:bottom w:val="single" w:sz="4" w:space="0" w:color="auto"/>
              <w:right w:val="single" w:sz="4" w:space="0" w:color="auto"/>
            </w:tcBorders>
            <w:shd w:val="clear" w:color="000000" w:fill="FFFFFF"/>
            <w:noWrap/>
            <w:hideMark/>
          </w:tcPr>
          <w:p w14:paraId="2B7204CD"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original</w:t>
            </w:r>
          </w:p>
        </w:tc>
        <w:tc>
          <w:tcPr>
            <w:tcW w:w="1980" w:type="dxa"/>
            <w:tcBorders>
              <w:top w:val="nil"/>
              <w:left w:val="nil"/>
              <w:bottom w:val="single" w:sz="4" w:space="0" w:color="auto"/>
              <w:right w:val="single" w:sz="4" w:space="0" w:color="auto"/>
            </w:tcBorders>
            <w:shd w:val="clear" w:color="000000" w:fill="FFFFFF"/>
            <w:noWrap/>
            <w:hideMark/>
          </w:tcPr>
          <w:p w14:paraId="502EF9F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None - Original content</w:t>
            </w:r>
          </w:p>
        </w:tc>
      </w:tr>
      <w:tr w:rsidR="00D354DA" w:rsidRPr="003D477E" w14:paraId="6430C170"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34B751BA"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WW2</w:t>
            </w:r>
          </w:p>
        </w:tc>
        <w:tc>
          <w:tcPr>
            <w:tcW w:w="1632" w:type="dxa"/>
            <w:tcBorders>
              <w:top w:val="nil"/>
              <w:left w:val="nil"/>
              <w:bottom w:val="single" w:sz="4" w:space="0" w:color="auto"/>
              <w:right w:val="single" w:sz="4" w:space="0" w:color="auto"/>
            </w:tcBorders>
            <w:shd w:val="clear" w:color="000000" w:fill="FFFFFF"/>
            <w:noWrap/>
            <w:hideMark/>
          </w:tcPr>
          <w:p w14:paraId="77C729B4"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black and white war footage</w:t>
            </w:r>
          </w:p>
        </w:tc>
        <w:tc>
          <w:tcPr>
            <w:tcW w:w="809" w:type="dxa"/>
            <w:tcBorders>
              <w:top w:val="nil"/>
              <w:left w:val="nil"/>
              <w:bottom w:val="single" w:sz="4" w:space="0" w:color="auto"/>
              <w:right w:val="single" w:sz="4" w:space="0" w:color="auto"/>
            </w:tcBorders>
            <w:shd w:val="clear" w:color="000000" w:fill="FFFFFF"/>
            <w:noWrap/>
            <w:hideMark/>
          </w:tcPr>
          <w:p w14:paraId="2E97D62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11FE6DA8"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68C18C50"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Public Domain</w:t>
            </w:r>
          </w:p>
        </w:tc>
      </w:tr>
      <w:tr w:rsidR="00D354DA" w:rsidRPr="003D477E" w14:paraId="551F4711"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3D79C080"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DRC_ Africa's Deadliest Conflict</w:t>
            </w:r>
          </w:p>
        </w:tc>
        <w:tc>
          <w:tcPr>
            <w:tcW w:w="1632" w:type="dxa"/>
            <w:tcBorders>
              <w:top w:val="nil"/>
              <w:left w:val="nil"/>
              <w:bottom w:val="single" w:sz="4" w:space="0" w:color="auto"/>
              <w:right w:val="single" w:sz="4" w:space="0" w:color="auto"/>
            </w:tcBorders>
            <w:shd w:val="clear" w:color="000000" w:fill="FFFFFF"/>
            <w:noWrap/>
            <w:hideMark/>
          </w:tcPr>
          <w:p w14:paraId="02DACE0A"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DRC</w:t>
            </w:r>
          </w:p>
        </w:tc>
        <w:tc>
          <w:tcPr>
            <w:tcW w:w="809" w:type="dxa"/>
            <w:tcBorders>
              <w:top w:val="nil"/>
              <w:left w:val="nil"/>
              <w:bottom w:val="single" w:sz="4" w:space="0" w:color="auto"/>
              <w:right w:val="single" w:sz="4" w:space="0" w:color="auto"/>
            </w:tcBorders>
            <w:shd w:val="clear" w:color="000000" w:fill="FFFFFF"/>
            <w:noWrap/>
            <w:hideMark/>
          </w:tcPr>
          <w:p w14:paraId="1F1EF97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025483E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7F5403B6"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1B455691"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BF641F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Crisis in the Congo_ Conflict Minerals and Corporate Responsibility</w:t>
            </w:r>
          </w:p>
        </w:tc>
        <w:tc>
          <w:tcPr>
            <w:tcW w:w="1632" w:type="dxa"/>
            <w:tcBorders>
              <w:top w:val="nil"/>
              <w:left w:val="nil"/>
              <w:bottom w:val="single" w:sz="4" w:space="0" w:color="auto"/>
              <w:right w:val="single" w:sz="4" w:space="0" w:color="auto"/>
            </w:tcBorders>
            <w:shd w:val="clear" w:color="000000" w:fill="FFFFFF"/>
            <w:noWrap/>
            <w:hideMark/>
          </w:tcPr>
          <w:p w14:paraId="214CDAE6"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Conflict minerals</w:t>
            </w:r>
          </w:p>
        </w:tc>
        <w:tc>
          <w:tcPr>
            <w:tcW w:w="809" w:type="dxa"/>
            <w:tcBorders>
              <w:top w:val="nil"/>
              <w:left w:val="nil"/>
              <w:bottom w:val="single" w:sz="4" w:space="0" w:color="auto"/>
              <w:right w:val="single" w:sz="4" w:space="0" w:color="auto"/>
            </w:tcBorders>
            <w:shd w:val="clear" w:color="000000" w:fill="FFFFFF"/>
            <w:noWrap/>
            <w:hideMark/>
          </w:tcPr>
          <w:p w14:paraId="1C76784F"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07F21E82"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6E89105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65053EA1"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4E16B48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ghosts of rwanda</w:t>
            </w:r>
          </w:p>
        </w:tc>
        <w:tc>
          <w:tcPr>
            <w:tcW w:w="1632" w:type="dxa"/>
            <w:tcBorders>
              <w:top w:val="nil"/>
              <w:left w:val="nil"/>
              <w:bottom w:val="single" w:sz="4" w:space="0" w:color="auto"/>
              <w:right w:val="single" w:sz="4" w:space="0" w:color="auto"/>
            </w:tcBorders>
            <w:shd w:val="clear" w:color="000000" w:fill="FFFFFF"/>
            <w:noWrap/>
            <w:hideMark/>
          </w:tcPr>
          <w:p w14:paraId="5819175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 xml:space="preserve">rwandan genocide </w:t>
            </w:r>
          </w:p>
        </w:tc>
        <w:tc>
          <w:tcPr>
            <w:tcW w:w="809" w:type="dxa"/>
            <w:tcBorders>
              <w:top w:val="nil"/>
              <w:left w:val="nil"/>
              <w:bottom w:val="single" w:sz="4" w:space="0" w:color="auto"/>
              <w:right w:val="single" w:sz="4" w:space="0" w:color="auto"/>
            </w:tcBorders>
            <w:shd w:val="clear" w:color="000000" w:fill="FFFFFF"/>
            <w:noWrap/>
            <w:hideMark/>
          </w:tcPr>
          <w:p w14:paraId="55A1D640"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3CA52712"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26D8C4DE" w14:textId="46C4D2E3"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6AD3BD85"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1540995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Report_ Serious Communications Gaps at Camps for Somali Refugees are Putting Lives at Risk</w:t>
            </w:r>
          </w:p>
        </w:tc>
        <w:tc>
          <w:tcPr>
            <w:tcW w:w="1632" w:type="dxa"/>
            <w:tcBorders>
              <w:top w:val="nil"/>
              <w:left w:val="nil"/>
              <w:bottom w:val="single" w:sz="4" w:space="0" w:color="auto"/>
              <w:right w:val="single" w:sz="4" w:space="0" w:color="auto"/>
            </w:tcBorders>
            <w:shd w:val="clear" w:color="000000" w:fill="FFFFFF"/>
            <w:noWrap/>
            <w:hideMark/>
          </w:tcPr>
          <w:p w14:paraId="6A47FCFE"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water tap</w:t>
            </w:r>
          </w:p>
        </w:tc>
        <w:tc>
          <w:tcPr>
            <w:tcW w:w="809" w:type="dxa"/>
            <w:tcBorders>
              <w:top w:val="nil"/>
              <w:left w:val="nil"/>
              <w:bottom w:val="single" w:sz="4" w:space="0" w:color="auto"/>
              <w:right w:val="single" w:sz="4" w:space="0" w:color="auto"/>
            </w:tcBorders>
            <w:shd w:val="clear" w:color="000000" w:fill="FFFFFF"/>
            <w:noWrap/>
            <w:hideMark/>
          </w:tcPr>
          <w:p w14:paraId="66C17A4E"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77E00F7"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27F7DC86"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356ACAD4"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581A8409"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Haiti_008</w:t>
            </w:r>
          </w:p>
        </w:tc>
        <w:tc>
          <w:tcPr>
            <w:tcW w:w="1632" w:type="dxa"/>
            <w:tcBorders>
              <w:top w:val="nil"/>
              <w:left w:val="nil"/>
              <w:bottom w:val="single" w:sz="4" w:space="0" w:color="auto"/>
              <w:right w:val="single" w:sz="4" w:space="0" w:color="auto"/>
            </w:tcBorders>
            <w:shd w:val="clear" w:color="000000" w:fill="FFFFFF"/>
            <w:noWrap/>
            <w:hideMark/>
          </w:tcPr>
          <w:p w14:paraId="0C483CB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slums</w:t>
            </w:r>
          </w:p>
        </w:tc>
        <w:tc>
          <w:tcPr>
            <w:tcW w:w="809" w:type="dxa"/>
            <w:tcBorders>
              <w:top w:val="nil"/>
              <w:left w:val="nil"/>
              <w:bottom w:val="single" w:sz="4" w:space="0" w:color="auto"/>
              <w:right w:val="single" w:sz="4" w:space="0" w:color="auto"/>
            </w:tcBorders>
            <w:shd w:val="clear" w:color="000000" w:fill="FFFFFF"/>
            <w:noWrap/>
            <w:hideMark/>
          </w:tcPr>
          <w:p w14:paraId="4A4D0999"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08760E5F"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3412198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D354DA" w:rsidRPr="003D477E" w14:paraId="39BF0B3E" w14:textId="77777777" w:rsidTr="003D477E">
        <w:trPr>
          <w:trHeight w:val="361"/>
        </w:trPr>
        <w:tc>
          <w:tcPr>
            <w:tcW w:w="3245" w:type="dxa"/>
            <w:tcBorders>
              <w:top w:val="nil"/>
              <w:left w:val="single" w:sz="4" w:space="0" w:color="auto"/>
              <w:bottom w:val="single" w:sz="4" w:space="0" w:color="auto"/>
              <w:right w:val="single" w:sz="4" w:space="0" w:color="auto"/>
            </w:tcBorders>
            <w:shd w:val="clear" w:color="000000" w:fill="FFFFFF"/>
            <w:hideMark/>
          </w:tcPr>
          <w:p w14:paraId="5CF3FEF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Democratic Republic of the Congo_ The survivors</w:t>
            </w:r>
          </w:p>
        </w:tc>
        <w:tc>
          <w:tcPr>
            <w:tcW w:w="1632" w:type="dxa"/>
            <w:tcBorders>
              <w:top w:val="nil"/>
              <w:left w:val="nil"/>
              <w:bottom w:val="single" w:sz="4" w:space="0" w:color="auto"/>
              <w:right w:val="single" w:sz="4" w:space="0" w:color="auto"/>
            </w:tcBorders>
            <w:shd w:val="clear" w:color="000000" w:fill="FFFFFF"/>
            <w:noWrap/>
            <w:hideMark/>
          </w:tcPr>
          <w:p w14:paraId="1789C677"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town in congo</w:t>
            </w:r>
          </w:p>
        </w:tc>
        <w:tc>
          <w:tcPr>
            <w:tcW w:w="809" w:type="dxa"/>
            <w:tcBorders>
              <w:top w:val="nil"/>
              <w:left w:val="nil"/>
              <w:bottom w:val="single" w:sz="4" w:space="0" w:color="auto"/>
              <w:right w:val="single" w:sz="4" w:space="0" w:color="auto"/>
            </w:tcBorders>
            <w:shd w:val="clear" w:color="000000" w:fill="FFFFFF"/>
            <w:noWrap/>
            <w:hideMark/>
          </w:tcPr>
          <w:p w14:paraId="1B8F908F"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DA982CE"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1B0C1645"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0CDA23A9"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11F0982"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Report_ Serious Communications Gaps at Camps for Somali Refugees are Putting Lives at Risk</w:t>
            </w:r>
          </w:p>
        </w:tc>
        <w:tc>
          <w:tcPr>
            <w:tcW w:w="1632" w:type="dxa"/>
            <w:tcBorders>
              <w:top w:val="nil"/>
              <w:left w:val="nil"/>
              <w:bottom w:val="single" w:sz="4" w:space="0" w:color="auto"/>
              <w:right w:val="single" w:sz="4" w:space="0" w:color="auto"/>
            </w:tcBorders>
            <w:shd w:val="clear" w:color="000000" w:fill="FFFFFF"/>
            <w:noWrap/>
            <w:hideMark/>
          </w:tcPr>
          <w:p w14:paraId="4EBCC51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Sudanese refugees</w:t>
            </w:r>
          </w:p>
        </w:tc>
        <w:tc>
          <w:tcPr>
            <w:tcW w:w="809" w:type="dxa"/>
            <w:tcBorders>
              <w:top w:val="nil"/>
              <w:left w:val="nil"/>
              <w:bottom w:val="single" w:sz="4" w:space="0" w:color="auto"/>
              <w:right w:val="single" w:sz="4" w:space="0" w:color="auto"/>
            </w:tcBorders>
            <w:shd w:val="clear" w:color="000000" w:fill="FFFFFF"/>
            <w:noWrap/>
            <w:hideMark/>
          </w:tcPr>
          <w:p w14:paraId="3AE145B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F3B5E55"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539EC436"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5366BCF7"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796CE48"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Somali refugees in clinic</w:t>
            </w:r>
          </w:p>
        </w:tc>
        <w:tc>
          <w:tcPr>
            <w:tcW w:w="1632" w:type="dxa"/>
            <w:tcBorders>
              <w:top w:val="nil"/>
              <w:left w:val="nil"/>
              <w:bottom w:val="single" w:sz="4" w:space="0" w:color="auto"/>
              <w:right w:val="single" w:sz="4" w:space="0" w:color="auto"/>
            </w:tcBorders>
            <w:shd w:val="clear" w:color="000000" w:fill="FFFFFF"/>
            <w:noWrap/>
            <w:hideMark/>
          </w:tcPr>
          <w:p w14:paraId="5F74695C"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somali refugee</w:t>
            </w:r>
          </w:p>
        </w:tc>
        <w:tc>
          <w:tcPr>
            <w:tcW w:w="809" w:type="dxa"/>
            <w:tcBorders>
              <w:top w:val="nil"/>
              <w:left w:val="nil"/>
              <w:bottom w:val="single" w:sz="4" w:space="0" w:color="auto"/>
              <w:right w:val="single" w:sz="4" w:space="0" w:color="auto"/>
            </w:tcBorders>
            <w:shd w:val="clear" w:color="000000" w:fill="FFFFFF"/>
            <w:noWrap/>
            <w:hideMark/>
          </w:tcPr>
          <w:p w14:paraId="0FFADA06"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58AC55D"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57C2489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29A405D9"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76C24DA"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Donate for Syria NOW- Limited time ONLY</w:t>
            </w:r>
          </w:p>
        </w:tc>
        <w:tc>
          <w:tcPr>
            <w:tcW w:w="1632" w:type="dxa"/>
            <w:tcBorders>
              <w:top w:val="nil"/>
              <w:left w:val="nil"/>
              <w:bottom w:val="single" w:sz="4" w:space="0" w:color="auto"/>
              <w:right w:val="single" w:sz="4" w:space="0" w:color="auto"/>
            </w:tcBorders>
            <w:shd w:val="clear" w:color="000000" w:fill="FFFFFF"/>
            <w:noWrap/>
            <w:hideMark/>
          </w:tcPr>
          <w:p w14:paraId="7ACE7FD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body bags</w:t>
            </w:r>
          </w:p>
        </w:tc>
        <w:tc>
          <w:tcPr>
            <w:tcW w:w="809" w:type="dxa"/>
            <w:tcBorders>
              <w:top w:val="nil"/>
              <w:left w:val="nil"/>
              <w:bottom w:val="single" w:sz="4" w:space="0" w:color="auto"/>
              <w:right w:val="single" w:sz="4" w:space="0" w:color="auto"/>
            </w:tcBorders>
            <w:shd w:val="clear" w:color="000000" w:fill="FFFFFF"/>
            <w:noWrap/>
            <w:hideMark/>
          </w:tcPr>
          <w:p w14:paraId="5F0BEB65"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7525ED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5E0CBC6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6050940F"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14810E2E"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Syria crisis_ Guide to armed and political opposition ( Subscribe to my channel )</w:t>
            </w:r>
          </w:p>
        </w:tc>
        <w:tc>
          <w:tcPr>
            <w:tcW w:w="1632" w:type="dxa"/>
            <w:tcBorders>
              <w:top w:val="nil"/>
              <w:left w:val="nil"/>
              <w:bottom w:val="single" w:sz="4" w:space="0" w:color="auto"/>
              <w:right w:val="single" w:sz="4" w:space="0" w:color="auto"/>
            </w:tcBorders>
            <w:shd w:val="clear" w:color="000000" w:fill="FFFFFF"/>
            <w:noWrap/>
            <w:hideMark/>
          </w:tcPr>
          <w:p w14:paraId="3609C4F7"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Syrian fighters</w:t>
            </w:r>
          </w:p>
        </w:tc>
        <w:tc>
          <w:tcPr>
            <w:tcW w:w="809" w:type="dxa"/>
            <w:tcBorders>
              <w:top w:val="nil"/>
              <w:left w:val="nil"/>
              <w:bottom w:val="single" w:sz="4" w:space="0" w:color="auto"/>
              <w:right w:val="single" w:sz="4" w:space="0" w:color="auto"/>
            </w:tcBorders>
            <w:shd w:val="clear" w:color="000000" w:fill="FFFFFF"/>
            <w:noWrap/>
            <w:hideMark/>
          </w:tcPr>
          <w:p w14:paraId="2FD611CC"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42757F5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30A2602E"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006CFE65"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0E4CEB0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Haiti_050_lines_vaccination</w:t>
            </w:r>
          </w:p>
        </w:tc>
        <w:tc>
          <w:tcPr>
            <w:tcW w:w="1632" w:type="dxa"/>
            <w:tcBorders>
              <w:top w:val="nil"/>
              <w:left w:val="nil"/>
              <w:bottom w:val="single" w:sz="4" w:space="0" w:color="auto"/>
              <w:right w:val="single" w:sz="4" w:space="0" w:color="auto"/>
            </w:tcBorders>
            <w:shd w:val="clear" w:color="000000" w:fill="FFFFFF"/>
            <w:noWrap/>
            <w:hideMark/>
          </w:tcPr>
          <w:p w14:paraId="37E039E4"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Lines at clinic</w:t>
            </w:r>
          </w:p>
        </w:tc>
        <w:tc>
          <w:tcPr>
            <w:tcW w:w="809" w:type="dxa"/>
            <w:tcBorders>
              <w:top w:val="nil"/>
              <w:left w:val="nil"/>
              <w:bottom w:val="single" w:sz="4" w:space="0" w:color="auto"/>
              <w:right w:val="single" w:sz="4" w:space="0" w:color="auto"/>
            </w:tcBorders>
            <w:shd w:val="clear" w:color="000000" w:fill="FFFFFF"/>
            <w:noWrap/>
            <w:hideMark/>
          </w:tcPr>
          <w:p w14:paraId="30199FF8"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21AB326"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3557B2A4"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323A1D89"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06820BC"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PeppersprayProductions-GoogleDarfur935</w:t>
            </w:r>
          </w:p>
        </w:tc>
        <w:tc>
          <w:tcPr>
            <w:tcW w:w="1632" w:type="dxa"/>
            <w:tcBorders>
              <w:top w:val="nil"/>
              <w:left w:val="nil"/>
              <w:bottom w:val="single" w:sz="4" w:space="0" w:color="auto"/>
              <w:right w:val="single" w:sz="4" w:space="0" w:color="auto"/>
            </w:tcBorders>
            <w:shd w:val="clear" w:color="000000" w:fill="FFFFFF"/>
            <w:noWrap/>
            <w:hideMark/>
          </w:tcPr>
          <w:p w14:paraId="65BCC767"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Darfur refugee camp</w:t>
            </w:r>
          </w:p>
        </w:tc>
        <w:tc>
          <w:tcPr>
            <w:tcW w:w="809" w:type="dxa"/>
            <w:tcBorders>
              <w:top w:val="nil"/>
              <w:left w:val="nil"/>
              <w:bottom w:val="single" w:sz="4" w:space="0" w:color="auto"/>
              <w:right w:val="single" w:sz="4" w:space="0" w:color="auto"/>
            </w:tcBorders>
            <w:shd w:val="clear" w:color="000000" w:fill="FFFFFF"/>
            <w:noWrap/>
            <w:hideMark/>
          </w:tcPr>
          <w:p w14:paraId="163AB095"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49508C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447E095D"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05A1D49D"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A8BE80F"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CAR Refugees in Cameroon Our Children Have Become Stateless</w:t>
            </w:r>
          </w:p>
        </w:tc>
        <w:tc>
          <w:tcPr>
            <w:tcW w:w="1632" w:type="dxa"/>
            <w:tcBorders>
              <w:top w:val="nil"/>
              <w:left w:val="nil"/>
              <w:bottom w:val="single" w:sz="4" w:space="0" w:color="auto"/>
              <w:right w:val="single" w:sz="4" w:space="0" w:color="auto"/>
            </w:tcBorders>
            <w:shd w:val="clear" w:color="000000" w:fill="FFFFFF"/>
            <w:noWrap/>
            <w:hideMark/>
          </w:tcPr>
          <w:p w14:paraId="645278BD"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CAR refugees</w:t>
            </w:r>
          </w:p>
        </w:tc>
        <w:tc>
          <w:tcPr>
            <w:tcW w:w="809" w:type="dxa"/>
            <w:tcBorders>
              <w:top w:val="nil"/>
              <w:left w:val="nil"/>
              <w:bottom w:val="single" w:sz="4" w:space="0" w:color="auto"/>
              <w:right w:val="single" w:sz="4" w:space="0" w:color="auto"/>
            </w:tcBorders>
            <w:shd w:val="clear" w:color="000000" w:fill="FFFFFF"/>
            <w:noWrap/>
            <w:hideMark/>
          </w:tcPr>
          <w:p w14:paraId="4AEEDD1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48A409C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5817018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4C7E431C"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C662C3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An Improved Situation in Yida Camp, South Sudan</w:t>
            </w:r>
          </w:p>
        </w:tc>
        <w:tc>
          <w:tcPr>
            <w:tcW w:w="1632" w:type="dxa"/>
            <w:tcBorders>
              <w:top w:val="nil"/>
              <w:left w:val="nil"/>
              <w:bottom w:val="single" w:sz="4" w:space="0" w:color="auto"/>
              <w:right w:val="single" w:sz="4" w:space="0" w:color="auto"/>
            </w:tcBorders>
            <w:shd w:val="clear" w:color="000000" w:fill="FFFFFF"/>
            <w:noWrap/>
            <w:hideMark/>
          </w:tcPr>
          <w:p w14:paraId="66BB98D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malnutrition</w:t>
            </w:r>
          </w:p>
        </w:tc>
        <w:tc>
          <w:tcPr>
            <w:tcW w:w="809" w:type="dxa"/>
            <w:tcBorders>
              <w:top w:val="nil"/>
              <w:left w:val="nil"/>
              <w:bottom w:val="single" w:sz="4" w:space="0" w:color="auto"/>
              <w:right w:val="single" w:sz="4" w:space="0" w:color="auto"/>
            </w:tcBorders>
            <w:shd w:val="clear" w:color="000000" w:fill="FFFFFF"/>
            <w:noWrap/>
            <w:hideMark/>
          </w:tcPr>
          <w:p w14:paraId="45E26B68"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1A3F5AB0"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0B86C69E"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42EAA39D"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2E16D5A"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Vaccination Campaign in Refugee Camp Shows Limits of Access</w:t>
            </w:r>
          </w:p>
        </w:tc>
        <w:tc>
          <w:tcPr>
            <w:tcW w:w="1632" w:type="dxa"/>
            <w:tcBorders>
              <w:top w:val="nil"/>
              <w:left w:val="nil"/>
              <w:bottom w:val="single" w:sz="4" w:space="0" w:color="auto"/>
              <w:right w:val="single" w:sz="4" w:space="0" w:color="auto"/>
            </w:tcBorders>
            <w:shd w:val="clear" w:color="000000" w:fill="FFFFFF"/>
            <w:noWrap/>
            <w:hideMark/>
          </w:tcPr>
          <w:p w14:paraId="3D2CE9EA"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Clinic</w:t>
            </w:r>
          </w:p>
        </w:tc>
        <w:tc>
          <w:tcPr>
            <w:tcW w:w="809" w:type="dxa"/>
            <w:tcBorders>
              <w:top w:val="nil"/>
              <w:left w:val="nil"/>
              <w:bottom w:val="single" w:sz="4" w:space="0" w:color="auto"/>
              <w:right w:val="single" w:sz="4" w:space="0" w:color="auto"/>
            </w:tcBorders>
            <w:shd w:val="clear" w:color="000000" w:fill="FFFFFF"/>
            <w:noWrap/>
            <w:hideMark/>
          </w:tcPr>
          <w:p w14:paraId="7F16962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08ABEA5"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05C07239"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5DDCF26A"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3E938CA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Syria Violence</w:t>
            </w:r>
          </w:p>
        </w:tc>
        <w:tc>
          <w:tcPr>
            <w:tcW w:w="1632" w:type="dxa"/>
            <w:tcBorders>
              <w:top w:val="nil"/>
              <w:left w:val="nil"/>
              <w:bottom w:val="single" w:sz="4" w:space="0" w:color="auto"/>
              <w:right w:val="single" w:sz="4" w:space="0" w:color="auto"/>
            </w:tcBorders>
            <w:shd w:val="clear" w:color="000000" w:fill="FFFFFF"/>
            <w:noWrap/>
            <w:hideMark/>
          </w:tcPr>
          <w:p w14:paraId="3D871172"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Syrian fighters</w:t>
            </w:r>
          </w:p>
        </w:tc>
        <w:tc>
          <w:tcPr>
            <w:tcW w:w="809" w:type="dxa"/>
            <w:tcBorders>
              <w:top w:val="nil"/>
              <w:left w:val="nil"/>
              <w:bottom w:val="single" w:sz="4" w:space="0" w:color="auto"/>
              <w:right w:val="single" w:sz="4" w:space="0" w:color="auto"/>
            </w:tcBorders>
            <w:shd w:val="clear" w:color="000000" w:fill="FFFFFF"/>
            <w:noWrap/>
            <w:hideMark/>
          </w:tcPr>
          <w:p w14:paraId="01B52027"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1C9F3490"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22B03B3A"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A325A7" w:rsidRPr="003D477E" w14:paraId="0438FB70" w14:textId="77777777" w:rsidTr="00AD642C">
        <w:trPr>
          <w:trHeight w:val="304"/>
        </w:trPr>
        <w:tc>
          <w:tcPr>
            <w:tcW w:w="9198" w:type="dxa"/>
            <w:gridSpan w:val="5"/>
            <w:tcBorders>
              <w:top w:val="nil"/>
              <w:left w:val="single" w:sz="4" w:space="0" w:color="auto"/>
              <w:bottom w:val="single" w:sz="4" w:space="0" w:color="auto"/>
              <w:right w:val="single" w:sz="4" w:space="0" w:color="auto"/>
            </w:tcBorders>
            <w:shd w:val="clear" w:color="000000" w:fill="FFFFFF"/>
            <w:hideMark/>
          </w:tcPr>
          <w:p w14:paraId="4A0A3250" w14:textId="5BB820D1" w:rsidR="00A325A7" w:rsidRPr="00A325A7" w:rsidRDefault="00A325A7" w:rsidP="00B37333">
            <w:pPr>
              <w:spacing w:after="0" w:line="240" w:lineRule="auto"/>
              <w:rPr>
                <w:rFonts w:ascii="Times New Roman" w:eastAsia="Times New Roman" w:hAnsi="Times New Roman" w:cs="Times New Roman"/>
                <w:b/>
                <w:bCs/>
                <w:color w:val="000000"/>
                <w:sz w:val="16"/>
                <w:szCs w:val="16"/>
              </w:rPr>
            </w:pPr>
            <w:r w:rsidRPr="003D477E">
              <w:rPr>
                <w:rFonts w:ascii="Times New Roman" w:eastAsia="Times New Roman" w:hAnsi="Times New Roman" w:cs="Times New Roman"/>
                <w:b/>
                <w:bCs/>
                <w:color w:val="000000"/>
                <w:sz w:val="16"/>
                <w:szCs w:val="16"/>
              </w:rPr>
              <w:t>Video 5 - CHEs: Underlying Factors</w:t>
            </w:r>
          </w:p>
        </w:tc>
      </w:tr>
      <w:tr w:rsidR="00D354DA" w:rsidRPr="003D477E" w14:paraId="477E6D6B"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19129909"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Clothes and food distribution in Qusthapa Refugee Camp</w:t>
            </w:r>
          </w:p>
        </w:tc>
        <w:tc>
          <w:tcPr>
            <w:tcW w:w="1632" w:type="dxa"/>
            <w:tcBorders>
              <w:top w:val="nil"/>
              <w:left w:val="nil"/>
              <w:bottom w:val="single" w:sz="4" w:space="0" w:color="auto"/>
              <w:right w:val="single" w:sz="4" w:space="0" w:color="auto"/>
            </w:tcBorders>
            <w:shd w:val="clear" w:color="000000" w:fill="FFFFFF"/>
            <w:noWrap/>
            <w:hideMark/>
          </w:tcPr>
          <w:p w14:paraId="79859B39"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refugees in line</w:t>
            </w:r>
          </w:p>
        </w:tc>
        <w:tc>
          <w:tcPr>
            <w:tcW w:w="809" w:type="dxa"/>
            <w:tcBorders>
              <w:top w:val="nil"/>
              <w:left w:val="nil"/>
              <w:bottom w:val="single" w:sz="4" w:space="0" w:color="auto"/>
              <w:right w:val="single" w:sz="4" w:space="0" w:color="auto"/>
            </w:tcBorders>
            <w:shd w:val="clear" w:color="000000" w:fill="FFFFFF"/>
            <w:noWrap/>
            <w:hideMark/>
          </w:tcPr>
          <w:p w14:paraId="15A0D950"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56BD926D"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41A73A90"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654C9570"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58388A2C"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Ukraine graphic video Dozens dead, many injured in brutal Kiev clashes</w:t>
            </w:r>
          </w:p>
        </w:tc>
        <w:tc>
          <w:tcPr>
            <w:tcW w:w="1632" w:type="dxa"/>
            <w:tcBorders>
              <w:top w:val="nil"/>
              <w:left w:val="nil"/>
              <w:bottom w:val="single" w:sz="4" w:space="0" w:color="auto"/>
              <w:right w:val="single" w:sz="4" w:space="0" w:color="auto"/>
            </w:tcBorders>
            <w:shd w:val="clear" w:color="000000" w:fill="FFFFFF"/>
            <w:noWrap/>
            <w:hideMark/>
          </w:tcPr>
          <w:p w14:paraId="0C198DD5"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ukraine day after</w:t>
            </w:r>
          </w:p>
        </w:tc>
        <w:tc>
          <w:tcPr>
            <w:tcW w:w="809" w:type="dxa"/>
            <w:tcBorders>
              <w:top w:val="nil"/>
              <w:left w:val="nil"/>
              <w:bottom w:val="single" w:sz="4" w:space="0" w:color="auto"/>
              <w:right w:val="single" w:sz="4" w:space="0" w:color="auto"/>
            </w:tcBorders>
            <w:shd w:val="clear" w:color="000000" w:fill="FFFFFF"/>
            <w:noWrap/>
            <w:hideMark/>
          </w:tcPr>
          <w:p w14:paraId="4B62E1A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2B784D4A"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4139E680"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74B144D5"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460DDAD4"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bigstock-Anti-government-Protests-In-Ky-60565271</w:t>
            </w:r>
          </w:p>
        </w:tc>
        <w:tc>
          <w:tcPr>
            <w:tcW w:w="1632" w:type="dxa"/>
            <w:tcBorders>
              <w:top w:val="nil"/>
              <w:left w:val="nil"/>
              <w:bottom w:val="single" w:sz="4" w:space="0" w:color="auto"/>
              <w:right w:val="single" w:sz="4" w:space="0" w:color="auto"/>
            </w:tcBorders>
            <w:shd w:val="clear" w:color="000000" w:fill="FFFFFF"/>
            <w:noWrap/>
            <w:hideMark/>
          </w:tcPr>
          <w:p w14:paraId="1C90DB7F"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protest</w:t>
            </w:r>
          </w:p>
        </w:tc>
        <w:tc>
          <w:tcPr>
            <w:tcW w:w="809" w:type="dxa"/>
            <w:tcBorders>
              <w:top w:val="nil"/>
              <w:left w:val="nil"/>
              <w:bottom w:val="single" w:sz="4" w:space="0" w:color="auto"/>
              <w:right w:val="single" w:sz="4" w:space="0" w:color="auto"/>
            </w:tcBorders>
            <w:shd w:val="clear" w:color="000000" w:fill="FFFFFF"/>
            <w:noWrap/>
            <w:hideMark/>
          </w:tcPr>
          <w:p w14:paraId="7C4160DD"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732DF44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Bigstock.com</w:t>
            </w:r>
          </w:p>
        </w:tc>
        <w:tc>
          <w:tcPr>
            <w:tcW w:w="1980" w:type="dxa"/>
            <w:tcBorders>
              <w:top w:val="nil"/>
              <w:left w:val="nil"/>
              <w:bottom w:val="single" w:sz="4" w:space="0" w:color="auto"/>
              <w:right w:val="single" w:sz="4" w:space="0" w:color="auto"/>
            </w:tcBorders>
            <w:shd w:val="clear" w:color="000000" w:fill="FFFFFF"/>
            <w:noWrap/>
            <w:hideMark/>
          </w:tcPr>
          <w:p w14:paraId="4501E4BF"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D354DA" w:rsidRPr="003D477E" w14:paraId="2B32505A"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4FAA8A3A"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bigstock-Kiev-Ukraine--January-----57559073</w:t>
            </w:r>
          </w:p>
        </w:tc>
        <w:tc>
          <w:tcPr>
            <w:tcW w:w="1632" w:type="dxa"/>
            <w:tcBorders>
              <w:top w:val="nil"/>
              <w:left w:val="nil"/>
              <w:bottom w:val="single" w:sz="4" w:space="0" w:color="auto"/>
              <w:right w:val="single" w:sz="4" w:space="0" w:color="auto"/>
            </w:tcBorders>
            <w:shd w:val="clear" w:color="000000" w:fill="FFFFFF"/>
            <w:noWrap/>
            <w:hideMark/>
          </w:tcPr>
          <w:p w14:paraId="5C85ADCF"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car</w:t>
            </w:r>
          </w:p>
        </w:tc>
        <w:tc>
          <w:tcPr>
            <w:tcW w:w="809" w:type="dxa"/>
            <w:tcBorders>
              <w:top w:val="nil"/>
              <w:left w:val="nil"/>
              <w:bottom w:val="single" w:sz="4" w:space="0" w:color="auto"/>
              <w:right w:val="single" w:sz="4" w:space="0" w:color="auto"/>
            </w:tcBorders>
            <w:shd w:val="clear" w:color="000000" w:fill="FFFFFF"/>
            <w:noWrap/>
            <w:hideMark/>
          </w:tcPr>
          <w:p w14:paraId="0F69B6C5"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65954B80"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Bigstock.com</w:t>
            </w:r>
          </w:p>
        </w:tc>
        <w:tc>
          <w:tcPr>
            <w:tcW w:w="1980" w:type="dxa"/>
            <w:tcBorders>
              <w:top w:val="nil"/>
              <w:left w:val="nil"/>
              <w:bottom w:val="single" w:sz="4" w:space="0" w:color="auto"/>
              <w:right w:val="single" w:sz="4" w:space="0" w:color="auto"/>
            </w:tcBorders>
            <w:shd w:val="clear" w:color="000000" w:fill="FFFFFF"/>
            <w:noWrap/>
            <w:hideMark/>
          </w:tcPr>
          <w:p w14:paraId="2B7E6696"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D354DA" w:rsidRPr="003D477E" w14:paraId="425B6D59"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44414797"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lastRenderedPageBreak/>
              <w:t>536_0144_01</w:t>
            </w:r>
          </w:p>
        </w:tc>
        <w:tc>
          <w:tcPr>
            <w:tcW w:w="1632" w:type="dxa"/>
            <w:tcBorders>
              <w:top w:val="nil"/>
              <w:left w:val="nil"/>
              <w:bottom w:val="single" w:sz="4" w:space="0" w:color="auto"/>
              <w:right w:val="single" w:sz="4" w:space="0" w:color="auto"/>
            </w:tcBorders>
            <w:shd w:val="clear" w:color="000000" w:fill="FFFFFF"/>
            <w:noWrap/>
            <w:hideMark/>
          </w:tcPr>
          <w:p w14:paraId="17643CD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overpopulation</w:t>
            </w:r>
          </w:p>
        </w:tc>
        <w:tc>
          <w:tcPr>
            <w:tcW w:w="809" w:type="dxa"/>
            <w:tcBorders>
              <w:top w:val="nil"/>
              <w:left w:val="nil"/>
              <w:bottom w:val="single" w:sz="4" w:space="0" w:color="auto"/>
              <w:right w:val="single" w:sz="4" w:space="0" w:color="auto"/>
            </w:tcBorders>
            <w:shd w:val="clear" w:color="000000" w:fill="FFFFFF"/>
            <w:noWrap/>
            <w:hideMark/>
          </w:tcPr>
          <w:p w14:paraId="7B7F5E98"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605CE088"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661EB039"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D354DA" w:rsidRPr="003D477E" w14:paraId="7C063CC8"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487EC5B9"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30007-2</w:t>
            </w:r>
          </w:p>
        </w:tc>
        <w:tc>
          <w:tcPr>
            <w:tcW w:w="1632" w:type="dxa"/>
            <w:tcBorders>
              <w:top w:val="nil"/>
              <w:left w:val="nil"/>
              <w:bottom w:val="single" w:sz="4" w:space="0" w:color="auto"/>
              <w:right w:val="single" w:sz="4" w:space="0" w:color="auto"/>
            </w:tcBorders>
            <w:shd w:val="clear" w:color="000000" w:fill="FFFFFF"/>
            <w:noWrap/>
            <w:hideMark/>
          </w:tcPr>
          <w:p w14:paraId="4274349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water</w:t>
            </w:r>
          </w:p>
        </w:tc>
        <w:tc>
          <w:tcPr>
            <w:tcW w:w="809" w:type="dxa"/>
            <w:tcBorders>
              <w:top w:val="nil"/>
              <w:left w:val="nil"/>
              <w:bottom w:val="single" w:sz="4" w:space="0" w:color="auto"/>
              <w:right w:val="single" w:sz="4" w:space="0" w:color="auto"/>
            </w:tcBorders>
            <w:shd w:val="clear" w:color="000000" w:fill="FFFFFF"/>
            <w:noWrap/>
            <w:hideMark/>
          </w:tcPr>
          <w:p w14:paraId="7F12F572"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155F202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7D608CC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D354DA" w:rsidRPr="003D477E" w14:paraId="5C7E0524"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1656BA5F"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Slavery at Sea</w:t>
            </w:r>
          </w:p>
        </w:tc>
        <w:tc>
          <w:tcPr>
            <w:tcW w:w="1632" w:type="dxa"/>
            <w:tcBorders>
              <w:top w:val="nil"/>
              <w:left w:val="nil"/>
              <w:bottom w:val="single" w:sz="4" w:space="0" w:color="auto"/>
              <w:right w:val="single" w:sz="4" w:space="0" w:color="auto"/>
            </w:tcBorders>
            <w:shd w:val="clear" w:color="000000" w:fill="FFFFFF"/>
            <w:noWrap/>
            <w:hideMark/>
          </w:tcPr>
          <w:p w14:paraId="18388FC7"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fishing rights</w:t>
            </w:r>
          </w:p>
        </w:tc>
        <w:tc>
          <w:tcPr>
            <w:tcW w:w="809" w:type="dxa"/>
            <w:tcBorders>
              <w:top w:val="nil"/>
              <w:left w:val="nil"/>
              <w:bottom w:val="single" w:sz="4" w:space="0" w:color="auto"/>
              <w:right w:val="single" w:sz="4" w:space="0" w:color="auto"/>
            </w:tcBorders>
            <w:shd w:val="clear" w:color="000000" w:fill="FFFFFF"/>
            <w:noWrap/>
            <w:hideMark/>
          </w:tcPr>
          <w:p w14:paraId="4CF080C9"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41898167"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533612DA"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2553BBBD"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69982F0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Markham-suburbs_aerial-edit2</w:t>
            </w:r>
          </w:p>
        </w:tc>
        <w:tc>
          <w:tcPr>
            <w:tcW w:w="1632" w:type="dxa"/>
            <w:tcBorders>
              <w:top w:val="nil"/>
              <w:left w:val="nil"/>
              <w:bottom w:val="single" w:sz="4" w:space="0" w:color="auto"/>
              <w:right w:val="single" w:sz="4" w:space="0" w:color="auto"/>
            </w:tcBorders>
            <w:shd w:val="clear" w:color="000000" w:fill="FFFFFF"/>
            <w:noWrap/>
            <w:hideMark/>
          </w:tcPr>
          <w:p w14:paraId="0E506660"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suburbs</w:t>
            </w:r>
          </w:p>
        </w:tc>
        <w:tc>
          <w:tcPr>
            <w:tcW w:w="809" w:type="dxa"/>
            <w:tcBorders>
              <w:top w:val="nil"/>
              <w:left w:val="nil"/>
              <w:bottom w:val="single" w:sz="4" w:space="0" w:color="auto"/>
              <w:right w:val="single" w:sz="4" w:space="0" w:color="auto"/>
            </w:tcBorders>
            <w:shd w:val="clear" w:color="000000" w:fill="FFFFFF"/>
            <w:noWrap/>
            <w:hideMark/>
          </w:tcPr>
          <w:p w14:paraId="3D74340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2DFC2757"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Google Images</w:t>
            </w:r>
          </w:p>
        </w:tc>
        <w:tc>
          <w:tcPr>
            <w:tcW w:w="1980" w:type="dxa"/>
            <w:tcBorders>
              <w:top w:val="nil"/>
              <w:left w:val="nil"/>
              <w:bottom w:val="single" w:sz="4" w:space="0" w:color="auto"/>
              <w:right w:val="single" w:sz="4" w:space="0" w:color="auto"/>
            </w:tcBorders>
            <w:shd w:val="clear" w:color="000000" w:fill="FFFFFF"/>
            <w:noWrap/>
            <w:hideMark/>
          </w:tcPr>
          <w:p w14:paraId="3D7DFCB0"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493973FB"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1856064C"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1_rocinha_favela_closeup</w:t>
            </w:r>
          </w:p>
        </w:tc>
        <w:tc>
          <w:tcPr>
            <w:tcW w:w="1632" w:type="dxa"/>
            <w:tcBorders>
              <w:top w:val="nil"/>
              <w:left w:val="nil"/>
              <w:bottom w:val="single" w:sz="4" w:space="0" w:color="auto"/>
              <w:right w:val="single" w:sz="4" w:space="0" w:color="auto"/>
            </w:tcBorders>
            <w:shd w:val="clear" w:color="000000" w:fill="FFFFFF"/>
            <w:noWrap/>
            <w:hideMark/>
          </w:tcPr>
          <w:p w14:paraId="373C53C6"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slum</w:t>
            </w:r>
          </w:p>
        </w:tc>
        <w:tc>
          <w:tcPr>
            <w:tcW w:w="809" w:type="dxa"/>
            <w:tcBorders>
              <w:top w:val="nil"/>
              <w:left w:val="nil"/>
              <w:bottom w:val="single" w:sz="4" w:space="0" w:color="auto"/>
              <w:right w:val="single" w:sz="4" w:space="0" w:color="auto"/>
            </w:tcBorders>
            <w:shd w:val="clear" w:color="000000" w:fill="FFFFFF"/>
            <w:noWrap/>
            <w:hideMark/>
          </w:tcPr>
          <w:p w14:paraId="20669552"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1A7B1BB8"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Google Images</w:t>
            </w:r>
          </w:p>
        </w:tc>
        <w:tc>
          <w:tcPr>
            <w:tcW w:w="1980" w:type="dxa"/>
            <w:tcBorders>
              <w:top w:val="nil"/>
              <w:left w:val="nil"/>
              <w:bottom w:val="single" w:sz="4" w:space="0" w:color="auto"/>
              <w:right w:val="single" w:sz="4" w:space="0" w:color="auto"/>
            </w:tcBorders>
            <w:shd w:val="clear" w:color="000000" w:fill="FFFFFF"/>
            <w:noWrap/>
            <w:hideMark/>
          </w:tcPr>
          <w:p w14:paraId="7FE32CC5"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44B5EAF8"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3C234C1C"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Kibera_Slum_Railway_Tracks_Nairobi_Kenya_July_2012</w:t>
            </w:r>
          </w:p>
        </w:tc>
        <w:tc>
          <w:tcPr>
            <w:tcW w:w="1632" w:type="dxa"/>
            <w:tcBorders>
              <w:top w:val="nil"/>
              <w:left w:val="nil"/>
              <w:bottom w:val="single" w:sz="4" w:space="0" w:color="auto"/>
              <w:right w:val="single" w:sz="4" w:space="0" w:color="auto"/>
            </w:tcBorders>
            <w:shd w:val="clear" w:color="000000" w:fill="FFFFFF"/>
            <w:noWrap/>
            <w:hideMark/>
          </w:tcPr>
          <w:p w14:paraId="312BA58A"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slum</w:t>
            </w:r>
          </w:p>
        </w:tc>
        <w:tc>
          <w:tcPr>
            <w:tcW w:w="809" w:type="dxa"/>
            <w:tcBorders>
              <w:top w:val="nil"/>
              <w:left w:val="nil"/>
              <w:bottom w:val="single" w:sz="4" w:space="0" w:color="auto"/>
              <w:right w:val="single" w:sz="4" w:space="0" w:color="auto"/>
            </w:tcBorders>
            <w:shd w:val="clear" w:color="000000" w:fill="FFFFFF"/>
            <w:noWrap/>
            <w:hideMark/>
          </w:tcPr>
          <w:p w14:paraId="727A7107"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5E4F07D6"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Google Images</w:t>
            </w:r>
          </w:p>
        </w:tc>
        <w:tc>
          <w:tcPr>
            <w:tcW w:w="1980" w:type="dxa"/>
            <w:tcBorders>
              <w:top w:val="nil"/>
              <w:left w:val="nil"/>
              <w:bottom w:val="single" w:sz="4" w:space="0" w:color="auto"/>
              <w:right w:val="single" w:sz="4" w:space="0" w:color="auto"/>
            </w:tcBorders>
            <w:shd w:val="clear" w:color="000000" w:fill="FFFFFF"/>
            <w:noWrap/>
            <w:hideMark/>
          </w:tcPr>
          <w:p w14:paraId="18EC84F8"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512F93DD"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120413DF"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Katrina 05_0001.wmv</w:t>
            </w:r>
          </w:p>
        </w:tc>
        <w:tc>
          <w:tcPr>
            <w:tcW w:w="1632" w:type="dxa"/>
            <w:tcBorders>
              <w:top w:val="nil"/>
              <w:left w:val="nil"/>
              <w:bottom w:val="single" w:sz="4" w:space="0" w:color="auto"/>
              <w:right w:val="single" w:sz="4" w:space="0" w:color="auto"/>
            </w:tcBorders>
            <w:shd w:val="clear" w:color="000000" w:fill="FFFFFF"/>
            <w:noWrap/>
            <w:hideMark/>
          </w:tcPr>
          <w:p w14:paraId="417B1B7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katrina footage</w:t>
            </w:r>
          </w:p>
        </w:tc>
        <w:tc>
          <w:tcPr>
            <w:tcW w:w="809" w:type="dxa"/>
            <w:tcBorders>
              <w:top w:val="nil"/>
              <w:left w:val="nil"/>
              <w:bottom w:val="single" w:sz="4" w:space="0" w:color="auto"/>
              <w:right w:val="single" w:sz="4" w:space="0" w:color="auto"/>
            </w:tcBorders>
            <w:shd w:val="clear" w:color="000000" w:fill="FFFFFF"/>
            <w:noWrap/>
            <w:hideMark/>
          </w:tcPr>
          <w:p w14:paraId="2AD8983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525356FB"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Archive.org</w:t>
            </w:r>
          </w:p>
        </w:tc>
        <w:tc>
          <w:tcPr>
            <w:tcW w:w="1980" w:type="dxa"/>
            <w:tcBorders>
              <w:top w:val="nil"/>
              <w:left w:val="nil"/>
              <w:bottom w:val="single" w:sz="4" w:space="0" w:color="auto"/>
              <w:right w:val="single" w:sz="4" w:space="0" w:color="auto"/>
            </w:tcBorders>
            <w:shd w:val="clear" w:color="000000" w:fill="FFFFFF"/>
            <w:noWrap/>
            <w:hideMark/>
          </w:tcPr>
          <w:p w14:paraId="623CCA73"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794B10E7"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2948695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Out of Sight, Out of Reach in DRC</w:t>
            </w:r>
          </w:p>
        </w:tc>
        <w:tc>
          <w:tcPr>
            <w:tcW w:w="1632" w:type="dxa"/>
            <w:tcBorders>
              <w:top w:val="nil"/>
              <w:left w:val="nil"/>
              <w:bottom w:val="single" w:sz="4" w:space="0" w:color="auto"/>
              <w:right w:val="single" w:sz="4" w:space="0" w:color="auto"/>
            </w:tcBorders>
            <w:shd w:val="clear" w:color="000000" w:fill="FFFFFF"/>
            <w:noWrap/>
            <w:hideMark/>
          </w:tcPr>
          <w:p w14:paraId="59FD0EB5"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refugees</w:t>
            </w:r>
          </w:p>
        </w:tc>
        <w:tc>
          <w:tcPr>
            <w:tcW w:w="809" w:type="dxa"/>
            <w:tcBorders>
              <w:top w:val="nil"/>
              <w:left w:val="nil"/>
              <w:bottom w:val="single" w:sz="4" w:space="0" w:color="auto"/>
              <w:right w:val="single" w:sz="4" w:space="0" w:color="auto"/>
            </w:tcBorders>
            <w:shd w:val="clear" w:color="000000" w:fill="FFFFFF"/>
            <w:noWrap/>
            <w:hideMark/>
          </w:tcPr>
          <w:p w14:paraId="5C2A1E2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56D2B2CD"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6C22420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2170834F"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4FD46787"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Ethiopia_Refugee_Camps_004</w:t>
            </w:r>
          </w:p>
        </w:tc>
        <w:tc>
          <w:tcPr>
            <w:tcW w:w="1632" w:type="dxa"/>
            <w:tcBorders>
              <w:top w:val="nil"/>
              <w:left w:val="nil"/>
              <w:bottom w:val="single" w:sz="4" w:space="0" w:color="auto"/>
              <w:right w:val="single" w:sz="4" w:space="0" w:color="auto"/>
            </w:tcBorders>
            <w:shd w:val="clear" w:color="000000" w:fill="FFFFFF"/>
            <w:noWrap/>
            <w:hideMark/>
          </w:tcPr>
          <w:p w14:paraId="22947864"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Refugee Camp</w:t>
            </w:r>
          </w:p>
        </w:tc>
        <w:tc>
          <w:tcPr>
            <w:tcW w:w="809" w:type="dxa"/>
            <w:tcBorders>
              <w:top w:val="nil"/>
              <w:left w:val="nil"/>
              <w:bottom w:val="single" w:sz="4" w:space="0" w:color="auto"/>
              <w:right w:val="single" w:sz="4" w:space="0" w:color="auto"/>
            </w:tcBorders>
            <w:shd w:val="clear" w:color="000000" w:fill="FFFFFF"/>
            <w:noWrap/>
            <w:hideMark/>
          </w:tcPr>
          <w:p w14:paraId="34DB5FB5"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5EF37240"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VideoBlocks.com</w:t>
            </w:r>
          </w:p>
        </w:tc>
        <w:tc>
          <w:tcPr>
            <w:tcW w:w="1980" w:type="dxa"/>
            <w:tcBorders>
              <w:top w:val="nil"/>
              <w:left w:val="nil"/>
              <w:bottom w:val="single" w:sz="4" w:space="0" w:color="auto"/>
              <w:right w:val="single" w:sz="4" w:space="0" w:color="auto"/>
            </w:tcBorders>
            <w:shd w:val="clear" w:color="000000" w:fill="FFFFFF"/>
            <w:noWrap/>
            <w:hideMark/>
          </w:tcPr>
          <w:p w14:paraId="3C72F6BD"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Royalty-free</w:t>
            </w:r>
          </w:p>
        </w:tc>
      </w:tr>
      <w:tr w:rsidR="00D354DA" w:rsidRPr="003D477E" w14:paraId="305CD01F"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46A2E96"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24122013 WFP Food Distribution</w:t>
            </w:r>
          </w:p>
        </w:tc>
        <w:tc>
          <w:tcPr>
            <w:tcW w:w="1632" w:type="dxa"/>
            <w:tcBorders>
              <w:top w:val="nil"/>
              <w:left w:val="nil"/>
              <w:bottom w:val="single" w:sz="4" w:space="0" w:color="auto"/>
              <w:right w:val="single" w:sz="4" w:space="0" w:color="auto"/>
            </w:tcBorders>
            <w:shd w:val="clear" w:color="000000" w:fill="FFFFFF"/>
            <w:noWrap/>
            <w:hideMark/>
          </w:tcPr>
          <w:p w14:paraId="288A15DF"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Food aid</w:t>
            </w:r>
          </w:p>
        </w:tc>
        <w:tc>
          <w:tcPr>
            <w:tcW w:w="809" w:type="dxa"/>
            <w:tcBorders>
              <w:top w:val="nil"/>
              <w:left w:val="nil"/>
              <w:bottom w:val="single" w:sz="4" w:space="0" w:color="auto"/>
              <w:right w:val="single" w:sz="4" w:space="0" w:color="auto"/>
            </w:tcBorders>
            <w:shd w:val="clear" w:color="000000" w:fill="FFFFFF"/>
            <w:noWrap/>
            <w:hideMark/>
          </w:tcPr>
          <w:p w14:paraId="5475DCB5"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video footage</w:t>
            </w:r>
          </w:p>
        </w:tc>
        <w:tc>
          <w:tcPr>
            <w:tcW w:w="1532" w:type="dxa"/>
            <w:tcBorders>
              <w:top w:val="nil"/>
              <w:left w:val="nil"/>
              <w:bottom w:val="single" w:sz="4" w:space="0" w:color="auto"/>
              <w:right w:val="single" w:sz="4" w:space="0" w:color="auto"/>
            </w:tcBorders>
            <w:shd w:val="clear" w:color="000000" w:fill="FFFFFF"/>
            <w:noWrap/>
            <w:hideMark/>
          </w:tcPr>
          <w:p w14:paraId="48A0FDA5"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YouTube</w:t>
            </w:r>
          </w:p>
        </w:tc>
        <w:tc>
          <w:tcPr>
            <w:tcW w:w="1980" w:type="dxa"/>
            <w:tcBorders>
              <w:top w:val="nil"/>
              <w:left w:val="nil"/>
              <w:bottom w:val="single" w:sz="4" w:space="0" w:color="auto"/>
              <w:right w:val="single" w:sz="4" w:space="0" w:color="auto"/>
            </w:tcBorders>
            <w:shd w:val="clear" w:color="000000" w:fill="FFFFFF"/>
            <w:noWrap/>
            <w:hideMark/>
          </w:tcPr>
          <w:p w14:paraId="632F8060"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r w:rsidR="00D354DA" w:rsidRPr="003D477E" w14:paraId="23478E20" w14:textId="77777777" w:rsidTr="003D477E">
        <w:trPr>
          <w:trHeight w:val="304"/>
        </w:trPr>
        <w:tc>
          <w:tcPr>
            <w:tcW w:w="3245" w:type="dxa"/>
            <w:tcBorders>
              <w:top w:val="nil"/>
              <w:left w:val="single" w:sz="4" w:space="0" w:color="auto"/>
              <w:bottom w:val="single" w:sz="4" w:space="0" w:color="auto"/>
              <w:right w:val="single" w:sz="4" w:space="0" w:color="auto"/>
            </w:tcBorders>
            <w:shd w:val="clear" w:color="000000" w:fill="FFFFFF"/>
            <w:hideMark/>
          </w:tcPr>
          <w:p w14:paraId="73A908A7"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nakivale</w:t>
            </w:r>
          </w:p>
        </w:tc>
        <w:tc>
          <w:tcPr>
            <w:tcW w:w="1632" w:type="dxa"/>
            <w:tcBorders>
              <w:top w:val="nil"/>
              <w:left w:val="nil"/>
              <w:bottom w:val="single" w:sz="4" w:space="0" w:color="auto"/>
              <w:right w:val="single" w:sz="4" w:space="0" w:color="auto"/>
            </w:tcBorders>
            <w:shd w:val="clear" w:color="000000" w:fill="FFFFFF"/>
            <w:noWrap/>
            <w:hideMark/>
          </w:tcPr>
          <w:p w14:paraId="36BDF53D"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refugee camp</w:t>
            </w:r>
          </w:p>
        </w:tc>
        <w:tc>
          <w:tcPr>
            <w:tcW w:w="809" w:type="dxa"/>
            <w:tcBorders>
              <w:top w:val="nil"/>
              <w:left w:val="nil"/>
              <w:bottom w:val="single" w:sz="4" w:space="0" w:color="auto"/>
              <w:right w:val="single" w:sz="4" w:space="0" w:color="auto"/>
            </w:tcBorders>
            <w:shd w:val="clear" w:color="000000" w:fill="FFFFFF"/>
            <w:noWrap/>
            <w:hideMark/>
          </w:tcPr>
          <w:p w14:paraId="307607B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photograph</w:t>
            </w:r>
          </w:p>
        </w:tc>
        <w:tc>
          <w:tcPr>
            <w:tcW w:w="1532" w:type="dxa"/>
            <w:tcBorders>
              <w:top w:val="nil"/>
              <w:left w:val="nil"/>
              <w:bottom w:val="single" w:sz="4" w:space="0" w:color="auto"/>
              <w:right w:val="single" w:sz="4" w:space="0" w:color="auto"/>
            </w:tcBorders>
            <w:shd w:val="clear" w:color="000000" w:fill="FFFFFF"/>
            <w:noWrap/>
            <w:hideMark/>
          </w:tcPr>
          <w:p w14:paraId="3B11E5AC"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Google Images</w:t>
            </w:r>
          </w:p>
        </w:tc>
        <w:tc>
          <w:tcPr>
            <w:tcW w:w="1980" w:type="dxa"/>
            <w:tcBorders>
              <w:top w:val="nil"/>
              <w:left w:val="nil"/>
              <w:bottom w:val="single" w:sz="4" w:space="0" w:color="auto"/>
              <w:right w:val="single" w:sz="4" w:space="0" w:color="auto"/>
            </w:tcBorders>
            <w:shd w:val="clear" w:color="000000" w:fill="FFFFFF"/>
            <w:noWrap/>
            <w:hideMark/>
          </w:tcPr>
          <w:p w14:paraId="38A4BF31" w14:textId="77777777" w:rsidR="00D354DA" w:rsidRPr="003D477E" w:rsidRDefault="00D354DA" w:rsidP="00B37333">
            <w:pPr>
              <w:spacing w:after="0" w:line="240" w:lineRule="auto"/>
              <w:rPr>
                <w:rFonts w:ascii="Times New Roman" w:eastAsia="Times New Roman" w:hAnsi="Times New Roman" w:cs="Times New Roman"/>
                <w:color w:val="000000"/>
                <w:sz w:val="16"/>
                <w:szCs w:val="16"/>
              </w:rPr>
            </w:pPr>
            <w:r w:rsidRPr="003D477E">
              <w:rPr>
                <w:rFonts w:ascii="Times New Roman" w:eastAsia="Times New Roman" w:hAnsi="Times New Roman" w:cs="Times New Roman"/>
                <w:color w:val="000000"/>
                <w:sz w:val="16"/>
                <w:szCs w:val="16"/>
              </w:rPr>
              <w:t>Creative Commons Attribution</w:t>
            </w:r>
          </w:p>
        </w:tc>
      </w:tr>
    </w:tbl>
    <w:p w14:paraId="0B241481" w14:textId="77777777" w:rsidR="003D477E" w:rsidRPr="003D477E" w:rsidRDefault="003D477E" w:rsidP="00B37333">
      <w:pPr>
        <w:spacing w:line="240" w:lineRule="auto"/>
      </w:pPr>
    </w:p>
    <w:p w14:paraId="02335928" w14:textId="77777777" w:rsidR="003D477E" w:rsidRDefault="003D477E" w:rsidP="00B37333">
      <w:pPr>
        <w:pStyle w:val="Heading1"/>
        <w:spacing w:line="240" w:lineRule="auto"/>
      </w:pPr>
      <w:r>
        <w:t>Agreements</w:t>
      </w:r>
    </w:p>
    <w:p w14:paraId="06F0012B" w14:textId="77777777" w:rsidR="00B37333" w:rsidRPr="00B37333" w:rsidRDefault="00B37333" w:rsidP="00B37333">
      <w:pPr>
        <w:pStyle w:val="Heading2"/>
      </w:pPr>
      <w:r w:rsidRPr="00B37333">
        <w:t>Creative Commons Licensing</w:t>
      </w:r>
    </w:p>
    <w:p w14:paraId="4069737D" w14:textId="77777777" w:rsidR="00B37333" w:rsidRPr="00706E74" w:rsidRDefault="00B37333" w:rsidP="00B37333">
      <w:pPr>
        <w:spacing w:line="240" w:lineRule="auto"/>
        <w:rPr>
          <w:b/>
          <w:bCs/>
          <w:sz w:val="16"/>
          <w:szCs w:val="16"/>
        </w:rPr>
      </w:pPr>
      <w:r w:rsidRPr="00706E74">
        <w:rPr>
          <w:b/>
          <w:bCs/>
          <w:sz w:val="16"/>
          <w:szCs w:val="16"/>
        </w:rPr>
        <w:t>Attribution</w:t>
      </w:r>
    </w:p>
    <w:p w14:paraId="28805AF8" w14:textId="77777777" w:rsidR="00B37333" w:rsidRPr="00706E74" w:rsidRDefault="00B37333" w:rsidP="00B37333">
      <w:pPr>
        <w:spacing w:line="240" w:lineRule="auto"/>
        <w:rPr>
          <w:bCs/>
          <w:sz w:val="16"/>
          <w:szCs w:val="16"/>
        </w:rPr>
      </w:pPr>
      <w:r w:rsidRPr="00706E74">
        <w:rPr>
          <w:bCs/>
          <w:sz w:val="16"/>
          <w:szCs w:val="16"/>
        </w:rPr>
        <w:t>You are free to:</w:t>
      </w:r>
    </w:p>
    <w:p w14:paraId="5F2E9B1B" w14:textId="77777777" w:rsidR="00B37333" w:rsidRPr="00706E74" w:rsidRDefault="00B37333" w:rsidP="00B37333">
      <w:pPr>
        <w:numPr>
          <w:ilvl w:val="0"/>
          <w:numId w:val="1"/>
        </w:numPr>
        <w:spacing w:line="240" w:lineRule="auto"/>
        <w:rPr>
          <w:bCs/>
          <w:sz w:val="16"/>
          <w:szCs w:val="16"/>
        </w:rPr>
      </w:pPr>
      <w:r w:rsidRPr="00706E74">
        <w:rPr>
          <w:bCs/>
          <w:sz w:val="16"/>
          <w:szCs w:val="16"/>
        </w:rPr>
        <w:t xml:space="preserve">Share — copy and redistribute the material in any medium or format </w:t>
      </w:r>
    </w:p>
    <w:p w14:paraId="3FABC3AB" w14:textId="69545A2B" w:rsidR="00B37333" w:rsidRPr="00A325A7" w:rsidRDefault="00B37333" w:rsidP="00A325A7">
      <w:pPr>
        <w:numPr>
          <w:ilvl w:val="0"/>
          <w:numId w:val="1"/>
        </w:numPr>
        <w:spacing w:line="240" w:lineRule="auto"/>
        <w:rPr>
          <w:bCs/>
          <w:sz w:val="16"/>
          <w:szCs w:val="16"/>
        </w:rPr>
      </w:pPr>
      <w:r w:rsidRPr="00706E74">
        <w:rPr>
          <w:bCs/>
          <w:sz w:val="16"/>
          <w:szCs w:val="16"/>
        </w:rPr>
        <w:t xml:space="preserve">Adapt — remix, transform, and build upon the material </w:t>
      </w:r>
      <w:r w:rsidRPr="00A325A7">
        <w:rPr>
          <w:bCs/>
          <w:sz w:val="16"/>
          <w:szCs w:val="16"/>
        </w:rPr>
        <w:t xml:space="preserve">for any purpose, even commercially. </w:t>
      </w:r>
    </w:p>
    <w:p w14:paraId="3B7E58AE" w14:textId="77777777" w:rsidR="00B37333" w:rsidRPr="00706E74" w:rsidRDefault="00B37333" w:rsidP="00B37333">
      <w:pPr>
        <w:numPr>
          <w:ilvl w:val="0"/>
          <w:numId w:val="2"/>
        </w:numPr>
        <w:spacing w:line="240" w:lineRule="auto"/>
        <w:rPr>
          <w:bCs/>
          <w:sz w:val="16"/>
          <w:szCs w:val="16"/>
        </w:rPr>
      </w:pPr>
      <w:r w:rsidRPr="00706E74">
        <w:rPr>
          <w:bCs/>
          <w:sz w:val="16"/>
          <w:szCs w:val="16"/>
        </w:rPr>
        <w:t>The licensor cannot revoke these freedoms as long as you follow the license terms.</w:t>
      </w:r>
    </w:p>
    <w:p w14:paraId="791CD1B7" w14:textId="77777777" w:rsidR="00B37333" w:rsidRPr="00706E74" w:rsidRDefault="00B37333" w:rsidP="00B37333">
      <w:pPr>
        <w:spacing w:line="240" w:lineRule="auto"/>
        <w:rPr>
          <w:b/>
          <w:bCs/>
          <w:sz w:val="16"/>
          <w:szCs w:val="16"/>
        </w:rPr>
      </w:pPr>
      <w:r w:rsidRPr="00706E74">
        <w:rPr>
          <w:b/>
          <w:bCs/>
          <w:sz w:val="16"/>
          <w:szCs w:val="16"/>
        </w:rPr>
        <w:t>Under the following terms:</w:t>
      </w:r>
    </w:p>
    <w:p w14:paraId="61A656C2" w14:textId="77777777" w:rsidR="00B37333" w:rsidRPr="00706E74" w:rsidRDefault="00B37333" w:rsidP="00B37333">
      <w:pPr>
        <w:numPr>
          <w:ilvl w:val="0"/>
          <w:numId w:val="3"/>
        </w:numPr>
        <w:spacing w:line="240" w:lineRule="auto"/>
        <w:rPr>
          <w:bCs/>
          <w:sz w:val="16"/>
          <w:szCs w:val="16"/>
        </w:rPr>
      </w:pPr>
      <w:r w:rsidRPr="00706E74">
        <w:rPr>
          <w:b/>
          <w:bCs/>
          <w:sz w:val="16"/>
          <w:szCs w:val="16"/>
        </w:rPr>
        <w:t>Attribution</w:t>
      </w:r>
      <w:r w:rsidRPr="00706E74">
        <w:rPr>
          <w:bCs/>
          <w:sz w:val="16"/>
          <w:szCs w:val="16"/>
        </w:rPr>
        <w:t xml:space="preserve"> — You must give </w:t>
      </w:r>
      <w:hyperlink r:id="rId8" w:history="1">
        <w:r w:rsidRPr="00706E74">
          <w:rPr>
            <w:rStyle w:val="Hyperlink"/>
            <w:sz w:val="16"/>
            <w:szCs w:val="16"/>
          </w:rPr>
          <w:t>appropriate credit</w:t>
        </w:r>
      </w:hyperlink>
      <w:r w:rsidRPr="00706E74">
        <w:rPr>
          <w:bCs/>
          <w:sz w:val="16"/>
          <w:szCs w:val="16"/>
        </w:rPr>
        <w:t xml:space="preserve">, provide a link to the license, and </w:t>
      </w:r>
      <w:hyperlink r:id="rId9" w:history="1">
        <w:r w:rsidRPr="00706E74">
          <w:rPr>
            <w:rStyle w:val="Hyperlink"/>
            <w:sz w:val="16"/>
            <w:szCs w:val="16"/>
          </w:rPr>
          <w:t>indicate if changes were made</w:t>
        </w:r>
      </w:hyperlink>
      <w:r w:rsidRPr="00706E74">
        <w:rPr>
          <w:bCs/>
          <w:sz w:val="16"/>
          <w:szCs w:val="16"/>
        </w:rPr>
        <w:t xml:space="preserve">. You may do so in any reasonable manner, but not in any way that suggests the licensor endorses you or your use. </w:t>
      </w:r>
    </w:p>
    <w:p w14:paraId="455B454A" w14:textId="77777777" w:rsidR="00B37333" w:rsidRPr="00706E74" w:rsidRDefault="00B37333" w:rsidP="00B37333">
      <w:pPr>
        <w:numPr>
          <w:ilvl w:val="0"/>
          <w:numId w:val="4"/>
        </w:numPr>
        <w:spacing w:line="240" w:lineRule="auto"/>
        <w:rPr>
          <w:bCs/>
          <w:sz w:val="16"/>
          <w:szCs w:val="16"/>
        </w:rPr>
      </w:pPr>
      <w:r w:rsidRPr="00706E74">
        <w:rPr>
          <w:b/>
          <w:bCs/>
          <w:sz w:val="16"/>
          <w:szCs w:val="16"/>
        </w:rPr>
        <w:t>No additional restrictions</w:t>
      </w:r>
      <w:r w:rsidRPr="00706E74">
        <w:rPr>
          <w:bCs/>
          <w:sz w:val="16"/>
          <w:szCs w:val="16"/>
        </w:rPr>
        <w:t xml:space="preserve"> — You may not apply legal terms or </w:t>
      </w:r>
      <w:hyperlink r:id="rId10" w:history="1">
        <w:r w:rsidRPr="00706E74">
          <w:rPr>
            <w:rStyle w:val="Hyperlink"/>
            <w:sz w:val="16"/>
            <w:szCs w:val="16"/>
          </w:rPr>
          <w:t>technological measures</w:t>
        </w:r>
      </w:hyperlink>
      <w:r w:rsidRPr="00706E74">
        <w:rPr>
          <w:bCs/>
          <w:sz w:val="16"/>
          <w:szCs w:val="16"/>
        </w:rPr>
        <w:t xml:space="preserve"> that legally restrict others from doing anything the license permits. </w:t>
      </w:r>
    </w:p>
    <w:p w14:paraId="597E088A" w14:textId="77777777" w:rsidR="00B37333" w:rsidRPr="00706E74" w:rsidRDefault="00B37333" w:rsidP="00B37333">
      <w:pPr>
        <w:spacing w:line="240" w:lineRule="auto"/>
        <w:rPr>
          <w:b/>
          <w:bCs/>
          <w:sz w:val="16"/>
          <w:szCs w:val="16"/>
        </w:rPr>
      </w:pPr>
      <w:r w:rsidRPr="00706E74">
        <w:rPr>
          <w:b/>
          <w:bCs/>
          <w:sz w:val="16"/>
          <w:szCs w:val="16"/>
        </w:rPr>
        <w:t>Public Domain</w:t>
      </w:r>
      <w:r>
        <w:rPr>
          <w:b/>
          <w:bCs/>
          <w:sz w:val="16"/>
          <w:szCs w:val="16"/>
        </w:rPr>
        <w:t xml:space="preserve"> – No Copyright</w:t>
      </w:r>
    </w:p>
    <w:p w14:paraId="531A7C1C" w14:textId="77777777" w:rsidR="00B37333" w:rsidRPr="00706E74" w:rsidRDefault="00B37333" w:rsidP="00B37333">
      <w:pPr>
        <w:spacing w:line="240" w:lineRule="auto"/>
        <w:rPr>
          <w:bCs/>
          <w:sz w:val="16"/>
          <w:szCs w:val="16"/>
        </w:rPr>
      </w:pPr>
      <w:r w:rsidRPr="00706E74">
        <w:rPr>
          <w:bCs/>
          <w:sz w:val="16"/>
          <w:szCs w:val="16"/>
        </w:rPr>
        <w:t>The person or persons who have associated work with this document (the "Dedicator" or "Certifier") hereby either (a) certifies that, to the best of his knowledge, the work of authorship identified is in the public domain of the country from which the work is published, or (b) hereby dedicates whatever copyright the dedicators holds in the work of authorship identified below (the "Work") to the public domain. A certifier, moreover, dedicates any copyright interest he may have in the associated work, and for these purposes, is described as a "dedicator" below.</w:t>
      </w:r>
    </w:p>
    <w:p w14:paraId="3A18202E" w14:textId="77777777" w:rsidR="00B37333" w:rsidRPr="00706E74" w:rsidRDefault="00B37333" w:rsidP="00B37333">
      <w:pPr>
        <w:spacing w:line="240" w:lineRule="auto"/>
        <w:rPr>
          <w:bCs/>
          <w:sz w:val="16"/>
          <w:szCs w:val="16"/>
        </w:rPr>
      </w:pPr>
      <w:r w:rsidRPr="00706E74">
        <w:rPr>
          <w:bCs/>
          <w:sz w:val="16"/>
          <w:szCs w:val="16"/>
        </w:rPr>
        <w:t>A certifier has taken reasonable steps to verify the copyright status of this work. Certifier recognizes that his good faith efforts may not shield him from liability if in fact the work certified is not in the public domain.</w:t>
      </w:r>
    </w:p>
    <w:p w14:paraId="4A974EAA" w14:textId="77777777" w:rsidR="00B37333" w:rsidRPr="00706E74" w:rsidRDefault="00B37333" w:rsidP="00B37333">
      <w:pPr>
        <w:spacing w:line="240" w:lineRule="auto"/>
        <w:rPr>
          <w:bCs/>
          <w:sz w:val="16"/>
          <w:szCs w:val="16"/>
        </w:rPr>
      </w:pPr>
      <w:r w:rsidRPr="00706E74">
        <w:rPr>
          <w:bCs/>
          <w:sz w:val="16"/>
          <w:szCs w:val="16"/>
        </w:rPr>
        <w:t>Dedicator makes this dedication for the benefit of the public at large and to the detriment of the Dedicator's heirs and successors. Dedicator intends this dedication to be an overt act of relinquishment in perpetuity of all present and future rights under copyright law, whether vested or contingent, in the Work. Dedicator understands that such relinquishment of all rights includes the relinquishment of all rights to enforce (by lawsuit or otherwise) those copyrights in the Work.</w:t>
      </w:r>
    </w:p>
    <w:p w14:paraId="29B1B450" w14:textId="77777777" w:rsidR="00B37333" w:rsidRPr="00B37333" w:rsidRDefault="00B37333" w:rsidP="00B37333">
      <w:pPr>
        <w:spacing w:line="240" w:lineRule="auto"/>
        <w:rPr>
          <w:bCs/>
          <w:sz w:val="16"/>
          <w:szCs w:val="16"/>
        </w:rPr>
      </w:pPr>
      <w:r w:rsidRPr="00706E74">
        <w:rPr>
          <w:bCs/>
          <w:sz w:val="16"/>
          <w:szCs w:val="16"/>
        </w:rPr>
        <w:lastRenderedPageBreak/>
        <w:t>Dedicator recognizes that, once placed in the public domain, the Work may be freely reproduced, distributed, transmitted, used, modified, built upon, or otherwise exploited by anyone for any purpose, commercial or non-commercial, and in any way, including by methods that have not yet been invented or conceived.</w:t>
      </w:r>
    </w:p>
    <w:p w14:paraId="215F31C3" w14:textId="77777777" w:rsidR="00B37333" w:rsidRPr="00706E74" w:rsidRDefault="00B37333" w:rsidP="00B37333">
      <w:pPr>
        <w:pStyle w:val="Heading2"/>
      </w:pPr>
      <w:r w:rsidRPr="00706E74">
        <w:t xml:space="preserve">NASA Imagery </w:t>
      </w:r>
    </w:p>
    <w:p w14:paraId="3D06FA25" w14:textId="7E1FB2A4" w:rsidR="00F41BAA" w:rsidRPr="00D354DA" w:rsidRDefault="00B37333" w:rsidP="00D354DA">
      <w:pPr>
        <w:pStyle w:val="NormalWeb"/>
        <w:rPr>
          <w:rFonts w:asciiTheme="majorHAnsi" w:hAnsiTheme="majorHAnsi"/>
          <w:sz w:val="16"/>
          <w:szCs w:val="16"/>
        </w:rPr>
      </w:pPr>
      <w:r w:rsidRPr="00706E74">
        <w:rPr>
          <w:rStyle w:val="Strong"/>
          <w:rFonts w:asciiTheme="majorHAnsi" w:hAnsiTheme="majorHAnsi"/>
          <w:sz w:val="16"/>
          <w:szCs w:val="16"/>
        </w:rPr>
        <w:t>Still Images, Audio Recordings, Video, and Related Computer Files</w:t>
      </w:r>
      <w:r w:rsidRPr="00706E74">
        <w:rPr>
          <w:rFonts w:asciiTheme="majorHAnsi" w:hAnsiTheme="majorHAnsi"/>
          <w:sz w:val="16"/>
          <w:szCs w:val="16"/>
        </w:rPr>
        <w:br/>
      </w:r>
      <w:r w:rsidRPr="00706E74">
        <w:rPr>
          <w:rFonts w:asciiTheme="majorHAnsi" w:hAnsiTheme="majorHAnsi"/>
          <w:sz w:val="16"/>
          <w:szCs w:val="16"/>
        </w:rPr>
        <w:br/>
        <w:t>NASA still images; audio files; video; and computer files used in the rendition of 3-dimensional models, such as texture maps and polygon data in any format, generally are not copyrighted. You may use NASA imagery, video, audio, and data files used for the rendition of 3-dimensional models for educational or informational purposes, including photo collections, textbooks, public exhibits, computer graphical simulations and Internet Web pages. This general permission extends to personal Web pages.</w:t>
      </w:r>
      <w:r w:rsidRPr="00706E74">
        <w:rPr>
          <w:rFonts w:asciiTheme="majorHAnsi" w:hAnsiTheme="majorHAnsi"/>
          <w:sz w:val="16"/>
          <w:szCs w:val="16"/>
        </w:rPr>
        <w:br/>
      </w:r>
      <w:r w:rsidRPr="00706E74">
        <w:rPr>
          <w:rFonts w:asciiTheme="majorHAnsi" w:hAnsiTheme="majorHAnsi"/>
          <w:sz w:val="16"/>
          <w:szCs w:val="16"/>
        </w:rPr>
        <w:br/>
        <w:t>This general permission does not extend to use of the NASA insignia logo (the blue "meatball" insignia), the retired NASA logotype (the red "worm" logo) and the NASA seal. These images may not be used by persons who are not NASA employees or on products (including Web pages) that are not NASA-sponsored.</w:t>
      </w:r>
      <w:r w:rsidRPr="00706E74">
        <w:rPr>
          <w:rFonts w:asciiTheme="majorHAnsi" w:hAnsiTheme="majorHAnsi"/>
          <w:sz w:val="16"/>
          <w:szCs w:val="16"/>
        </w:rPr>
        <w:br/>
      </w:r>
      <w:r w:rsidRPr="00706E74">
        <w:rPr>
          <w:rFonts w:asciiTheme="majorHAnsi" w:hAnsiTheme="majorHAnsi"/>
          <w:sz w:val="16"/>
          <w:szCs w:val="16"/>
        </w:rPr>
        <w:br/>
        <w:t xml:space="preserve">NASA should be acknowledged as the source of the material except in cases of advertising. See </w:t>
      </w:r>
      <w:hyperlink r:id="rId11" w:history="1">
        <w:r w:rsidRPr="00706E74">
          <w:rPr>
            <w:rStyle w:val="Hyperlink"/>
            <w:rFonts w:asciiTheme="majorHAnsi" w:hAnsiTheme="majorHAnsi"/>
            <w:sz w:val="16"/>
            <w:szCs w:val="16"/>
          </w:rPr>
          <w:t>NASA Advertising Guidelines</w:t>
        </w:r>
      </w:hyperlink>
      <w:r w:rsidRPr="00706E74">
        <w:rPr>
          <w:rFonts w:asciiTheme="majorHAnsi" w:hAnsiTheme="majorHAnsi"/>
          <w:sz w:val="16"/>
          <w:szCs w:val="16"/>
        </w:rPr>
        <w:t>.</w:t>
      </w:r>
      <w:r w:rsidRPr="00706E74">
        <w:rPr>
          <w:rFonts w:asciiTheme="majorHAnsi" w:hAnsiTheme="majorHAnsi"/>
          <w:sz w:val="16"/>
          <w:szCs w:val="16"/>
        </w:rPr>
        <w:br/>
      </w:r>
      <w:r w:rsidRPr="00706E74">
        <w:rPr>
          <w:rFonts w:asciiTheme="majorHAnsi" w:hAnsiTheme="majorHAnsi"/>
          <w:sz w:val="16"/>
          <w:szCs w:val="16"/>
        </w:rPr>
        <w:br/>
        <w:t>If the NASA material is to be used for commercial purposes, especially including advertisements, it must not explicitly or implicitly convey NASA's endorsement of commercial goods or services. If a NASA image includes an identifiable person, using the image for commercial purposes may infringe that person's right of privacy or publicity, and permission should be obtained from the person. Any questions regarding application of any NASA image or</w:t>
      </w:r>
      <w:r>
        <w:rPr>
          <w:rFonts w:asciiTheme="majorHAnsi" w:hAnsiTheme="majorHAnsi"/>
          <w:sz w:val="16"/>
          <w:szCs w:val="16"/>
        </w:rPr>
        <w:t xml:space="preserve"> emblem should be directed to:</w:t>
      </w:r>
    </w:p>
    <w:p w14:paraId="3191474B" w14:textId="77777777" w:rsidR="00172293" w:rsidRDefault="00172293" w:rsidP="00172293">
      <w:pPr>
        <w:pStyle w:val="Heading2"/>
      </w:pPr>
      <w:r w:rsidRPr="00727A9C">
        <w:t xml:space="preserve">VideoBlocks.com Royalty Free License Agreement </w:t>
      </w:r>
    </w:p>
    <w:p w14:paraId="79701964" w14:textId="77777777" w:rsidR="00172293" w:rsidRPr="00727A9C" w:rsidRDefault="00172293" w:rsidP="00172293">
      <w:pPr>
        <w:pStyle w:val="CM5"/>
        <w:spacing w:after="242"/>
        <w:rPr>
          <w:rFonts w:ascii="Times New Roman" w:hAnsi="Times New Roman"/>
          <w:color w:val="000000"/>
          <w:sz w:val="16"/>
          <w:szCs w:val="16"/>
        </w:rPr>
      </w:pPr>
      <w:r w:rsidRPr="00727A9C">
        <w:rPr>
          <w:rFonts w:ascii="Times New Roman" w:hAnsi="Times New Roman"/>
          <w:color w:val="000000"/>
          <w:sz w:val="16"/>
          <w:szCs w:val="16"/>
        </w:rPr>
        <w:t>This license agreement (“</w:t>
      </w:r>
      <w:r w:rsidRPr="00727A9C">
        <w:rPr>
          <w:rFonts w:ascii="Times New Roman" w:hAnsi="Times New Roman"/>
          <w:b/>
          <w:bCs/>
          <w:color w:val="000000"/>
          <w:sz w:val="16"/>
          <w:szCs w:val="16"/>
        </w:rPr>
        <w:t>Agreement</w:t>
      </w:r>
      <w:r w:rsidRPr="00727A9C">
        <w:rPr>
          <w:rFonts w:ascii="Times New Roman" w:hAnsi="Times New Roman"/>
          <w:color w:val="000000"/>
          <w:sz w:val="16"/>
          <w:szCs w:val="16"/>
        </w:rPr>
        <w:t xml:space="preserve">”) governs the terms by which </w:t>
      </w:r>
      <w:r w:rsidRPr="00727A9C">
        <w:rPr>
          <w:rFonts w:ascii="Times New Roman" w:hAnsi="Times New Roman"/>
          <w:color w:val="000000"/>
          <w:sz w:val="16"/>
          <w:szCs w:val="16"/>
          <w:u w:val="single"/>
        </w:rPr>
        <w:t xml:space="preserve">Crystal Stafford of CDC, with an address of 1600 Clifton Rd , Atlanta, GA-30333 and username of tkukar@gmail.com </w:t>
      </w:r>
      <w:r w:rsidRPr="00727A9C">
        <w:rPr>
          <w:rFonts w:ascii="Times New Roman" w:hAnsi="Times New Roman"/>
          <w:color w:val="000000"/>
          <w:sz w:val="16"/>
          <w:szCs w:val="16"/>
        </w:rPr>
        <w:t>obtain the right to use graphics, video clips, audio clips, photographs and other media content ("</w:t>
      </w:r>
      <w:r w:rsidRPr="00727A9C">
        <w:rPr>
          <w:rFonts w:ascii="Times New Roman" w:hAnsi="Times New Roman"/>
          <w:b/>
          <w:bCs/>
          <w:color w:val="000000"/>
          <w:sz w:val="16"/>
          <w:szCs w:val="16"/>
        </w:rPr>
        <w:t>Stock Files</w:t>
      </w:r>
      <w:r w:rsidRPr="00727A9C">
        <w:rPr>
          <w:rFonts w:ascii="Times New Roman" w:hAnsi="Times New Roman"/>
          <w:color w:val="000000"/>
          <w:sz w:val="16"/>
          <w:szCs w:val="16"/>
        </w:rPr>
        <w:t>") that they download from the website located at www.videoblocks.com (the “</w:t>
      </w:r>
      <w:r w:rsidRPr="00727A9C">
        <w:rPr>
          <w:rFonts w:ascii="Times New Roman" w:hAnsi="Times New Roman"/>
          <w:b/>
          <w:bCs/>
          <w:color w:val="000000"/>
          <w:sz w:val="16"/>
          <w:szCs w:val="16"/>
        </w:rPr>
        <w:t>Site</w:t>
      </w:r>
      <w:r w:rsidRPr="00727A9C">
        <w:rPr>
          <w:rFonts w:ascii="Times New Roman" w:hAnsi="Times New Roman"/>
          <w:color w:val="000000"/>
          <w:sz w:val="16"/>
          <w:szCs w:val="16"/>
        </w:rPr>
        <w:t xml:space="preserve">”). This Agreement is in addition to the Terms of Use applicable to the Site that all persons downloading Stock Files from the Site have previously entered into. In the event of any inconsistency between this Agreement and the Terms of Use (which is incorporated into this Agreement by reference), the terms of this Agreement shall govern. </w:t>
      </w:r>
    </w:p>
    <w:p w14:paraId="43FE6C4F" w14:textId="77777777" w:rsidR="00172293" w:rsidRPr="00727A9C" w:rsidRDefault="00172293" w:rsidP="00172293">
      <w:pPr>
        <w:pStyle w:val="CM5"/>
        <w:spacing w:after="242"/>
        <w:rPr>
          <w:rFonts w:ascii="Times New Roman" w:hAnsi="Times New Roman"/>
          <w:color w:val="000000"/>
          <w:sz w:val="16"/>
          <w:szCs w:val="16"/>
        </w:rPr>
      </w:pPr>
      <w:r w:rsidRPr="00727A9C">
        <w:rPr>
          <w:rFonts w:ascii="Times New Roman" w:hAnsi="Times New Roman"/>
          <w:color w:val="000000"/>
          <w:sz w:val="16"/>
          <w:szCs w:val="16"/>
        </w:rPr>
        <w:t xml:space="preserve">PLEASE READ THIS AGREEMENT CAREFULLY. BY DOWNLOADING ANY STOCK FILES FROM THE SITE, YOU REPRESENT THAT (1) YOU HAVE READ, UNDERSTAND, AND AGREE TO BE BOUND BY THIS AGREEMENT, (2) YOU ARE OF LEGAL AGE TO FORM A BINDING CONTRACT WITH FOOTAGE FIRM, AND (3) YOU HAVE THE AUTHORITY TO ENTER INTO THIS AGREEMENT PERSONALLY OR ON BEHALF OF THE COMPANY YOU HAVE NAMED AS THE CUSTOMER, AND TO BIND THAT COMPANY TO THESE TERMS. THE TERM “YOU” REFERS TO THE INDIVIDUAL OR LEGAL ENTITY, AS APPLICABLE, IDENTIFIED AS THE CUSTOMER WHEN YOU REGISTERED ON THE WEBSITE. </w:t>
      </w:r>
      <w:r w:rsidRPr="00727A9C">
        <w:rPr>
          <w:rFonts w:ascii="Times New Roman" w:hAnsi="Times New Roman"/>
          <w:b/>
          <w:bCs/>
          <w:color w:val="000000"/>
          <w:sz w:val="16"/>
          <w:szCs w:val="16"/>
        </w:rPr>
        <w:t>IF YOU DO NOT AGREE TO BE BOUND BY THIS AGREEMENT, YOU MAY NOT DOWNLOAD OR USE ANY STOCK FILES</w:t>
      </w:r>
      <w:r w:rsidRPr="00727A9C">
        <w:rPr>
          <w:rFonts w:ascii="Times New Roman" w:hAnsi="Times New Roman"/>
          <w:color w:val="000000"/>
          <w:sz w:val="16"/>
          <w:szCs w:val="16"/>
        </w:rPr>
        <w:t xml:space="preserve">. </w:t>
      </w:r>
    </w:p>
    <w:p w14:paraId="34D86D18" w14:textId="77777777" w:rsidR="00172293" w:rsidRPr="00727A9C" w:rsidRDefault="00172293" w:rsidP="00172293">
      <w:pPr>
        <w:pStyle w:val="CM5"/>
        <w:spacing w:after="242"/>
        <w:rPr>
          <w:rFonts w:ascii="Times New Roman" w:hAnsi="Times New Roman"/>
          <w:color w:val="000000"/>
          <w:sz w:val="16"/>
          <w:szCs w:val="16"/>
        </w:rPr>
      </w:pPr>
      <w:r w:rsidRPr="00727A9C">
        <w:rPr>
          <w:rFonts w:ascii="Times New Roman" w:hAnsi="Times New Roman"/>
          <w:color w:val="000000"/>
          <w:sz w:val="16"/>
          <w:szCs w:val="16"/>
        </w:rPr>
        <w:t xml:space="preserve">PLEASE NOTE THAT this Agreement is subject to change by Footage Firm in its sole discretion at any time. When changes are made, Footage Firm will make a new copy of this Agreement on the Site. Any changes to this Agreement will be effective immediately for any Stock Files that you have not downloaded and will be effective thirty (30) days after posting of notice of such changes on the Site for Stock Files already downloaded by you. Footage Firm may require you to provide consent to the updated Agreement in a specified manner before further use of the Site or the Stock Files is permitted. If you do not agree to any change(s) after receiving a notice of such change(s), you shall stop using the Site and/or the Stock Files. Otherwise, your continued use of the Site and/or Stock Files constitutes your acceptance of such change(s). PLEASE REGULARLY CHECK THE SITE TO VIEW THE THEN-CURRENT AGREEMENT. </w:t>
      </w:r>
    </w:p>
    <w:p w14:paraId="70ACC2BF" w14:textId="77777777" w:rsidR="00172293" w:rsidRPr="00727A9C" w:rsidRDefault="00172293" w:rsidP="00172293">
      <w:pPr>
        <w:pStyle w:val="Default"/>
        <w:spacing w:after="167"/>
        <w:ind w:left="360" w:hanging="360"/>
        <w:rPr>
          <w:rFonts w:ascii="Times New Roman" w:hAnsi="Times New Roman" w:cs="Times New Roman"/>
          <w:sz w:val="16"/>
          <w:szCs w:val="16"/>
        </w:rPr>
      </w:pPr>
      <w:r w:rsidRPr="00727A9C">
        <w:rPr>
          <w:rFonts w:ascii="Times New Roman" w:hAnsi="Times New Roman" w:cs="Times New Roman"/>
          <w:b/>
          <w:bCs/>
          <w:sz w:val="16"/>
          <w:szCs w:val="16"/>
        </w:rPr>
        <w:t xml:space="preserve">1. The License: </w:t>
      </w:r>
      <w:r w:rsidRPr="00727A9C">
        <w:rPr>
          <w:rFonts w:ascii="Times New Roman" w:hAnsi="Times New Roman" w:cs="Times New Roman"/>
          <w:sz w:val="16"/>
          <w:szCs w:val="16"/>
        </w:rPr>
        <w:t xml:space="preserve">This is a license, not a sale. Footage Firm (owner of VideoBlocks.com) continues to own all Stock Files. Subject to your acceptance of the terms of this Agreement, Footage Firm hereby grants to you a limited non-exclusive, revocable, non-transferable, worldwide right to use the Stock Files as follows: You may use the Stock Files for nearly any project, including feature films, broadcast, commercial, industrial, educational video, print projects, multimedia, games, and the internet, but solely to the extent the Stock File is incorporated into any work with substantial value added by you such that transformed or derivative work is not recognizable as the Stock File nor is the Stock File capable of being downloaded, extracted or accessed by a third party as a stand-alone file (satisfaction of these conditions will constitute the work as a “Derivative Work” for the purposes of this Agreement). Thus, you could incorporate Stock Files in Derivative Works that include promotional materials, packaging, web page design, broadcast, products for sale, electronic and print publication, comps, and layouts. "Non-transferable" as used herein means that except as specifically provided in this Agreement, you may not sell, rent, load, give, sublicense, or otherwise transfer to anyone, the Stock File or the right to use the Stock File. You may however, transfer Stock Files to a third party for the sole purpose of causing such third party to produce and/or manufacture Derivative Works subject to the terms and conditions herein. You cannot otherwise use the Stock Files. </w:t>
      </w:r>
    </w:p>
    <w:p w14:paraId="78485573" w14:textId="77777777" w:rsidR="00172293" w:rsidRDefault="00172293" w:rsidP="00172293">
      <w:pPr>
        <w:pStyle w:val="Default"/>
        <w:ind w:left="360" w:hanging="360"/>
        <w:rPr>
          <w:rFonts w:ascii="Times New Roman" w:hAnsi="Times New Roman" w:cs="Times New Roman"/>
          <w:sz w:val="16"/>
          <w:szCs w:val="16"/>
        </w:rPr>
      </w:pPr>
      <w:r w:rsidRPr="00727A9C">
        <w:rPr>
          <w:rFonts w:ascii="Times New Roman" w:hAnsi="Times New Roman" w:cs="Times New Roman"/>
          <w:b/>
          <w:bCs/>
          <w:sz w:val="16"/>
          <w:szCs w:val="16"/>
        </w:rPr>
        <w:t xml:space="preserve">2. Limitations: </w:t>
      </w:r>
      <w:r w:rsidRPr="00727A9C">
        <w:rPr>
          <w:rFonts w:ascii="Times New Roman" w:hAnsi="Times New Roman" w:cs="Times New Roman"/>
          <w:sz w:val="16"/>
          <w:szCs w:val="16"/>
        </w:rPr>
        <w:t xml:space="preserve">The Stock Files may not be sold as stand alone clips/stock files, or included in any other media/stock product, library, or collection for distribution or resale. The Stock Files may not be used, in part or in whole, as a trademark or service mark, nor may you claim any proprietary rights of any sort in the Stock Files, or any part thereof. You may not make available some or all of the Stock Files on a web </w:t>
      </w:r>
      <w:r w:rsidRPr="00727A9C">
        <w:rPr>
          <w:rFonts w:ascii="Times New Roman" w:hAnsi="Times New Roman" w:cs="Times New Roman"/>
          <w:sz w:val="16"/>
          <w:szCs w:val="16"/>
        </w:rPr>
        <w:lastRenderedPageBreak/>
        <w:t xml:space="preserve">page or other display as a separate or downloadable reusable file, or disassemble, decompile, reverse engineer, translate, or otherwise decode the Stock Files for any reason whatsoever. If you provide Stock Files or Derivative Works to a client as part of your work product, the client may not reuse the Stock Files or Derivative Works for any purposes other than a review of your work product without purchasing a separate license. </w:t>
      </w:r>
    </w:p>
    <w:p w14:paraId="10A8C658" w14:textId="77777777" w:rsidR="00172293" w:rsidRPr="00727A9C" w:rsidRDefault="00172293" w:rsidP="00172293">
      <w:pPr>
        <w:pStyle w:val="Default"/>
        <w:ind w:left="360" w:hanging="360"/>
        <w:rPr>
          <w:rFonts w:ascii="Times New Roman" w:hAnsi="Times New Roman" w:cs="Times New Roman"/>
          <w:sz w:val="16"/>
          <w:szCs w:val="16"/>
        </w:rPr>
      </w:pPr>
    </w:p>
    <w:p w14:paraId="7E5B2B82" w14:textId="5F355A17" w:rsidR="005E2610" w:rsidRDefault="00172293" w:rsidP="005E2610">
      <w:pPr>
        <w:pStyle w:val="CM4"/>
        <w:spacing w:line="240" w:lineRule="auto"/>
        <w:ind w:left="360" w:hanging="360"/>
        <w:rPr>
          <w:rFonts w:ascii="Times New Roman" w:hAnsi="Times New Roman"/>
          <w:sz w:val="16"/>
          <w:szCs w:val="16"/>
        </w:rPr>
      </w:pPr>
      <w:r w:rsidRPr="00727A9C">
        <w:rPr>
          <w:rFonts w:ascii="Times New Roman" w:hAnsi="Times New Roman"/>
          <w:b/>
          <w:bCs/>
          <w:color w:val="000000"/>
          <w:sz w:val="16"/>
          <w:szCs w:val="16"/>
        </w:rPr>
        <w:t xml:space="preserve">3. Fees and Payments: </w:t>
      </w:r>
      <w:r w:rsidRPr="00727A9C">
        <w:rPr>
          <w:rFonts w:ascii="Times New Roman" w:hAnsi="Times New Roman"/>
          <w:color w:val="000000"/>
          <w:sz w:val="16"/>
          <w:szCs w:val="16"/>
        </w:rPr>
        <w:t xml:space="preserve">In exchange for your usage of Footage Firm’s Stock Files as provided hereunder, </w:t>
      </w:r>
      <w:r w:rsidR="005E2610" w:rsidRPr="005E2610">
        <w:rPr>
          <w:rFonts w:ascii="Times New Roman" w:hAnsi="Times New Roman"/>
          <w:sz w:val="16"/>
          <w:szCs w:val="16"/>
        </w:rPr>
        <w:t xml:space="preserve">you must have a registered VideoBlocks.com account (with either free trial or paid status) at the time of downloading. This license applies to all files you downloaded during your subscription (regardless of whether it was a paid or free trial account), and remains in effect even after you cancel your account. (You may continue to use the clips you downloaded even after account cancellation, as described in this Agreement.). You agree to pay and be responsible for any and all sales taxes, use taxes, value added taxes and duties imposed by any jurisdiction as a result of the license granted to you, or of your use of the Stock Files, pursuant to this Agreement. </w:t>
      </w:r>
    </w:p>
    <w:p w14:paraId="3DD1BB4C" w14:textId="77777777" w:rsidR="005E2610" w:rsidRPr="005E2610" w:rsidRDefault="005E2610" w:rsidP="005E2610">
      <w:pPr>
        <w:pStyle w:val="Default"/>
      </w:pPr>
    </w:p>
    <w:p w14:paraId="2F5DD56E" w14:textId="77777777" w:rsidR="005E2610" w:rsidRPr="00727A9C" w:rsidRDefault="005E2610" w:rsidP="005E2610">
      <w:pPr>
        <w:pStyle w:val="Default"/>
        <w:spacing w:after="167"/>
        <w:ind w:left="360" w:hanging="360"/>
        <w:rPr>
          <w:rFonts w:ascii="Times New Roman" w:hAnsi="Times New Roman" w:cs="Times New Roman"/>
          <w:sz w:val="16"/>
          <w:szCs w:val="16"/>
        </w:rPr>
      </w:pPr>
      <w:r w:rsidRPr="00727A9C">
        <w:rPr>
          <w:rFonts w:ascii="Times New Roman" w:hAnsi="Times New Roman" w:cs="Times New Roman"/>
          <w:b/>
          <w:bCs/>
          <w:sz w:val="16"/>
          <w:szCs w:val="16"/>
        </w:rPr>
        <w:t xml:space="preserve">4. Copyright: </w:t>
      </w:r>
      <w:r w:rsidRPr="00727A9C">
        <w:rPr>
          <w:rFonts w:ascii="Times New Roman" w:hAnsi="Times New Roman" w:cs="Times New Roman"/>
          <w:sz w:val="16"/>
          <w:szCs w:val="16"/>
        </w:rPr>
        <w:t xml:space="preserve">Footage Firm, its licensors and contributors retain all right, title, and interest in and to the Stock Files not expressly granted by the License Grant above. Such rights are protected by the United States and International Copyright laws and international treaty provisions. You may be held legally responsible for any copyright infringement that is caused or encouraged by your failure to abide by the terms of this Agreement. </w:t>
      </w:r>
    </w:p>
    <w:p w14:paraId="6EEFC1C4" w14:textId="77777777" w:rsidR="005E2610" w:rsidRDefault="005E2610" w:rsidP="005E2610">
      <w:pPr>
        <w:pStyle w:val="Default"/>
        <w:ind w:left="360" w:hanging="360"/>
        <w:rPr>
          <w:rFonts w:ascii="Times New Roman" w:hAnsi="Times New Roman" w:cs="Times New Roman"/>
          <w:sz w:val="16"/>
          <w:szCs w:val="16"/>
        </w:rPr>
      </w:pPr>
      <w:r w:rsidRPr="00727A9C">
        <w:rPr>
          <w:rFonts w:ascii="Times New Roman" w:hAnsi="Times New Roman" w:cs="Times New Roman"/>
          <w:b/>
          <w:bCs/>
          <w:sz w:val="16"/>
          <w:szCs w:val="16"/>
        </w:rPr>
        <w:t xml:space="preserve">5. No Warranty: </w:t>
      </w:r>
      <w:r w:rsidRPr="00727A9C">
        <w:rPr>
          <w:rFonts w:ascii="Times New Roman" w:hAnsi="Times New Roman" w:cs="Times New Roman"/>
          <w:sz w:val="16"/>
          <w:szCs w:val="16"/>
        </w:rPr>
        <w:t xml:space="preserve">Footage Firm makes no representation or warranty with respect to any Stock File or the use of names, trademarks, logos, registered or copyrighted designs or works of art depicted in any Stock File, and you must satisfy yourself that all necessary rights, model releases, consents or permissions as may be required for your intended usage are secured. All Footage Firm’s Stock Files are provided "as is.” Footage Firm makes no representation or warranty either express or implied including but not limited to any implied warranties of merchantability, fitness for any particular use, quality of image, non-infringement, or compatibility with any computer hardware or other equipment, operating system or software program. Neither Footage Firm nor any of its directors, officers, employees, subsidiaries, affiliates, or agents shall be liable for any damages, whether direct, incidental, or consequential, or other damages arising out of the use of, or the inability to use, the Stock Files. You acknowledge that Footage Firm has no obligation to review, monitor or screen Stock Files, although Footage Firm it reserves the right in its sole discretion to do so, and Footage Firm does not approve, endorse or make any representations or warranties with respect to Stock Files. Footage Firm does not warrant the accuracy of any categorization, keyword, caption or title of the Stock File or the metadata that may be provided therewith. ANY STOCK FILES DOWNLOADED FROM OR OTHERWISE ACCESSED THROUGH THE SITE IS ACCESSED AT YOUR OWN RISK, AND YOU SHALL BE SOLELY RESPONSIBLE FOR ANY DAMAGE TO YOUR PROPERTY OR PERSON, INCLUDING, BUT NOT LIMITED TO, YOUR COMPUTER SYSTEM AND ANY DEVICE YOU USE TO ACCESS THE SITEOR THE SERVICES, OR ANY OTHER LOSS THAT RESULTS FROM ACCESSING OR DOWNLOADING SUCH CONTENT. </w:t>
      </w:r>
    </w:p>
    <w:p w14:paraId="6503405E" w14:textId="77777777" w:rsidR="005E2610" w:rsidRPr="00727A9C" w:rsidRDefault="005E2610" w:rsidP="005E2610">
      <w:pPr>
        <w:pStyle w:val="Default"/>
        <w:ind w:left="360" w:hanging="360"/>
        <w:rPr>
          <w:rFonts w:ascii="Times New Roman" w:hAnsi="Times New Roman" w:cs="Times New Roman"/>
          <w:sz w:val="16"/>
          <w:szCs w:val="16"/>
        </w:rPr>
      </w:pPr>
    </w:p>
    <w:p w14:paraId="2D68D43A" w14:textId="756281D6" w:rsidR="00172293" w:rsidRDefault="005E2610" w:rsidP="005E2610">
      <w:pPr>
        <w:pStyle w:val="Default"/>
        <w:ind w:left="360" w:hanging="360"/>
        <w:rPr>
          <w:rFonts w:ascii="Times New Roman" w:hAnsi="Times New Roman" w:cs="Times New Roman"/>
          <w:sz w:val="16"/>
          <w:szCs w:val="16"/>
        </w:rPr>
      </w:pPr>
      <w:r w:rsidRPr="00727A9C">
        <w:rPr>
          <w:rFonts w:ascii="Times New Roman" w:hAnsi="Times New Roman" w:cs="Times New Roman"/>
          <w:b/>
          <w:bCs/>
          <w:sz w:val="16"/>
          <w:szCs w:val="16"/>
        </w:rPr>
        <w:t xml:space="preserve">6. Indemnity and Release. </w:t>
      </w:r>
      <w:r w:rsidRPr="00727A9C">
        <w:rPr>
          <w:rFonts w:ascii="Times New Roman" w:hAnsi="Times New Roman" w:cs="Times New Roman"/>
          <w:sz w:val="16"/>
          <w:szCs w:val="16"/>
        </w:rPr>
        <w:t xml:space="preserve">You will indemnify and hold Footage Firm, and its subsidiaries, affiliates, officers, directors, agents, partners and employees (collectively, the </w:t>
      </w:r>
      <w:r w:rsidRPr="00727A9C">
        <w:rPr>
          <w:rFonts w:ascii="Times New Roman" w:hAnsi="Times New Roman" w:cs="Times New Roman"/>
          <w:b/>
          <w:bCs/>
          <w:sz w:val="16"/>
          <w:szCs w:val="16"/>
        </w:rPr>
        <w:t>“Footage Firm Parties”</w:t>
      </w:r>
      <w:r w:rsidRPr="00727A9C">
        <w:rPr>
          <w:rFonts w:ascii="Times New Roman" w:hAnsi="Times New Roman" w:cs="Times New Roman"/>
          <w:sz w:val="16"/>
          <w:szCs w:val="16"/>
        </w:rPr>
        <w:t xml:space="preserve">), harmless from any claim or demand, including reasonable attorney’s fees, arising out of your use of Stock Files. You hereby release the Footage Firm Parties and their successors from claims, demands, any and all losses, damages, rights, and actions of any kind, including personal injuries, death, and property damage that is either directly or indirectly related to or arises from any Stock Files or use thereof. If you are a California resident, you waive California Civil Code 1542, which says: “A general release does not extend to claims which the creditor does not now or suspect to exist in his favor at the time of executing the release, which if known by him must have materially affected his settlement with the debtor.” </w:t>
      </w:r>
    </w:p>
    <w:p w14:paraId="5F1BEE7E" w14:textId="77777777" w:rsidR="005E2610" w:rsidRPr="005E2610" w:rsidRDefault="005E2610" w:rsidP="005E2610">
      <w:pPr>
        <w:pStyle w:val="Default"/>
        <w:ind w:left="360" w:hanging="360"/>
        <w:rPr>
          <w:rFonts w:ascii="Times New Roman" w:hAnsi="Times New Roman" w:cs="Times New Roman"/>
          <w:sz w:val="16"/>
          <w:szCs w:val="16"/>
        </w:rPr>
      </w:pPr>
    </w:p>
    <w:p w14:paraId="51BDCBC9" w14:textId="77777777" w:rsidR="005E2610" w:rsidRDefault="005E2610" w:rsidP="005E2610">
      <w:pPr>
        <w:pStyle w:val="CM2"/>
        <w:ind w:left="360" w:hanging="360"/>
        <w:rPr>
          <w:rFonts w:ascii="Times New Roman" w:hAnsi="Times New Roman"/>
          <w:color w:val="000000"/>
          <w:sz w:val="16"/>
          <w:szCs w:val="16"/>
        </w:rPr>
      </w:pPr>
      <w:r w:rsidRPr="00727A9C">
        <w:rPr>
          <w:rFonts w:ascii="Times New Roman" w:hAnsi="Times New Roman"/>
          <w:b/>
          <w:bCs/>
          <w:color w:val="000000"/>
          <w:sz w:val="16"/>
          <w:szCs w:val="16"/>
        </w:rPr>
        <w:t>7. Limitation of Liability:</w:t>
      </w:r>
      <w:r w:rsidRPr="00727A9C">
        <w:rPr>
          <w:rFonts w:ascii="Times New Roman" w:hAnsi="Times New Roman"/>
          <w:color w:val="000000"/>
          <w:sz w:val="16"/>
          <w:szCs w:val="16"/>
        </w:rPr>
        <w:t xml:space="preserve">IN NO EVENT, INCLUDING, WITHOUT LIMITATION, NEGLIGENCE, SHALL ANY FOOTAGE FIRM PARTY BE LIABLE TO YOU OR ANY THIRD PARTY FOR ANY SPECIAL, PUNITIVE, INCIDENTAL, INDIRECT, OR CONSEQUENTIAL DAMAGES OF ANY KIND, OR ANY DAMAGES WHATSOEVER, INCLUDING, WITHOUT LIMITATION, THE COST OF PROCUREMENT OF SUBSTITUTE GOODS OR SERVICES RESULTING FROM THE STOCK FILES, WHETHER OR NOT FOOTAGE FIRM HAS BEEN ADVISED OF THE POSSIBILITY OF SUCH DAMAGES. UNDER NO CIRCUMSTANCES WILL FOOTAGE FIRM BE LIABLE TO YOU IN THE AGGREGATE FOR MORE THAN THE AMOUNT RECEIVED BY FOOTAGE FIRM AS A RESULT OF YOUR USE OF THE SITE IN THE SUBSCRIPTION PERIOD DURING WHICH YOU FIRST ASSERT A CLAIM. IF YOU HAVE NOT PAID FOOTAGE FIRM ANY AMOUNTS IN THE SUBSCRIPTION PERIOD DURING WHICH YOU FIRST ASSERT ANY SUCH CLAIM, FOOTAGE FIRM’S SOLE AND EXCLUSIVE LIABILITY SHALL BE LIMITED TO TEN DOLLARS ($10.00). FOR THE AVOIDANCE OF DOUBT, FOOTAGE FIRM’S LIABILITY WILL BE LIMITED TO SUCH AMOUNTS IN THE AGGREGATE FOR BOTH THIS AGREEMENT AND THE TERMS OF USE. CERTAIN JURISDICTIONS DO NOT ALLOW THE EXCLUSION OR LIMITATION OF CERTAIN DAMAGES. IF THESE LAWS APPLY TO YOU, SOME OR </w:t>
      </w:r>
      <w:r w:rsidRPr="005E2610">
        <w:rPr>
          <w:rFonts w:ascii="Times New Roman" w:hAnsi="Times New Roman"/>
          <w:color w:val="000000"/>
          <w:sz w:val="16"/>
          <w:szCs w:val="16"/>
        </w:rPr>
        <w:t xml:space="preserve">ALL OF THE ABOVE EXCLUSIONS OR LIMITATIONS MAY NOT APPLY TO YOU, AND YOU MIGHT HAVE ADDITIONAL RIGHTS. THE LIMITATIONS OF DAMAGES SET FORTH ABOVE ARE FUNDAMENTAL ELEMENTS OF THE BASIS OF THE BARGAIN BETWEEN FOOTAGE FIRM AND YOU. </w:t>
      </w:r>
    </w:p>
    <w:p w14:paraId="4AD125DA" w14:textId="77777777" w:rsidR="005E2610" w:rsidRDefault="005E2610" w:rsidP="005E2610">
      <w:pPr>
        <w:pStyle w:val="Default"/>
      </w:pPr>
    </w:p>
    <w:p w14:paraId="54A60937" w14:textId="77777777" w:rsidR="005E2610" w:rsidRPr="005E2610" w:rsidRDefault="005E2610" w:rsidP="005E2610">
      <w:pPr>
        <w:pStyle w:val="Default"/>
      </w:pPr>
    </w:p>
    <w:p w14:paraId="484A4576" w14:textId="77777777" w:rsidR="005E2610" w:rsidRDefault="005E2610" w:rsidP="005E2610">
      <w:pPr>
        <w:pStyle w:val="Default"/>
        <w:spacing w:after="180"/>
        <w:ind w:left="360" w:hanging="360"/>
        <w:rPr>
          <w:rFonts w:ascii="Times New Roman" w:hAnsi="Times New Roman" w:cs="Times New Roman"/>
          <w:sz w:val="16"/>
          <w:szCs w:val="16"/>
        </w:rPr>
      </w:pPr>
      <w:r w:rsidRPr="00727A9C">
        <w:rPr>
          <w:rFonts w:ascii="Times New Roman" w:hAnsi="Times New Roman" w:cs="Times New Roman"/>
          <w:b/>
          <w:bCs/>
          <w:sz w:val="16"/>
          <w:szCs w:val="16"/>
        </w:rPr>
        <w:t xml:space="preserve">8. Termination: </w:t>
      </w:r>
      <w:r w:rsidRPr="00727A9C">
        <w:rPr>
          <w:rFonts w:ascii="Times New Roman" w:hAnsi="Times New Roman" w:cs="Times New Roman"/>
          <w:sz w:val="16"/>
          <w:szCs w:val="16"/>
        </w:rPr>
        <w:t xml:space="preserve">This Agreement will commence on the date when you first download any Stock File and will remain in effect as long as you maintain any Stock File or Derivative Work in your possession. The license contained in this Agreement will terminate automatically without notice from Footage Firm if you fail to comply with any provision of the Agreement or the Terms of Use. If you want to terminate this Agreement, you may do so at any time by notifying us and destroying all Stock Files in your possession. Your indemnity and payment obligations and Footage Firm’s rights in conjunction with those obligations shall survive any termination or expiration of this Agreement, as well as Footage Firm’s limitation on liability. The provisions of this paragraph are in addition to any other remedies and rights Footage Firm </w:t>
      </w:r>
      <w:r w:rsidRPr="00727A9C">
        <w:rPr>
          <w:rFonts w:ascii="Times New Roman" w:hAnsi="Times New Roman" w:cs="Times New Roman"/>
          <w:sz w:val="16"/>
          <w:szCs w:val="16"/>
        </w:rPr>
        <w:lastRenderedPageBreak/>
        <w:t xml:space="preserve">may have as a result of any breach of this Agreement. Neither party will be entitled to damages as a result of termination of this Agreement as provided herein. Upon termination, you must immediately (i) cease using the Stock Files for any purpose; (ii) destroy or delete all copies and archives of the Stock Files or accompanying materials; and (iii) if requested, confirm to Footage Firm in writing that you have complied with these requirements, provided, however, that such requirements in (i), (ii) and (iii) shall not affect or limit your use of any existing Derivative Works containing Stock Files. </w:t>
      </w:r>
      <w:r w:rsidRPr="005E2610">
        <w:rPr>
          <w:rFonts w:ascii="Times New Roman" w:hAnsi="Times New Roman" w:cs="Times New Roman"/>
          <w:sz w:val="16"/>
          <w:szCs w:val="16"/>
        </w:rPr>
        <w:t xml:space="preserve">Upon notice from Footage Firm, or upon your knowledge that any Stock File is subject to a threatened, potential or actual claim of infringement of another's right for which Footage Firm may be liable, you must immediately and at your own expense (i) stop using the Stock File; (ii) delete or remove the Stock File from your premises, computer systems and storage (electronic or physical); and (iii) ensure that your clients, printers or ISPs do likewise. Footage Firm will provide you with replacement Stock Files (which shall be determined by Footage Firm in its reasonable commercial judgment) free of charge, but subject to the other terms and conditions of this Agreement. </w:t>
      </w:r>
    </w:p>
    <w:p w14:paraId="34613F3A" w14:textId="77777777" w:rsidR="005E2610" w:rsidRPr="005E2610" w:rsidRDefault="005E2610" w:rsidP="005E2610">
      <w:pPr>
        <w:pStyle w:val="Default"/>
        <w:spacing w:after="180"/>
        <w:ind w:left="360" w:hanging="360"/>
        <w:rPr>
          <w:rFonts w:ascii="Times New Roman" w:hAnsi="Times New Roman" w:cs="Times New Roman"/>
          <w:sz w:val="16"/>
          <w:szCs w:val="16"/>
        </w:rPr>
      </w:pPr>
      <w:r w:rsidRPr="005E2610">
        <w:rPr>
          <w:rFonts w:ascii="Times New Roman" w:hAnsi="Times New Roman" w:cs="Times New Roman"/>
          <w:b/>
          <w:bCs/>
          <w:sz w:val="16"/>
          <w:szCs w:val="16"/>
        </w:rPr>
        <w:t xml:space="preserve">9. Export Control. </w:t>
      </w:r>
      <w:r w:rsidRPr="005E2610">
        <w:rPr>
          <w:rFonts w:ascii="Times New Roman" w:hAnsi="Times New Roman" w:cs="Times New Roman"/>
          <w:sz w:val="16"/>
          <w:szCs w:val="16"/>
        </w:rPr>
        <w:t xml:space="preserve">You may not use, export, import, or transfer the Stock Files except as authorized by U.S. law, the laws of the jurisdiction in which you obtained the Stock Files, and any other applicable laws. In particular, but without limitation, the Stock Files may not be exported or re-exported (a) into any United States embargoed countries; or (b) to anyone on the U.S. Treasury Department’s list of Specially Designated Nationals or the U.S. Department of Commerce’s Denied Person’s List or Entity List. By using the Stock Files, you represent and warrant that (i) you are not located in a country that is subject to a U.S. Government embargo, or that has been designated by the U.S. Government as a “terrorist supporting” country and (ii) you are not listed on any U.S. Government list of prohibited or restricted parties. You also will not use the Stock Files for any purpose prohibited by U.S. law, including the development, design, manufacture or production of missiles, nuclear, chemical or biological weapons. You acknowledge and agree that products, services or technology provided by Footage Firm are subject to the export control laws and regulations of the United States. You shall comply with these laws and regulations and shall not, without prior U.S. government authorization, export, re-export, or transfer Footage Firm products, services or technology, either directly or indirectly, to any country in violation of such laws and regulations. </w:t>
      </w:r>
    </w:p>
    <w:p w14:paraId="3683B86E" w14:textId="2A647240" w:rsidR="005E2610" w:rsidRPr="005E2610" w:rsidRDefault="005E2610" w:rsidP="005E2610">
      <w:pPr>
        <w:pStyle w:val="Default"/>
        <w:spacing w:after="180"/>
        <w:rPr>
          <w:rFonts w:ascii="Times New Roman" w:hAnsi="Times New Roman" w:cs="Times New Roman"/>
          <w:sz w:val="16"/>
          <w:szCs w:val="16"/>
        </w:rPr>
      </w:pPr>
    </w:p>
    <w:p w14:paraId="73C0E9AA" w14:textId="77777777" w:rsidR="005E2610" w:rsidRPr="00727A9C" w:rsidRDefault="005E2610" w:rsidP="005E2610">
      <w:pPr>
        <w:pStyle w:val="Default"/>
        <w:spacing w:after="180"/>
        <w:ind w:left="360" w:hanging="360"/>
        <w:rPr>
          <w:rFonts w:ascii="Times New Roman" w:hAnsi="Times New Roman" w:cs="Times New Roman"/>
          <w:sz w:val="16"/>
          <w:szCs w:val="16"/>
        </w:rPr>
      </w:pPr>
    </w:p>
    <w:p w14:paraId="1C97236F" w14:textId="77777777" w:rsidR="005E2610" w:rsidRPr="005E2610" w:rsidRDefault="005E2610" w:rsidP="005E2610">
      <w:pPr>
        <w:pStyle w:val="Default"/>
      </w:pPr>
    </w:p>
    <w:p w14:paraId="33E1B827" w14:textId="77777777" w:rsidR="005E2610" w:rsidRPr="00727A9C" w:rsidRDefault="005E2610" w:rsidP="005E2610">
      <w:pPr>
        <w:pStyle w:val="CM2"/>
        <w:spacing w:line="240" w:lineRule="auto"/>
        <w:ind w:left="360" w:right="85" w:hanging="360"/>
        <w:rPr>
          <w:rFonts w:ascii="Times New Roman" w:hAnsi="Times New Roman"/>
          <w:color w:val="000000"/>
          <w:sz w:val="16"/>
          <w:szCs w:val="16"/>
        </w:rPr>
      </w:pPr>
    </w:p>
    <w:p w14:paraId="5BF3D290" w14:textId="77777777" w:rsidR="005E2610" w:rsidRPr="00172293" w:rsidRDefault="005E2610" w:rsidP="00172293"/>
    <w:p w14:paraId="60FFF417" w14:textId="77777777" w:rsidR="00172293" w:rsidRPr="00F41BAA" w:rsidRDefault="00172293" w:rsidP="00F41BAA">
      <w:pPr>
        <w:spacing w:line="240" w:lineRule="auto"/>
        <w:rPr>
          <w:rFonts w:ascii="Times New Roman" w:hAnsi="Times New Roman" w:cs="Times New Roman"/>
          <w:sz w:val="16"/>
          <w:szCs w:val="16"/>
        </w:rPr>
      </w:pPr>
    </w:p>
    <w:sectPr w:rsidR="00172293" w:rsidRPr="00F41BAA" w:rsidSect="0036428E">
      <w:headerReference w:type="even" r:id="rId12"/>
      <w:headerReference w:type="default" r:id="rId13"/>
      <w:pgSz w:w="12240" w:h="15840"/>
      <w:pgMar w:top="1440" w:right="1440" w:bottom="1440" w:left="1440" w:header="720" w:footer="720" w:gutter="0"/>
      <w:pgNumType w:start="10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7961B" w14:textId="77777777" w:rsidR="00D354DA" w:rsidRDefault="00D354DA" w:rsidP="00D354DA">
      <w:pPr>
        <w:spacing w:after="0" w:line="240" w:lineRule="auto"/>
      </w:pPr>
      <w:r>
        <w:separator/>
      </w:r>
    </w:p>
  </w:endnote>
  <w:endnote w:type="continuationSeparator" w:id="0">
    <w:p w14:paraId="723D0974" w14:textId="77777777" w:rsidR="00D354DA" w:rsidRDefault="00D354DA" w:rsidP="00D3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mo">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56CE6" w14:textId="77777777" w:rsidR="00D354DA" w:rsidRDefault="00D354DA" w:rsidP="00D354DA">
      <w:pPr>
        <w:spacing w:after="0" w:line="240" w:lineRule="auto"/>
      </w:pPr>
      <w:r>
        <w:separator/>
      </w:r>
    </w:p>
  </w:footnote>
  <w:footnote w:type="continuationSeparator" w:id="0">
    <w:p w14:paraId="7B302D47" w14:textId="77777777" w:rsidR="00D354DA" w:rsidRDefault="00D354DA" w:rsidP="00D354D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3AAAB" w14:textId="77777777" w:rsidR="00D354DA" w:rsidRDefault="00D354DA" w:rsidP="00ED71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5E1976" w14:textId="77777777" w:rsidR="00D354DA" w:rsidRDefault="00D354DA" w:rsidP="00D354D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8CB16" w14:textId="77777777" w:rsidR="00D354DA" w:rsidRPr="00D354DA" w:rsidRDefault="00D354DA" w:rsidP="00ED7137">
    <w:pPr>
      <w:pStyle w:val="Header"/>
      <w:framePr w:wrap="around" w:vAnchor="text" w:hAnchor="margin" w:xAlign="right" w:y="1"/>
      <w:rPr>
        <w:rStyle w:val="PageNumber"/>
        <w:rFonts w:ascii="Times New Roman" w:hAnsi="Times New Roman" w:cs="Times New Roman"/>
      </w:rPr>
    </w:pPr>
    <w:r w:rsidRPr="00D354DA">
      <w:rPr>
        <w:rStyle w:val="PageNumber"/>
        <w:rFonts w:ascii="Times New Roman" w:hAnsi="Times New Roman" w:cs="Times New Roman"/>
      </w:rPr>
      <w:fldChar w:fldCharType="begin"/>
    </w:r>
    <w:r w:rsidRPr="00D354DA">
      <w:rPr>
        <w:rStyle w:val="PageNumber"/>
        <w:rFonts w:ascii="Times New Roman" w:hAnsi="Times New Roman" w:cs="Times New Roman"/>
      </w:rPr>
      <w:instrText xml:space="preserve">PAGE  </w:instrText>
    </w:r>
    <w:r w:rsidRPr="00D354DA">
      <w:rPr>
        <w:rStyle w:val="PageNumber"/>
        <w:rFonts w:ascii="Times New Roman" w:hAnsi="Times New Roman" w:cs="Times New Roman"/>
      </w:rPr>
      <w:fldChar w:fldCharType="separate"/>
    </w:r>
    <w:r w:rsidR="0036428E">
      <w:rPr>
        <w:rStyle w:val="PageNumber"/>
        <w:rFonts w:ascii="Times New Roman" w:hAnsi="Times New Roman" w:cs="Times New Roman"/>
        <w:noProof/>
      </w:rPr>
      <w:t>102</w:t>
    </w:r>
    <w:r w:rsidRPr="00D354DA">
      <w:rPr>
        <w:rStyle w:val="PageNumber"/>
        <w:rFonts w:ascii="Times New Roman" w:hAnsi="Times New Roman" w:cs="Times New Roman"/>
      </w:rPr>
      <w:fldChar w:fldCharType="end"/>
    </w:r>
  </w:p>
  <w:p w14:paraId="75BA9025" w14:textId="77777777" w:rsidR="00D354DA" w:rsidRDefault="00D354DA" w:rsidP="00D354D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1C0E"/>
    <w:multiLevelType w:val="multilevel"/>
    <w:tmpl w:val="1716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026C4"/>
    <w:multiLevelType w:val="multilevel"/>
    <w:tmpl w:val="E840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B0EA4"/>
    <w:multiLevelType w:val="multilevel"/>
    <w:tmpl w:val="B90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9280D"/>
    <w:multiLevelType w:val="multilevel"/>
    <w:tmpl w:val="59F8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30BC9"/>
    <w:multiLevelType w:val="multilevel"/>
    <w:tmpl w:val="88CC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C5D87"/>
    <w:multiLevelType w:val="multilevel"/>
    <w:tmpl w:val="9B60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3372C0"/>
    <w:multiLevelType w:val="multilevel"/>
    <w:tmpl w:val="04B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4B4EC2"/>
    <w:multiLevelType w:val="multilevel"/>
    <w:tmpl w:val="5D2A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584FE0"/>
    <w:multiLevelType w:val="multilevel"/>
    <w:tmpl w:val="2018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E01D60"/>
    <w:multiLevelType w:val="multilevel"/>
    <w:tmpl w:val="4D64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4D05FD"/>
    <w:multiLevelType w:val="multilevel"/>
    <w:tmpl w:val="F666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112A43"/>
    <w:multiLevelType w:val="multilevel"/>
    <w:tmpl w:val="15246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447EC5"/>
    <w:multiLevelType w:val="multilevel"/>
    <w:tmpl w:val="2236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911DB7"/>
    <w:multiLevelType w:val="multilevel"/>
    <w:tmpl w:val="5A7E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676678"/>
    <w:multiLevelType w:val="multilevel"/>
    <w:tmpl w:val="96BC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091218"/>
    <w:multiLevelType w:val="multilevel"/>
    <w:tmpl w:val="B8E81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5"/>
  </w:num>
  <w:num w:numId="4">
    <w:abstractNumId w:val="12"/>
  </w:num>
  <w:num w:numId="5">
    <w:abstractNumId w:val="14"/>
  </w:num>
  <w:num w:numId="6">
    <w:abstractNumId w:val="15"/>
  </w:num>
  <w:num w:numId="7">
    <w:abstractNumId w:val="6"/>
  </w:num>
  <w:num w:numId="8">
    <w:abstractNumId w:val="10"/>
  </w:num>
  <w:num w:numId="9">
    <w:abstractNumId w:val="9"/>
  </w:num>
  <w:num w:numId="10">
    <w:abstractNumId w:val="0"/>
  </w:num>
  <w:num w:numId="11">
    <w:abstractNumId w:val="2"/>
  </w:num>
  <w:num w:numId="12">
    <w:abstractNumId w:val="13"/>
  </w:num>
  <w:num w:numId="13">
    <w:abstractNumId w:val="4"/>
  </w:num>
  <w:num w:numId="14">
    <w:abstractNumId w:val="1"/>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7E"/>
    <w:rsid w:val="00172293"/>
    <w:rsid w:val="001A6F62"/>
    <w:rsid w:val="0036428E"/>
    <w:rsid w:val="003C7542"/>
    <w:rsid w:val="003D477E"/>
    <w:rsid w:val="005E2610"/>
    <w:rsid w:val="006A4AAA"/>
    <w:rsid w:val="00A325A7"/>
    <w:rsid w:val="00B37333"/>
    <w:rsid w:val="00D354DA"/>
    <w:rsid w:val="00F41BAA"/>
    <w:rsid w:val="00F4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7FB3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AA"/>
    <w:pPr>
      <w:spacing w:after="200" w:line="360" w:lineRule="auto"/>
    </w:pPr>
    <w:rPr>
      <w:rFonts w:asciiTheme="majorHAnsi" w:hAnsiTheme="majorHAnsi" w:cstheme="majorBidi"/>
      <w:szCs w:val="22"/>
    </w:rPr>
  </w:style>
  <w:style w:type="paragraph" w:styleId="Heading1">
    <w:name w:val="heading 1"/>
    <w:basedOn w:val="Normal"/>
    <w:next w:val="Normal"/>
    <w:link w:val="Heading1Char"/>
    <w:uiPriority w:val="9"/>
    <w:qFormat/>
    <w:rsid w:val="003D477E"/>
    <w:pPr>
      <w:spacing w:before="480" w:after="0" w:line="480" w:lineRule="auto"/>
      <w:contextualSpacing/>
      <w:outlineLvl w:val="0"/>
    </w:pPr>
    <w:rPr>
      <w:rFonts w:ascii="Times New Roman" w:hAnsi="Times New Roman"/>
      <w:b/>
      <w:smallCaps/>
      <w:spacing w:val="5"/>
      <w:sz w:val="36"/>
      <w:szCs w:val="36"/>
    </w:rPr>
  </w:style>
  <w:style w:type="paragraph" w:styleId="Heading2">
    <w:name w:val="heading 2"/>
    <w:basedOn w:val="Normal"/>
    <w:next w:val="Normal"/>
    <w:link w:val="Heading2Char"/>
    <w:autoRedefine/>
    <w:uiPriority w:val="9"/>
    <w:unhideWhenUsed/>
    <w:qFormat/>
    <w:rsid w:val="00B37333"/>
    <w:pPr>
      <w:spacing w:before="320" w:after="120" w:line="240" w:lineRule="auto"/>
      <w:outlineLvl w:val="1"/>
    </w:pPr>
    <w:rPr>
      <w:rFonts w:ascii="Times New Roman" w:eastAsia="Times New Roman" w:hAnsi="Times New Roman" w:cs="Times New Roman"/>
      <w:b/>
      <w:bCs/>
      <w:smallCaps/>
      <w:sz w:val="28"/>
      <w:szCs w:val="28"/>
    </w:rPr>
  </w:style>
  <w:style w:type="paragraph" w:styleId="Heading3">
    <w:name w:val="heading 3"/>
    <w:basedOn w:val="Normal"/>
    <w:next w:val="Normal"/>
    <w:link w:val="Heading3Char"/>
    <w:uiPriority w:val="9"/>
    <w:semiHidden/>
    <w:unhideWhenUsed/>
    <w:qFormat/>
    <w:rsid w:val="00B37333"/>
    <w:pPr>
      <w:keepNext/>
      <w:keepLines/>
      <w:spacing w:before="200" w:after="0"/>
      <w:outlineLvl w:val="2"/>
    </w:pPr>
    <w:rPr>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7333"/>
    <w:rPr>
      <w:rFonts w:ascii="Times New Roman" w:eastAsia="Times New Roman" w:hAnsi="Times New Roman" w:cs="Times New Roman"/>
      <w:b/>
      <w:bCs/>
      <w:smallCaps/>
      <w:sz w:val="28"/>
      <w:szCs w:val="28"/>
    </w:rPr>
  </w:style>
  <w:style w:type="character" w:customStyle="1" w:styleId="Heading1Char">
    <w:name w:val="Heading 1 Char"/>
    <w:basedOn w:val="DefaultParagraphFont"/>
    <w:link w:val="Heading1"/>
    <w:uiPriority w:val="9"/>
    <w:rsid w:val="003D477E"/>
    <w:rPr>
      <w:rFonts w:ascii="Times New Roman" w:hAnsi="Times New Roman" w:cstheme="majorBidi"/>
      <w:b/>
      <w:smallCaps/>
      <w:spacing w:val="5"/>
      <w:sz w:val="36"/>
      <w:szCs w:val="36"/>
    </w:rPr>
  </w:style>
  <w:style w:type="character" w:customStyle="1" w:styleId="Heading3Char">
    <w:name w:val="Heading 3 Char"/>
    <w:basedOn w:val="DefaultParagraphFont"/>
    <w:link w:val="Heading3"/>
    <w:uiPriority w:val="9"/>
    <w:semiHidden/>
    <w:rsid w:val="00B37333"/>
    <w:rPr>
      <w:rFonts w:asciiTheme="majorHAnsi" w:hAnsiTheme="majorHAnsi" w:cstheme="majorBidi"/>
      <w:b/>
      <w:bCs/>
      <w:color w:val="4F81BD" w:themeColor="accent1"/>
      <w:szCs w:val="22"/>
    </w:rPr>
  </w:style>
  <w:style w:type="character" w:styleId="Hyperlink">
    <w:name w:val="Hyperlink"/>
    <w:basedOn w:val="DefaultParagraphFont"/>
    <w:uiPriority w:val="99"/>
    <w:unhideWhenUsed/>
    <w:rsid w:val="00B37333"/>
    <w:rPr>
      <w:color w:val="0000FF" w:themeColor="hyperlink"/>
      <w:u w:val="single"/>
    </w:rPr>
  </w:style>
  <w:style w:type="paragraph" w:styleId="NormalWeb">
    <w:name w:val="Normal (Web)"/>
    <w:basedOn w:val="Normal"/>
    <w:uiPriority w:val="99"/>
    <w:unhideWhenUsed/>
    <w:rsid w:val="00B37333"/>
    <w:pPr>
      <w:spacing w:before="100" w:beforeAutospacing="1" w:after="100" w:afterAutospacing="1" w:line="240" w:lineRule="auto"/>
    </w:pPr>
    <w:rPr>
      <w:rFonts w:ascii="Times" w:hAnsi="Times" w:cs="Times New Roman"/>
      <w:sz w:val="20"/>
      <w:szCs w:val="20"/>
    </w:rPr>
  </w:style>
  <w:style w:type="character" w:styleId="Strong">
    <w:name w:val="Strong"/>
    <w:uiPriority w:val="22"/>
    <w:qFormat/>
    <w:rsid w:val="00B37333"/>
    <w:rPr>
      <w:b/>
      <w:bCs/>
    </w:rPr>
  </w:style>
  <w:style w:type="paragraph" w:customStyle="1" w:styleId="CM5">
    <w:name w:val="CM5"/>
    <w:basedOn w:val="Normal"/>
    <w:next w:val="Normal"/>
    <w:uiPriority w:val="99"/>
    <w:rsid w:val="00172293"/>
    <w:pPr>
      <w:widowControl w:val="0"/>
      <w:autoSpaceDE w:val="0"/>
      <w:autoSpaceDN w:val="0"/>
      <w:adjustRightInd w:val="0"/>
      <w:spacing w:after="0" w:line="240" w:lineRule="auto"/>
    </w:pPr>
    <w:rPr>
      <w:rFonts w:ascii="Arimo" w:eastAsia="Times New Roman" w:hAnsi="Arimo" w:cs="Times New Roman"/>
      <w:szCs w:val="24"/>
    </w:rPr>
  </w:style>
  <w:style w:type="paragraph" w:customStyle="1" w:styleId="Default">
    <w:name w:val="Default"/>
    <w:rsid w:val="00172293"/>
    <w:pPr>
      <w:widowControl w:val="0"/>
      <w:autoSpaceDE w:val="0"/>
      <w:autoSpaceDN w:val="0"/>
      <w:adjustRightInd w:val="0"/>
    </w:pPr>
    <w:rPr>
      <w:rFonts w:ascii="Arimo" w:eastAsia="Times New Roman" w:hAnsi="Arimo" w:cs="Arimo"/>
      <w:color w:val="000000"/>
    </w:rPr>
  </w:style>
  <w:style w:type="paragraph" w:customStyle="1" w:styleId="CM4">
    <w:name w:val="CM4"/>
    <w:basedOn w:val="Default"/>
    <w:next w:val="Default"/>
    <w:uiPriority w:val="99"/>
    <w:rsid w:val="00172293"/>
    <w:pPr>
      <w:spacing w:line="238" w:lineRule="atLeast"/>
    </w:pPr>
    <w:rPr>
      <w:rFonts w:cs="Times New Roman"/>
      <w:color w:val="auto"/>
    </w:rPr>
  </w:style>
  <w:style w:type="paragraph" w:customStyle="1" w:styleId="CM2">
    <w:name w:val="CM2"/>
    <w:basedOn w:val="Default"/>
    <w:next w:val="Default"/>
    <w:uiPriority w:val="99"/>
    <w:rsid w:val="005E2610"/>
    <w:pPr>
      <w:spacing w:line="238" w:lineRule="atLeast"/>
    </w:pPr>
    <w:rPr>
      <w:rFonts w:cs="Times New Roman"/>
      <w:color w:val="auto"/>
    </w:rPr>
  </w:style>
  <w:style w:type="paragraph" w:styleId="Header">
    <w:name w:val="header"/>
    <w:basedOn w:val="Normal"/>
    <w:link w:val="HeaderChar"/>
    <w:uiPriority w:val="99"/>
    <w:unhideWhenUsed/>
    <w:rsid w:val="00D354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354DA"/>
    <w:rPr>
      <w:rFonts w:asciiTheme="majorHAnsi" w:hAnsiTheme="majorHAnsi" w:cstheme="majorBidi"/>
      <w:szCs w:val="22"/>
    </w:rPr>
  </w:style>
  <w:style w:type="character" w:styleId="PageNumber">
    <w:name w:val="page number"/>
    <w:basedOn w:val="DefaultParagraphFont"/>
    <w:uiPriority w:val="99"/>
    <w:semiHidden/>
    <w:unhideWhenUsed/>
    <w:rsid w:val="00D354DA"/>
  </w:style>
  <w:style w:type="paragraph" w:styleId="Footer">
    <w:name w:val="footer"/>
    <w:basedOn w:val="Normal"/>
    <w:link w:val="FooterChar"/>
    <w:uiPriority w:val="99"/>
    <w:unhideWhenUsed/>
    <w:rsid w:val="00D354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54DA"/>
    <w:rPr>
      <w:rFonts w:asciiTheme="majorHAnsi" w:hAnsiTheme="majorHAnsi" w:cstheme="majorBidi"/>
      <w:szCs w:val="22"/>
    </w:rPr>
  </w:style>
  <w:style w:type="character" w:styleId="FollowedHyperlink">
    <w:name w:val="FollowedHyperlink"/>
    <w:basedOn w:val="DefaultParagraphFont"/>
    <w:uiPriority w:val="99"/>
    <w:semiHidden/>
    <w:unhideWhenUsed/>
    <w:rsid w:val="00A325A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AA"/>
    <w:pPr>
      <w:spacing w:after="200" w:line="360" w:lineRule="auto"/>
    </w:pPr>
    <w:rPr>
      <w:rFonts w:asciiTheme="majorHAnsi" w:hAnsiTheme="majorHAnsi" w:cstheme="majorBidi"/>
      <w:szCs w:val="22"/>
    </w:rPr>
  </w:style>
  <w:style w:type="paragraph" w:styleId="Heading1">
    <w:name w:val="heading 1"/>
    <w:basedOn w:val="Normal"/>
    <w:next w:val="Normal"/>
    <w:link w:val="Heading1Char"/>
    <w:uiPriority w:val="9"/>
    <w:qFormat/>
    <w:rsid w:val="003D477E"/>
    <w:pPr>
      <w:spacing w:before="480" w:after="0" w:line="480" w:lineRule="auto"/>
      <w:contextualSpacing/>
      <w:outlineLvl w:val="0"/>
    </w:pPr>
    <w:rPr>
      <w:rFonts w:ascii="Times New Roman" w:hAnsi="Times New Roman"/>
      <w:b/>
      <w:smallCaps/>
      <w:spacing w:val="5"/>
      <w:sz w:val="36"/>
      <w:szCs w:val="36"/>
    </w:rPr>
  </w:style>
  <w:style w:type="paragraph" w:styleId="Heading2">
    <w:name w:val="heading 2"/>
    <w:basedOn w:val="Normal"/>
    <w:next w:val="Normal"/>
    <w:link w:val="Heading2Char"/>
    <w:autoRedefine/>
    <w:uiPriority w:val="9"/>
    <w:unhideWhenUsed/>
    <w:qFormat/>
    <w:rsid w:val="00B37333"/>
    <w:pPr>
      <w:spacing w:before="320" w:after="120" w:line="240" w:lineRule="auto"/>
      <w:outlineLvl w:val="1"/>
    </w:pPr>
    <w:rPr>
      <w:rFonts w:ascii="Times New Roman" w:eastAsia="Times New Roman" w:hAnsi="Times New Roman" w:cs="Times New Roman"/>
      <w:b/>
      <w:bCs/>
      <w:smallCaps/>
      <w:sz w:val="28"/>
      <w:szCs w:val="28"/>
    </w:rPr>
  </w:style>
  <w:style w:type="paragraph" w:styleId="Heading3">
    <w:name w:val="heading 3"/>
    <w:basedOn w:val="Normal"/>
    <w:next w:val="Normal"/>
    <w:link w:val="Heading3Char"/>
    <w:uiPriority w:val="9"/>
    <w:semiHidden/>
    <w:unhideWhenUsed/>
    <w:qFormat/>
    <w:rsid w:val="00B37333"/>
    <w:pPr>
      <w:keepNext/>
      <w:keepLines/>
      <w:spacing w:before="200" w:after="0"/>
      <w:outlineLvl w:val="2"/>
    </w:pPr>
    <w:rPr>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7333"/>
    <w:rPr>
      <w:rFonts w:ascii="Times New Roman" w:eastAsia="Times New Roman" w:hAnsi="Times New Roman" w:cs="Times New Roman"/>
      <w:b/>
      <w:bCs/>
      <w:smallCaps/>
      <w:sz w:val="28"/>
      <w:szCs w:val="28"/>
    </w:rPr>
  </w:style>
  <w:style w:type="character" w:customStyle="1" w:styleId="Heading1Char">
    <w:name w:val="Heading 1 Char"/>
    <w:basedOn w:val="DefaultParagraphFont"/>
    <w:link w:val="Heading1"/>
    <w:uiPriority w:val="9"/>
    <w:rsid w:val="003D477E"/>
    <w:rPr>
      <w:rFonts w:ascii="Times New Roman" w:hAnsi="Times New Roman" w:cstheme="majorBidi"/>
      <w:b/>
      <w:smallCaps/>
      <w:spacing w:val="5"/>
      <w:sz w:val="36"/>
      <w:szCs w:val="36"/>
    </w:rPr>
  </w:style>
  <w:style w:type="character" w:customStyle="1" w:styleId="Heading3Char">
    <w:name w:val="Heading 3 Char"/>
    <w:basedOn w:val="DefaultParagraphFont"/>
    <w:link w:val="Heading3"/>
    <w:uiPriority w:val="9"/>
    <w:semiHidden/>
    <w:rsid w:val="00B37333"/>
    <w:rPr>
      <w:rFonts w:asciiTheme="majorHAnsi" w:hAnsiTheme="majorHAnsi" w:cstheme="majorBidi"/>
      <w:b/>
      <w:bCs/>
      <w:color w:val="4F81BD" w:themeColor="accent1"/>
      <w:szCs w:val="22"/>
    </w:rPr>
  </w:style>
  <w:style w:type="character" w:styleId="Hyperlink">
    <w:name w:val="Hyperlink"/>
    <w:basedOn w:val="DefaultParagraphFont"/>
    <w:uiPriority w:val="99"/>
    <w:unhideWhenUsed/>
    <w:rsid w:val="00B37333"/>
    <w:rPr>
      <w:color w:val="0000FF" w:themeColor="hyperlink"/>
      <w:u w:val="single"/>
    </w:rPr>
  </w:style>
  <w:style w:type="paragraph" w:styleId="NormalWeb">
    <w:name w:val="Normal (Web)"/>
    <w:basedOn w:val="Normal"/>
    <w:uiPriority w:val="99"/>
    <w:unhideWhenUsed/>
    <w:rsid w:val="00B37333"/>
    <w:pPr>
      <w:spacing w:before="100" w:beforeAutospacing="1" w:after="100" w:afterAutospacing="1" w:line="240" w:lineRule="auto"/>
    </w:pPr>
    <w:rPr>
      <w:rFonts w:ascii="Times" w:hAnsi="Times" w:cs="Times New Roman"/>
      <w:sz w:val="20"/>
      <w:szCs w:val="20"/>
    </w:rPr>
  </w:style>
  <w:style w:type="character" w:styleId="Strong">
    <w:name w:val="Strong"/>
    <w:uiPriority w:val="22"/>
    <w:qFormat/>
    <w:rsid w:val="00B37333"/>
    <w:rPr>
      <w:b/>
      <w:bCs/>
    </w:rPr>
  </w:style>
  <w:style w:type="paragraph" w:customStyle="1" w:styleId="CM5">
    <w:name w:val="CM5"/>
    <w:basedOn w:val="Normal"/>
    <w:next w:val="Normal"/>
    <w:uiPriority w:val="99"/>
    <w:rsid w:val="00172293"/>
    <w:pPr>
      <w:widowControl w:val="0"/>
      <w:autoSpaceDE w:val="0"/>
      <w:autoSpaceDN w:val="0"/>
      <w:adjustRightInd w:val="0"/>
      <w:spacing w:after="0" w:line="240" w:lineRule="auto"/>
    </w:pPr>
    <w:rPr>
      <w:rFonts w:ascii="Arimo" w:eastAsia="Times New Roman" w:hAnsi="Arimo" w:cs="Times New Roman"/>
      <w:szCs w:val="24"/>
    </w:rPr>
  </w:style>
  <w:style w:type="paragraph" w:customStyle="1" w:styleId="Default">
    <w:name w:val="Default"/>
    <w:rsid w:val="00172293"/>
    <w:pPr>
      <w:widowControl w:val="0"/>
      <w:autoSpaceDE w:val="0"/>
      <w:autoSpaceDN w:val="0"/>
      <w:adjustRightInd w:val="0"/>
    </w:pPr>
    <w:rPr>
      <w:rFonts w:ascii="Arimo" w:eastAsia="Times New Roman" w:hAnsi="Arimo" w:cs="Arimo"/>
      <w:color w:val="000000"/>
    </w:rPr>
  </w:style>
  <w:style w:type="paragraph" w:customStyle="1" w:styleId="CM4">
    <w:name w:val="CM4"/>
    <w:basedOn w:val="Default"/>
    <w:next w:val="Default"/>
    <w:uiPriority w:val="99"/>
    <w:rsid w:val="00172293"/>
    <w:pPr>
      <w:spacing w:line="238" w:lineRule="atLeast"/>
    </w:pPr>
    <w:rPr>
      <w:rFonts w:cs="Times New Roman"/>
      <w:color w:val="auto"/>
    </w:rPr>
  </w:style>
  <w:style w:type="paragraph" w:customStyle="1" w:styleId="CM2">
    <w:name w:val="CM2"/>
    <w:basedOn w:val="Default"/>
    <w:next w:val="Default"/>
    <w:uiPriority w:val="99"/>
    <w:rsid w:val="005E2610"/>
    <w:pPr>
      <w:spacing w:line="238" w:lineRule="atLeast"/>
    </w:pPr>
    <w:rPr>
      <w:rFonts w:cs="Times New Roman"/>
      <w:color w:val="auto"/>
    </w:rPr>
  </w:style>
  <w:style w:type="paragraph" w:styleId="Header">
    <w:name w:val="header"/>
    <w:basedOn w:val="Normal"/>
    <w:link w:val="HeaderChar"/>
    <w:uiPriority w:val="99"/>
    <w:unhideWhenUsed/>
    <w:rsid w:val="00D354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354DA"/>
    <w:rPr>
      <w:rFonts w:asciiTheme="majorHAnsi" w:hAnsiTheme="majorHAnsi" w:cstheme="majorBidi"/>
      <w:szCs w:val="22"/>
    </w:rPr>
  </w:style>
  <w:style w:type="character" w:styleId="PageNumber">
    <w:name w:val="page number"/>
    <w:basedOn w:val="DefaultParagraphFont"/>
    <w:uiPriority w:val="99"/>
    <w:semiHidden/>
    <w:unhideWhenUsed/>
    <w:rsid w:val="00D354DA"/>
  </w:style>
  <w:style w:type="paragraph" w:styleId="Footer">
    <w:name w:val="footer"/>
    <w:basedOn w:val="Normal"/>
    <w:link w:val="FooterChar"/>
    <w:uiPriority w:val="99"/>
    <w:unhideWhenUsed/>
    <w:rsid w:val="00D354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54DA"/>
    <w:rPr>
      <w:rFonts w:asciiTheme="majorHAnsi" w:hAnsiTheme="majorHAnsi" w:cstheme="majorBidi"/>
      <w:szCs w:val="22"/>
    </w:rPr>
  </w:style>
  <w:style w:type="character" w:styleId="FollowedHyperlink">
    <w:name w:val="FollowedHyperlink"/>
    <w:basedOn w:val="DefaultParagraphFont"/>
    <w:uiPriority w:val="99"/>
    <w:semiHidden/>
    <w:unhideWhenUsed/>
    <w:rsid w:val="00A325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682910">
      <w:bodyDiv w:val="1"/>
      <w:marLeft w:val="0"/>
      <w:marRight w:val="0"/>
      <w:marTop w:val="0"/>
      <w:marBottom w:val="0"/>
      <w:divBdr>
        <w:top w:val="none" w:sz="0" w:space="0" w:color="auto"/>
        <w:left w:val="none" w:sz="0" w:space="0" w:color="auto"/>
        <w:bottom w:val="none" w:sz="0" w:space="0" w:color="auto"/>
        <w:right w:val="none" w:sz="0" w:space="0" w:color="auto"/>
      </w:divBdr>
    </w:div>
    <w:div w:id="16786530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asa.gov/audience/formedia/features/Advertising_Guidelines.html"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reativecommons.org/licenses/by/2.0/" TargetMode="External"/><Relationship Id="rId9" Type="http://schemas.openxmlformats.org/officeDocument/2006/relationships/hyperlink" Target="http://creativecommons.org/licenses/by/2.0/" TargetMode="External"/><Relationship Id="rId10" Type="http://schemas.openxmlformats.org/officeDocument/2006/relationships/hyperlink" Target="http://creativecommons.org/licenses/b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4155</Words>
  <Characters>23687</Characters>
  <Application>Microsoft Macintosh Word</Application>
  <DocSecurity>0</DocSecurity>
  <Lines>197</Lines>
  <Paragraphs>55</Paragraphs>
  <ScaleCrop>false</ScaleCrop>
  <Company/>
  <LinksUpToDate>false</LinksUpToDate>
  <CharactersWithSpaces>27787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Stafford</dc:creator>
  <cp:keywords/>
  <dc:description/>
  <cp:lastModifiedBy>Crystal Stafford</cp:lastModifiedBy>
  <cp:revision>2</cp:revision>
  <cp:lastPrinted>2014-04-21T15:42:00Z</cp:lastPrinted>
  <dcterms:created xsi:type="dcterms:W3CDTF">2014-04-21T15:42:00Z</dcterms:created>
  <dcterms:modified xsi:type="dcterms:W3CDTF">2014-04-21T15:42:00Z</dcterms:modified>
</cp:coreProperties>
</file>