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7CFAE" w14:textId="77777777" w:rsidR="005D4829" w:rsidRDefault="005D4829" w:rsidP="005D4829">
      <w:pPr>
        <w:rPr>
          <w:rFonts w:ascii="Times New Roman" w:hAnsi="Times New Roman" w:cs="Times New Roman"/>
          <w:b/>
        </w:rPr>
      </w:pPr>
      <w:r w:rsidRPr="005D4829">
        <w:rPr>
          <w:rFonts w:ascii="Times New Roman" w:hAnsi="Times New Roman" w:cs="Times New Roman"/>
          <w:b/>
        </w:rPr>
        <w:t>Distribution Agreement</w:t>
      </w:r>
    </w:p>
    <w:p w14:paraId="649003A2" w14:textId="77777777" w:rsidR="005D4829" w:rsidRPr="005D4829" w:rsidRDefault="005D4829" w:rsidP="005D4829">
      <w:pPr>
        <w:rPr>
          <w:rFonts w:ascii="Times New Roman" w:hAnsi="Times New Roman" w:cs="Times New Roman"/>
          <w:b/>
        </w:rPr>
      </w:pPr>
    </w:p>
    <w:p w14:paraId="7A77242B" w14:textId="77777777" w:rsidR="005D4829" w:rsidRPr="005D4829" w:rsidRDefault="005D4829" w:rsidP="005D4829">
      <w:pPr>
        <w:rPr>
          <w:rFonts w:ascii="Times New Roman" w:hAnsi="Times New Roman" w:cs="Times New Roman"/>
        </w:rPr>
      </w:pPr>
      <w:r w:rsidRPr="005D4829">
        <w:rPr>
          <w:rFonts w:ascii="Times New Roman" w:hAnsi="Times New Roman" w:cs="Times New Roman"/>
        </w:rPr>
        <w:t>In presenting this thesis or dissertation as a partial fulfillment of the requirements for an</w:t>
      </w:r>
    </w:p>
    <w:p w14:paraId="47B37D48" w14:textId="77777777" w:rsidR="005D4829" w:rsidRPr="005D4829" w:rsidRDefault="005D4829" w:rsidP="005D4829">
      <w:pPr>
        <w:rPr>
          <w:rFonts w:ascii="Times New Roman" w:hAnsi="Times New Roman" w:cs="Times New Roman"/>
        </w:rPr>
      </w:pPr>
      <w:proofErr w:type="gramStart"/>
      <w:r w:rsidRPr="005D4829">
        <w:rPr>
          <w:rFonts w:ascii="Times New Roman" w:hAnsi="Times New Roman" w:cs="Times New Roman"/>
        </w:rPr>
        <w:t>advanced</w:t>
      </w:r>
      <w:proofErr w:type="gramEnd"/>
      <w:r w:rsidRPr="005D4829">
        <w:rPr>
          <w:rFonts w:ascii="Times New Roman" w:hAnsi="Times New Roman" w:cs="Times New Roman"/>
        </w:rPr>
        <w:t xml:space="preserve"> degree from Emory University, I hereby grant to Emory University and its</w:t>
      </w:r>
    </w:p>
    <w:p w14:paraId="4BDA1024" w14:textId="77777777" w:rsidR="005D4829" w:rsidRPr="005D4829" w:rsidRDefault="005D4829" w:rsidP="005D4829">
      <w:pPr>
        <w:rPr>
          <w:rFonts w:ascii="Times New Roman" w:hAnsi="Times New Roman" w:cs="Times New Roman"/>
        </w:rPr>
      </w:pPr>
      <w:proofErr w:type="gramStart"/>
      <w:r w:rsidRPr="005D4829">
        <w:rPr>
          <w:rFonts w:ascii="Times New Roman" w:hAnsi="Times New Roman" w:cs="Times New Roman"/>
        </w:rPr>
        <w:t>agents</w:t>
      </w:r>
      <w:proofErr w:type="gramEnd"/>
      <w:r w:rsidRPr="005D4829">
        <w:rPr>
          <w:rFonts w:ascii="Times New Roman" w:hAnsi="Times New Roman" w:cs="Times New Roman"/>
        </w:rPr>
        <w:t xml:space="preserve"> the non-exclusive license to archive, make accessible, and display my thesis or</w:t>
      </w:r>
    </w:p>
    <w:p w14:paraId="07AA1EE1" w14:textId="77777777" w:rsidR="005D4829" w:rsidRPr="005D4829" w:rsidRDefault="005D4829" w:rsidP="005D4829">
      <w:pPr>
        <w:rPr>
          <w:rFonts w:ascii="Times New Roman" w:hAnsi="Times New Roman" w:cs="Times New Roman"/>
        </w:rPr>
      </w:pPr>
      <w:proofErr w:type="gramStart"/>
      <w:r w:rsidRPr="005D4829">
        <w:rPr>
          <w:rFonts w:ascii="Times New Roman" w:hAnsi="Times New Roman" w:cs="Times New Roman"/>
        </w:rPr>
        <w:t>dissertation</w:t>
      </w:r>
      <w:proofErr w:type="gramEnd"/>
      <w:r w:rsidRPr="005D4829">
        <w:rPr>
          <w:rFonts w:ascii="Times New Roman" w:hAnsi="Times New Roman" w:cs="Times New Roman"/>
        </w:rPr>
        <w:t xml:space="preserve"> in whole or in part in all forms of media, now or hereafter known, including</w:t>
      </w:r>
    </w:p>
    <w:p w14:paraId="246F6380" w14:textId="77777777" w:rsidR="005D4829" w:rsidRPr="005D4829" w:rsidRDefault="005D4829" w:rsidP="005D4829">
      <w:pPr>
        <w:rPr>
          <w:rFonts w:ascii="Times New Roman" w:hAnsi="Times New Roman" w:cs="Times New Roman"/>
        </w:rPr>
      </w:pPr>
      <w:proofErr w:type="gramStart"/>
      <w:r w:rsidRPr="005D4829">
        <w:rPr>
          <w:rFonts w:ascii="Times New Roman" w:hAnsi="Times New Roman" w:cs="Times New Roman"/>
        </w:rPr>
        <w:t>display</w:t>
      </w:r>
      <w:proofErr w:type="gramEnd"/>
      <w:r w:rsidRPr="005D4829">
        <w:rPr>
          <w:rFonts w:ascii="Times New Roman" w:hAnsi="Times New Roman" w:cs="Times New Roman"/>
        </w:rPr>
        <w:t xml:space="preserve"> on the world wide web. I understand that I may select some access restrictions as</w:t>
      </w:r>
    </w:p>
    <w:p w14:paraId="6048DD18" w14:textId="77777777" w:rsidR="005D4829" w:rsidRPr="005D4829" w:rsidRDefault="005D4829" w:rsidP="005D4829">
      <w:pPr>
        <w:rPr>
          <w:rFonts w:ascii="Times New Roman" w:hAnsi="Times New Roman" w:cs="Times New Roman"/>
        </w:rPr>
      </w:pPr>
      <w:proofErr w:type="gramStart"/>
      <w:r w:rsidRPr="005D4829">
        <w:rPr>
          <w:rFonts w:ascii="Times New Roman" w:hAnsi="Times New Roman" w:cs="Times New Roman"/>
        </w:rPr>
        <w:t>part</w:t>
      </w:r>
      <w:proofErr w:type="gramEnd"/>
      <w:r w:rsidRPr="005D4829">
        <w:rPr>
          <w:rFonts w:ascii="Times New Roman" w:hAnsi="Times New Roman" w:cs="Times New Roman"/>
        </w:rPr>
        <w:t xml:space="preserve"> of the online submission of this thesis or dissertation. I retain all ownership rights to</w:t>
      </w:r>
    </w:p>
    <w:p w14:paraId="181E0B42" w14:textId="2692A128" w:rsidR="005D4829" w:rsidRDefault="005D4829" w:rsidP="005D4829">
      <w:pPr>
        <w:rPr>
          <w:rFonts w:ascii="Times New Roman" w:hAnsi="Times New Roman" w:cs="Times New Roman"/>
        </w:rPr>
      </w:pPr>
      <w:proofErr w:type="gramStart"/>
      <w:r w:rsidRPr="005D4829">
        <w:rPr>
          <w:rFonts w:ascii="Times New Roman" w:hAnsi="Times New Roman" w:cs="Times New Roman"/>
        </w:rPr>
        <w:t>the</w:t>
      </w:r>
      <w:proofErr w:type="gramEnd"/>
      <w:r w:rsidRPr="005D4829">
        <w:rPr>
          <w:rFonts w:ascii="Times New Roman" w:hAnsi="Times New Roman" w:cs="Times New Roman"/>
        </w:rPr>
        <w:t xml:space="preserve"> copyright of the thesis or dissertation. I also retain t</w:t>
      </w:r>
      <w:r>
        <w:rPr>
          <w:rFonts w:ascii="Times New Roman" w:hAnsi="Times New Roman" w:cs="Times New Roman"/>
        </w:rPr>
        <w:t xml:space="preserve">he right to use in future works </w:t>
      </w:r>
      <w:r w:rsidRPr="005D4829">
        <w:rPr>
          <w:rFonts w:ascii="Times New Roman" w:hAnsi="Times New Roman" w:cs="Times New Roman"/>
        </w:rPr>
        <w:t>(such as articles or books) all or part of this thesis or dissertation.</w:t>
      </w:r>
    </w:p>
    <w:p w14:paraId="53A2B014" w14:textId="77777777" w:rsidR="005D4829" w:rsidRDefault="005D4829" w:rsidP="005D4829">
      <w:pPr>
        <w:rPr>
          <w:rFonts w:ascii="Times New Roman" w:hAnsi="Times New Roman" w:cs="Times New Roman"/>
        </w:rPr>
      </w:pPr>
    </w:p>
    <w:p w14:paraId="623D46AF" w14:textId="77777777" w:rsidR="005D4829" w:rsidRDefault="005D4829" w:rsidP="005D4829">
      <w:pPr>
        <w:rPr>
          <w:rFonts w:ascii="Times New Roman" w:hAnsi="Times New Roman" w:cs="Times New Roman"/>
        </w:rPr>
      </w:pPr>
    </w:p>
    <w:p w14:paraId="63CD9F88" w14:textId="77777777" w:rsidR="005D4829" w:rsidRDefault="005D4829" w:rsidP="005D4829">
      <w:pPr>
        <w:rPr>
          <w:rFonts w:ascii="Times New Roman" w:hAnsi="Times New Roman" w:cs="Times New Roman"/>
        </w:rPr>
      </w:pPr>
    </w:p>
    <w:p w14:paraId="626E1D30" w14:textId="267F842F" w:rsidR="005D4829" w:rsidRDefault="005D4829" w:rsidP="005D4829">
      <w:pPr>
        <w:rPr>
          <w:rFonts w:ascii="Times New Roman" w:hAnsi="Times New Roman" w:cs="Times New Roman"/>
        </w:rPr>
      </w:pPr>
      <w:r>
        <w:rPr>
          <w:rFonts w:ascii="Times New Roman" w:hAnsi="Times New Roman" w:cs="Times New Roman"/>
        </w:rPr>
        <w:t>Signature:</w:t>
      </w:r>
    </w:p>
    <w:p w14:paraId="3562B326" w14:textId="77777777" w:rsidR="005D4829" w:rsidRDefault="005D4829" w:rsidP="005D4829">
      <w:pPr>
        <w:rPr>
          <w:rFonts w:ascii="Times New Roman" w:hAnsi="Times New Roman" w:cs="Times New Roman"/>
        </w:rPr>
      </w:pPr>
    </w:p>
    <w:p w14:paraId="04FECE94" w14:textId="77777777" w:rsidR="005D4829" w:rsidRDefault="005D4829" w:rsidP="005D4829">
      <w:pPr>
        <w:rPr>
          <w:rFonts w:ascii="Times New Roman" w:hAnsi="Times New Roman" w:cs="Times New Roman"/>
        </w:rPr>
      </w:pPr>
    </w:p>
    <w:p w14:paraId="39CD4CBA" w14:textId="2D4B3C11" w:rsidR="0012077B" w:rsidRPr="0012077B" w:rsidRDefault="0012077B" w:rsidP="0012077B">
      <w:pPr>
        <w:rPr>
          <w:rFonts w:ascii="Times" w:eastAsia="Times New Roman" w:hAnsi="Times" w:cs="Times New Roman"/>
          <w:sz w:val="20"/>
          <w:szCs w:val="20"/>
        </w:rPr>
      </w:pPr>
      <w:r w:rsidRPr="0012077B">
        <w:rPr>
          <w:rFonts w:ascii="Times" w:eastAsia="Times New Roman" w:hAnsi="Times" w:cs="Times New Roman"/>
          <w:sz w:val="20"/>
          <w:szCs w:val="20"/>
        </w:rPr>
        <w:t xml:space="preserve">______________________________ </w:t>
      </w:r>
      <w:r>
        <w:rPr>
          <w:rFonts w:ascii="Times" w:eastAsia="Times New Roman" w:hAnsi="Times" w:cs="Times New Roman"/>
          <w:sz w:val="20"/>
          <w:szCs w:val="20"/>
        </w:rPr>
        <w:tab/>
      </w:r>
      <w:r>
        <w:rPr>
          <w:rFonts w:ascii="Times" w:eastAsia="Times New Roman" w:hAnsi="Times" w:cs="Times New Roman"/>
          <w:sz w:val="20"/>
          <w:szCs w:val="20"/>
        </w:rPr>
        <w:tab/>
      </w:r>
      <w:r w:rsidRPr="0012077B">
        <w:rPr>
          <w:rFonts w:ascii="Times" w:eastAsia="Times New Roman" w:hAnsi="Times" w:cs="Times New Roman"/>
          <w:sz w:val="20"/>
          <w:szCs w:val="20"/>
        </w:rPr>
        <w:t>____________</w:t>
      </w:r>
    </w:p>
    <w:p w14:paraId="3E47AC87" w14:textId="1E70BC41" w:rsidR="005D4829" w:rsidRDefault="00F80105" w:rsidP="005D4829">
      <w:pPr>
        <w:rPr>
          <w:rFonts w:ascii="Times New Roman" w:hAnsi="Times New Roman" w:cs="Times New Roman"/>
        </w:rPr>
      </w:pPr>
      <w:r>
        <w:rPr>
          <w:rFonts w:ascii="Times New Roman" w:hAnsi="Times New Roman" w:cs="Times New Roman"/>
        </w:rPr>
        <w:t>Emily Leithauser</w:t>
      </w:r>
      <w:r w:rsidR="0012077B">
        <w:rPr>
          <w:rFonts w:ascii="Times New Roman" w:hAnsi="Times New Roman" w:cs="Times New Roman"/>
        </w:rPr>
        <w:tab/>
      </w:r>
      <w:r w:rsidR="0012077B">
        <w:rPr>
          <w:rFonts w:ascii="Times New Roman" w:hAnsi="Times New Roman" w:cs="Times New Roman"/>
        </w:rPr>
        <w:tab/>
      </w:r>
      <w:r w:rsidR="0012077B">
        <w:rPr>
          <w:rFonts w:ascii="Times New Roman" w:hAnsi="Times New Roman" w:cs="Times New Roman"/>
        </w:rPr>
        <w:tab/>
      </w:r>
      <w:r w:rsidR="0012077B">
        <w:rPr>
          <w:rFonts w:ascii="Times New Roman" w:hAnsi="Times New Roman" w:cs="Times New Roman"/>
        </w:rPr>
        <w:tab/>
        <w:t xml:space="preserve">      Date</w:t>
      </w:r>
    </w:p>
    <w:p w14:paraId="602DC88F" w14:textId="77777777" w:rsidR="005D4829" w:rsidRDefault="005D4829">
      <w:pPr>
        <w:rPr>
          <w:rFonts w:ascii="Times New Roman" w:hAnsi="Times New Roman" w:cs="Times New Roman"/>
        </w:rPr>
      </w:pPr>
      <w:r>
        <w:rPr>
          <w:rFonts w:ascii="Times New Roman" w:hAnsi="Times New Roman" w:cs="Times New Roman"/>
        </w:rPr>
        <w:br w:type="page"/>
      </w:r>
    </w:p>
    <w:p w14:paraId="5A1BE12E" w14:textId="5EF51FC0" w:rsidR="000B2D1C" w:rsidRDefault="000B2D1C" w:rsidP="005C663B">
      <w:pPr>
        <w:jc w:val="center"/>
        <w:rPr>
          <w:rFonts w:ascii="Times New Roman" w:hAnsi="Times New Roman" w:cs="Times New Roman"/>
        </w:rPr>
      </w:pPr>
      <w:r>
        <w:rPr>
          <w:rFonts w:ascii="Times New Roman" w:hAnsi="Times New Roman" w:cs="Times New Roman"/>
        </w:rPr>
        <w:lastRenderedPageBreak/>
        <w:t>“</w:t>
      </w:r>
      <w:r w:rsidR="001836AE">
        <w:rPr>
          <w:rFonts w:ascii="Times New Roman" w:hAnsi="Times New Roman" w:cs="Times New Roman"/>
        </w:rPr>
        <w:t>Remembering Poetry</w:t>
      </w:r>
      <w:r>
        <w:rPr>
          <w:rFonts w:ascii="Times New Roman" w:hAnsi="Times New Roman" w:cs="Times New Roman"/>
        </w:rPr>
        <w:t xml:space="preserve">: </w:t>
      </w:r>
      <w:r w:rsidR="001836AE">
        <w:rPr>
          <w:rFonts w:ascii="Times New Roman" w:hAnsi="Times New Roman" w:cs="Times New Roman"/>
        </w:rPr>
        <w:t>Figures of Scale in the Postwar Anglophone Lyric</w:t>
      </w:r>
      <w:r>
        <w:rPr>
          <w:rFonts w:ascii="Times New Roman" w:hAnsi="Times New Roman" w:cs="Times New Roman"/>
        </w:rPr>
        <w:t>”</w:t>
      </w:r>
    </w:p>
    <w:p w14:paraId="38D6BA5F" w14:textId="77777777" w:rsidR="000B2D1C" w:rsidRDefault="000B2D1C" w:rsidP="005C663B">
      <w:pPr>
        <w:jc w:val="center"/>
        <w:rPr>
          <w:rFonts w:ascii="Times New Roman" w:hAnsi="Times New Roman" w:cs="Times New Roman"/>
        </w:rPr>
      </w:pPr>
    </w:p>
    <w:p w14:paraId="20B8A5BB" w14:textId="24A0B35E" w:rsidR="000B2D1C" w:rsidRDefault="000B2D1C" w:rsidP="005C663B">
      <w:pPr>
        <w:jc w:val="center"/>
        <w:rPr>
          <w:rFonts w:ascii="Times New Roman" w:hAnsi="Times New Roman" w:cs="Times New Roman"/>
        </w:rPr>
      </w:pPr>
      <w:r>
        <w:rPr>
          <w:rFonts w:ascii="Times New Roman" w:hAnsi="Times New Roman" w:cs="Times New Roman"/>
        </w:rPr>
        <w:t>By</w:t>
      </w:r>
    </w:p>
    <w:p w14:paraId="66BABAE4" w14:textId="77777777" w:rsidR="000B2D1C" w:rsidRDefault="000B2D1C" w:rsidP="005C663B">
      <w:pPr>
        <w:jc w:val="center"/>
        <w:rPr>
          <w:rFonts w:ascii="Times New Roman" w:hAnsi="Times New Roman" w:cs="Times New Roman"/>
        </w:rPr>
      </w:pPr>
    </w:p>
    <w:p w14:paraId="440DDE43" w14:textId="52593CCE" w:rsidR="000B2D1C" w:rsidRDefault="001836AE" w:rsidP="005C663B">
      <w:pPr>
        <w:jc w:val="center"/>
        <w:rPr>
          <w:rFonts w:ascii="Times New Roman" w:hAnsi="Times New Roman" w:cs="Times New Roman"/>
        </w:rPr>
      </w:pPr>
      <w:r>
        <w:rPr>
          <w:rFonts w:ascii="Times New Roman" w:hAnsi="Times New Roman" w:cs="Times New Roman"/>
        </w:rPr>
        <w:t>Emily Leithauser</w:t>
      </w:r>
    </w:p>
    <w:p w14:paraId="63148442" w14:textId="58E51E7B" w:rsidR="000B2D1C" w:rsidRDefault="000B2D1C" w:rsidP="005C663B">
      <w:pPr>
        <w:jc w:val="center"/>
        <w:rPr>
          <w:rFonts w:ascii="Times New Roman" w:hAnsi="Times New Roman" w:cs="Times New Roman"/>
        </w:rPr>
      </w:pPr>
      <w:r>
        <w:rPr>
          <w:rFonts w:ascii="Times New Roman" w:hAnsi="Times New Roman" w:cs="Times New Roman"/>
        </w:rPr>
        <w:t>Doctor of Philosophy</w:t>
      </w:r>
    </w:p>
    <w:p w14:paraId="419053A1" w14:textId="77777777" w:rsidR="000B2D1C" w:rsidRDefault="000B2D1C" w:rsidP="005C663B">
      <w:pPr>
        <w:jc w:val="center"/>
        <w:rPr>
          <w:rFonts w:ascii="Times New Roman" w:hAnsi="Times New Roman" w:cs="Times New Roman"/>
        </w:rPr>
      </w:pPr>
    </w:p>
    <w:p w14:paraId="68CF2A1A" w14:textId="7F989A88" w:rsidR="000B2D1C" w:rsidRDefault="000B2D1C" w:rsidP="005C663B">
      <w:pPr>
        <w:jc w:val="center"/>
        <w:rPr>
          <w:rFonts w:ascii="Times New Roman" w:hAnsi="Times New Roman" w:cs="Times New Roman"/>
        </w:rPr>
      </w:pPr>
      <w:r>
        <w:rPr>
          <w:rFonts w:ascii="Times New Roman" w:hAnsi="Times New Roman" w:cs="Times New Roman"/>
        </w:rPr>
        <w:t>English</w:t>
      </w:r>
    </w:p>
    <w:p w14:paraId="6E8F03FB" w14:textId="77777777" w:rsidR="000B2D1C" w:rsidRPr="000B2D1C" w:rsidRDefault="000B2D1C" w:rsidP="005C663B">
      <w:pPr>
        <w:jc w:val="center"/>
        <w:rPr>
          <w:rFonts w:ascii="Times New Roman" w:hAnsi="Times New Roman" w:cs="Times New Roman"/>
        </w:rPr>
      </w:pPr>
    </w:p>
    <w:p w14:paraId="3B82F0AD" w14:textId="772CA201"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_________________________________________________</w:t>
      </w:r>
    </w:p>
    <w:p w14:paraId="0650013E" w14:textId="77777777"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 xml:space="preserve">Geraldine Higgins </w:t>
      </w:r>
    </w:p>
    <w:p w14:paraId="0093A739" w14:textId="464C6B2F"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Advisor</w:t>
      </w:r>
    </w:p>
    <w:p w14:paraId="7A9A7B8C" w14:textId="77777777" w:rsidR="000B2D1C" w:rsidRDefault="000B2D1C" w:rsidP="005C663B">
      <w:pPr>
        <w:jc w:val="center"/>
        <w:rPr>
          <w:rFonts w:ascii="Times New Roman" w:hAnsi="Times New Roman" w:cs="Times New Roman"/>
        </w:rPr>
      </w:pPr>
    </w:p>
    <w:p w14:paraId="3CF80A85" w14:textId="77777777" w:rsidR="000B2D1C" w:rsidRPr="000B2D1C" w:rsidRDefault="000B2D1C" w:rsidP="000B2D1C">
      <w:pPr>
        <w:jc w:val="center"/>
        <w:rPr>
          <w:rFonts w:ascii="Times New Roman" w:hAnsi="Times New Roman" w:cs="Times New Roman"/>
        </w:rPr>
      </w:pPr>
    </w:p>
    <w:p w14:paraId="12B86417" w14:textId="77777777"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_________________________________________________</w:t>
      </w:r>
    </w:p>
    <w:p w14:paraId="468FED23" w14:textId="3CA8C68B" w:rsidR="000B2D1C" w:rsidRDefault="001836AE" w:rsidP="000B2D1C">
      <w:pPr>
        <w:jc w:val="center"/>
        <w:rPr>
          <w:rFonts w:ascii="Times New Roman" w:eastAsia="Times New Roman" w:hAnsi="Times New Roman" w:cs="Times New Roman"/>
        </w:rPr>
      </w:pPr>
      <w:r>
        <w:rPr>
          <w:rFonts w:ascii="Times New Roman" w:eastAsia="Times New Roman" w:hAnsi="Times New Roman" w:cs="Times New Roman"/>
        </w:rPr>
        <w:t>Laura Otis</w:t>
      </w:r>
    </w:p>
    <w:p w14:paraId="1BB4EC78" w14:textId="07DD83EB" w:rsidR="000B2D1C" w:rsidRDefault="000B2D1C" w:rsidP="000B2D1C">
      <w:pPr>
        <w:jc w:val="center"/>
        <w:rPr>
          <w:rFonts w:ascii="Times New Roman" w:eastAsia="Times New Roman" w:hAnsi="Times New Roman" w:cs="Times New Roman"/>
        </w:rPr>
      </w:pPr>
      <w:r>
        <w:rPr>
          <w:rFonts w:ascii="Times New Roman" w:eastAsia="Times New Roman" w:hAnsi="Times New Roman" w:cs="Times New Roman"/>
        </w:rPr>
        <w:t>Committee Member</w:t>
      </w:r>
    </w:p>
    <w:p w14:paraId="6B4D19A3" w14:textId="77777777" w:rsidR="000B2D1C" w:rsidRDefault="000B2D1C" w:rsidP="000B2D1C">
      <w:pPr>
        <w:jc w:val="center"/>
        <w:rPr>
          <w:rFonts w:ascii="Times New Roman" w:eastAsia="Times New Roman" w:hAnsi="Times New Roman" w:cs="Times New Roman"/>
        </w:rPr>
      </w:pPr>
    </w:p>
    <w:p w14:paraId="0E611793" w14:textId="77777777" w:rsidR="000B2D1C" w:rsidRPr="000B2D1C" w:rsidRDefault="000B2D1C" w:rsidP="000B2D1C">
      <w:pPr>
        <w:jc w:val="center"/>
        <w:rPr>
          <w:rFonts w:ascii="Times New Roman" w:hAnsi="Times New Roman" w:cs="Times New Roman"/>
        </w:rPr>
      </w:pPr>
    </w:p>
    <w:p w14:paraId="3DD20DA3" w14:textId="77777777"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_________________________________________________</w:t>
      </w:r>
    </w:p>
    <w:p w14:paraId="4F8C578F" w14:textId="7C3B7CDA" w:rsidR="000B2D1C" w:rsidRDefault="001836AE" w:rsidP="000B2D1C">
      <w:pPr>
        <w:jc w:val="center"/>
        <w:rPr>
          <w:rFonts w:ascii="Times New Roman" w:eastAsia="Times New Roman" w:hAnsi="Times New Roman" w:cs="Times New Roman"/>
        </w:rPr>
      </w:pPr>
      <w:r>
        <w:rPr>
          <w:rFonts w:ascii="Times New Roman" w:eastAsia="Times New Roman" w:hAnsi="Times New Roman" w:cs="Times New Roman"/>
        </w:rPr>
        <w:t>Walter Reed</w:t>
      </w:r>
    </w:p>
    <w:p w14:paraId="0B2927CE" w14:textId="79B01A51" w:rsidR="000B2D1C" w:rsidRDefault="000B2D1C" w:rsidP="000B2D1C">
      <w:pPr>
        <w:jc w:val="center"/>
        <w:rPr>
          <w:rFonts w:ascii="Times New Roman" w:eastAsia="Times New Roman" w:hAnsi="Times New Roman" w:cs="Times New Roman"/>
        </w:rPr>
      </w:pPr>
      <w:r>
        <w:rPr>
          <w:rFonts w:ascii="Times New Roman" w:eastAsia="Times New Roman" w:hAnsi="Times New Roman" w:cs="Times New Roman"/>
        </w:rPr>
        <w:t>Committee Member</w:t>
      </w:r>
    </w:p>
    <w:p w14:paraId="2E186A3B" w14:textId="77777777" w:rsidR="000B2D1C" w:rsidRDefault="000B2D1C" w:rsidP="000B2D1C">
      <w:pPr>
        <w:jc w:val="center"/>
        <w:rPr>
          <w:rFonts w:ascii="Times New Roman" w:eastAsia="Times New Roman" w:hAnsi="Times New Roman" w:cs="Times New Roman"/>
        </w:rPr>
      </w:pPr>
    </w:p>
    <w:p w14:paraId="24A9BF52" w14:textId="77777777" w:rsidR="000B2D1C" w:rsidRPr="000B2D1C" w:rsidRDefault="000B2D1C" w:rsidP="000B2D1C">
      <w:pPr>
        <w:jc w:val="center"/>
        <w:rPr>
          <w:rFonts w:ascii="Times New Roman" w:hAnsi="Times New Roman" w:cs="Times New Roman"/>
        </w:rPr>
      </w:pPr>
    </w:p>
    <w:p w14:paraId="1F1D7865" w14:textId="77777777"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_________________________________________________</w:t>
      </w:r>
    </w:p>
    <w:p w14:paraId="4F44870F" w14:textId="0A8AACBA" w:rsidR="000B2D1C" w:rsidRDefault="001836AE" w:rsidP="000B2D1C">
      <w:pPr>
        <w:jc w:val="center"/>
        <w:rPr>
          <w:rFonts w:ascii="Times New Roman" w:eastAsia="Times New Roman" w:hAnsi="Times New Roman" w:cs="Times New Roman"/>
        </w:rPr>
      </w:pPr>
      <w:r>
        <w:rPr>
          <w:rFonts w:ascii="Times New Roman" w:eastAsia="Times New Roman" w:hAnsi="Times New Roman" w:cs="Times New Roman"/>
        </w:rPr>
        <w:t xml:space="preserve">W. Ronald </w:t>
      </w:r>
      <w:proofErr w:type="spellStart"/>
      <w:r>
        <w:rPr>
          <w:rFonts w:ascii="Times New Roman" w:eastAsia="Times New Roman" w:hAnsi="Times New Roman" w:cs="Times New Roman"/>
        </w:rPr>
        <w:t>Schuchard</w:t>
      </w:r>
      <w:proofErr w:type="spellEnd"/>
    </w:p>
    <w:p w14:paraId="39DA2708" w14:textId="67C59039" w:rsidR="000B2D1C" w:rsidRDefault="000B2D1C" w:rsidP="000B2D1C">
      <w:pPr>
        <w:jc w:val="center"/>
        <w:rPr>
          <w:rFonts w:ascii="Times New Roman" w:eastAsia="Times New Roman" w:hAnsi="Times New Roman" w:cs="Times New Roman"/>
        </w:rPr>
      </w:pPr>
      <w:r>
        <w:rPr>
          <w:rFonts w:ascii="Times New Roman" w:eastAsia="Times New Roman" w:hAnsi="Times New Roman" w:cs="Times New Roman"/>
        </w:rPr>
        <w:t>Committee Member</w:t>
      </w:r>
    </w:p>
    <w:p w14:paraId="175660A0" w14:textId="77777777" w:rsidR="000B2D1C" w:rsidRDefault="000B2D1C" w:rsidP="000B2D1C">
      <w:pPr>
        <w:jc w:val="center"/>
        <w:rPr>
          <w:rFonts w:ascii="Times New Roman" w:eastAsia="Times New Roman" w:hAnsi="Times New Roman" w:cs="Times New Roman"/>
        </w:rPr>
      </w:pPr>
    </w:p>
    <w:p w14:paraId="213AC598" w14:textId="344034DC" w:rsidR="000B2D1C" w:rsidRDefault="000B2D1C" w:rsidP="000B2D1C">
      <w:pPr>
        <w:jc w:val="center"/>
        <w:rPr>
          <w:rFonts w:ascii="Times New Roman" w:eastAsia="Times New Roman" w:hAnsi="Times New Roman" w:cs="Times New Roman"/>
        </w:rPr>
      </w:pPr>
      <w:r>
        <w:rPr>
          <w:rFonts w:ascii="Times New Roman" w:eastAsia="Times New Roman" w:hAnsi="Times New Roman" w:cs="Times New Roman"/>
        </w:rPr>
        <w:t>Accepted:</w:t>
      </w:r>
    </w:p>
    <w:p w14:paraId="7CFB958A" w14:textId="77777777" w:rsidR="000B2D1C" w:rsidRPr="000B2D1C" w:rsidRDefault="000B2D1C" w:rsidP="005604C9">
      <w:pPr>
        <w:rPr>
          <w:rFonts w:ascii="Times New Roman" w:hAnsi="Times New Roman" w:cs="Times New Roman"/>
        </w:rPr>
      </w:pPr>
    </w:p>
    <w:p w14:paraId="5AA4CB83" w14:textId="77777777"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_________________________________________________</w:t>
      </w:r>
    </w:p>
    <w:p w14:paraId="1570BCFA" w14:textId="02D48F2E" w:rsidR="000B2D1C" w:rsidRDefault="000B2D1C" w:rsidP="000B2D1C">
      <w:pPr>
        <w:jc w:val="center"/>
        <w:rPr>
          <w:rFonts w:ascii="Times New Roman" w:eastAsia="Times New Roman" w:hAnsi="Times New Roman" w:cs="Times New Roman"/>
        </w:rPr>
      </w:pPr>
      <w:r>
        <w:rPr>
          <w:rFonts w:ascii="Times New Roman" w:eastAsia="Times New Roman" w:hAnsi="Times New Roman" w:cs="Times New Roman"/>
        </w:rPr>
        <w:t>Lisa A. Tedesco, Ph.D.</w:t>
      </w:r>
    </w:p>
    <w:p w14:paraId="440805D5" w14:textId="2F85802C" w:rsidR="000B2D1C" w:rsidRDefault="000B2D1C" w:rsidP="000B2D1C">
      <w:pPr>
        <w:jc w:val="center"/>
        <w:rPr>
          <w:rFonts w:ascii="Times New Roman" w:eastAsia="Times New Roman" w:hAnsi="Times New Roman" w:cs="Times New Roman"/>
        </w:rPr>
      </w:pPr>
      <w:r>
        <w:rPr>
          <w:rFonts w:ascii="Times New Roman" w:eastAsia="Times New Roman" w:hAnsi="Times New Roman" w:cs="Times New Roman"/>
        </w:rPr>
        <w:t>Dean of the James T. Laney School of Graduate Studies</w:t>
      </w:r>
    </w:p>
    <w:p w14:paraId="2F92F520" w14:textId="77777777" w:rsidR="000B2D1C" w:rsidRDefault="000B2D1C" w:rsidP="000B2D1C">
      <w:pPr>
        <w:jc w:val="center"/>
        <w:rPr>
          <w:rFonts w:ascii="Times New Roman" w:eastAsia="Times New Roman" w:hAnsi="Times New Roman" w:cs="Times New Roman"/>
        </w:rPr>
      </w:pPr>
    </w:p>
    <w:p w14:paraId="33D28EA3" w14:textId="77777777" w:rsidR="000B2D1C" w:rsidRDefault="000B2D1C" w:rsidP="000B2D1C">
      <w:pPr>
        <w:jc w:val="center"/>
        <w:rPr>
          <w:rFonts w:ascii="Times New Roman" w:eastAsia="Times New Roman" w:hAnsi="Times New Roman" w:cs="Times New Roman"/>
        </w:rPr>
      </w:pPr>
    </w:p>
    <w:p w14:paraId="4F8EC0D7" w14:textId="77777777" w:rsidR="005604C9" w:rsidRDefault="005604C9" w:rsidP="000B2D1C">
      <w:pPr>
        <w:jc w:val="center"/>
        <w:rPr>
          <w:rFonts w:ascii="Times New Roman" w:eastAsia="Times New Roman" w:hAnsi="Times New Roman" w:cs="Times New Roman"/>
        </w:rPr>
      </w:pPr>
    </w:p>
    <w:p w14:paraId="46F6496D" w14:textId="49049C07"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___________________</w:t>
      </w:r>
    </w:p>
    <w:p w14:paraId="289DC0B3" w14:textId="716BAF7D" w:rsidR="000B2D1C" w:rsidRPr="000B2D1C" w:rsidRDefault="000B2D1C" w:rsidP="000B2D1C">
      <w:pPr>
        <w:jc w:val="center"/>
        <w:rPr>
          <w:rFonts w:ascii="Times New Roman" w:eastAsia="Times New Roman" w:hAnsi="Times New Roman" w:cs="Times New Roman"/>
        </w:rPr>
      </w:pPr>
      <w:r w:rsidRPr="000B2D1C">
        <w:rPr>
          <w:rFonts w:ascii="Times New Roman" w:eastAsia="Times New Roman" w:hAnsi="Times New Roman" w:cs="Times New Roman"/>
        </w:rPr>
        <w:t>Date</w:t>
      </w:r>
    </w:p>
    <w:p w14:paraId="2FB6DE07" w14:textId="77777777" w:rsidR="000B2D1C" w:rsidRPr="000B2D1C" w:rsidRDefault="000B2D1C" w:rsidP="000B2D1C">
      <w:pPr>
        <w:jc w:val="center"/>
        <w:rPr>
          <w:rFonts w:ascii="Times New Roman" w:eastAsia="Times New Roman" w:hAnsi="Times New Roman" w:cs="Times New Roman"/>
        </w:rPr>
      </w:pPr>
    </w:p>
    <w:p w14:paraId="1E389D69" w14:textId="77777777" w:rsidR="000B2D1C" w:rsidRPr="000B2D1C" w:rsidRDefault="000B2D1C" w:rsidP="000B2D1C">
      <w:pPr>
        <w:jc w:val="center"/>
        <w:rPr>
          <w:rFonts w:ascii="Times New Roman" w:eastAsia="Times New Roman" w:hAnsi="Times New Roman" w:cs="Times New Roman"/>
        </w:rPr>
      </w:pPr>
    </w:p>
    <w:p w14:paraId="73EEA12A" w14:textId="77777777" w:rsidR="000B2D1C" w:rsidRPr="000B2D1C" w:rsidRDefault="000B2D1C" w:rsidP="000B2D1C">
      <w:pPr>
        <w:jc w:val="center"/>
        <w:rPr>
          <w:rFonts w:ascii="Times New Roman" w:eastAsia="Times New Roman" w:hAnsi="Times New Roman" w:cs="Times New Roman"/>
        </w:rPr>
      </w:pPr>
    </w:p>
    <w:p w14:paraId="581A9208" w14:textId="77777777" w:rsidR="000B2D1C" w:rsidRPr="000B2D1C" w:rsidRDefault="000B2D1C" w:rsidP="000B2D1C">
      <w:pPr>
        <w:jc w:val="center"/>
        <w:rPr>
          <w:rFonts w:ascii="Times New Roman" w:eastAsia="Times New Roman" w:hAnsi="Times New Roman" w:cs="Times New Roman"/>
        </w:rPr>
      </w:pPr>
    </w:p>
    <w:p w14:paraId="0AA026AA" w14:textId="77777777" w:rsidR="000B2D1C" w:rsidRDefault="000B2D1C" w:rsidP="005C663B">
      <w:pPr>
        <w:jc w:val="center"/>
        <w:rPr>
          <w:rFonts w:ascii="Times New Roman" w:hAnsi="Times New Roman" w:cs="Times New Roman"/>
        </w:rPr>
      </w:pPr>
    </w:p>
    <w:p w14:paraId="5E9FF068" w14:textId="77777777" w:rsidR="000B2D1C" w:rsidRDefault="000B2D1C">
      <w:pPr>
        <w:rPr>
          <w:rFonts w:ascii="Times New Roman" w:hAnsi="Times New Roman" w:cs="Times New Roman"/>
        </w:rPr>
      </w:pPr>
      <w:r>
        <w:rPr>
          <w:rFonts w:ascii="Times New Roman" w:hAnsi="Times New Roman" w:cs="Times New Roman"/>
        </w:rPr>
        <w:br w:type="page"/>
      </w:r>
    </w:p>
    <w:p w14:paraId="1879485D" w14:textId="77777777" w:rsidR="00827998" w:rsidRDefault="00827998" w:rsidP="005C663B">
      <w:pPr>
        <w:jc w:val="center"/>
        <w:rPr>
          <w:rFonts w:ascii="Times New Roman" w:hAnsi="Times New Roman" w:cs="Times New Roman"/>
        </w:rPr>
      </w:pPr>
    </w:p>
    <w:p w14:paraId="7FD9CFC1" w14:textId="77777777" w:rsidR="00827998" w:rsidRDefault="00827998" w:rsidP="005C663B">
      <w:pPr>
        <w:jc w:val="center"/>
        <w:rPr>
          <w:rFonts w:ascii="Times New Roman" w:hAnsi="Times New Roman" w:cs="Times New Roman"/>
        </w:rPr>
      </w:pPr>
    </w:p>
    <w:p w14:paraId="7271B7CC" w14:textId="6C798FCC" w:rsidR="005C663B" w:rsidRDefault="00A34E83" w:rsidP="005C663B">
      <w:pPr>
        <w:jc w:val="center"/>
        <w:rPr>
          <w:rFonts w:ascii="Times New Roman" w:hAnsi="Times New Roman" w:cs="Times New Roman"/>
        </w:rPr>
      </w:pPr>
      <w:r>
        <w:rPr>
          <w:rFonts w:ascii="Times New Roman" w:hAnsi="Times New Roman" w:cs="Times New Roman"/>
        </w:rPr>
        <w:t>“</w:t>
      </w:r>
      <w:r w:rsidR="00CE0704">
        <w:rPr>
          <w:rFonts w:ascii="Times New Roman" w:hAnsi="Times New Roman" w:cs="Times New Roman"/>
        </w:rPr>
        <w:t>Remembering Poetry: Figures of Scale in the Postwar Anglophone Lyric</w:t>
      </w:r>
      <w:r>
        <w:rPr>
          <w:rFonts w:ascii="Times New Roman" w:hAnsi="Times New Roman" w:cs="Times New Roman"/>
        </w:rPr>
        <w:t>”</w:t>
      </w:r>
    </w:p>
    <w:p w14:paraId="0FA50419" w14:textId="77777777" w:rsidR="005C663B" w:rsidRDefault="005C663B" w:rsidP="005C663B">
      <w:pPr>
        <w:jc w:val="center"/>
        <w:rPr>
          <w:rFonts w:ascii="Times New Roman" w:hAnsi="Times New Roman" w:cs="Times New Roman"/>
        </w:rPr>
      </w:pPr>
    </w:p>
    <w:p w14:paraId="489AF7A4" w14:textId="77777777" w:rsidR="005C663B" w:rsidRDefault="005C663B" w:rsidP="005C663B">
      <w:pPr>
        <w:rPr>
          <w:rFonts w:ascii="Times New Roman" w:hAnsi="Times New Roman" w:cs="Times New Roman"/>
        </w:rPr>
      </w:pPr>
    </w:p>
    <w:p w14:paraId="7C1B3022" w14:textId="77777777" w:rsidR="005C663B" w:rsidRDefault="005C663B" w:rsidP="005C663B">
      <w:pPr>
        <w:jc w:val="center"/>
        <w:rPr>
          <w:rFonts w:ascii="Times New Roman" w:hAnsi="Times New Roman" w:cs="Times New Roman"/>
        </w:rPr>
      </w:pPr>
    </w:p>
    <w:p w14:paraId="3A127539" w14:textId="77777777" w:rsidR="005C663B" w:rsidRDefault="005C663B" w:rsidP="005C663B">
      <w:pPr>
        <w:jc w:val="center"/>
        <w:rPr>
          <w:rFonts w:ascii="Times New Roman" w:hAnsi="Times New Roman" w:cs="Times New Roman"/>
        </w:rPr>
      </w:pPr>
      <w:r>
        <w:rPr>
          <w:rFonts w:ascii="Times New Roman" w:hAnsi="Times New Roman" w:cs="Times New Roman"/>
        </w:rPr>
        <w:t>By</w:t>
      </w:r>
    </w:p>
    <w:p w14:paraId="7127E2B2" w14:textId="77777777" w:rsidR="005C663B" w:rsidRDefault="005C663B" w:rsidP="005C663B">
      <w:pPr>
        <w:jc w:val="center"/>
        <w:rPr>
          <w:rFonts w:ascii="Times New Roman" w:hAnsi="Times New Roman" w:cs="Times New Roman"/>
        </w:rPr>
      </w:pPr>
    </w:p>
    <w:p w14:paraId="2230C273" w14:textId="77777777" w:rsidR="005C663B" w:rsidRDefault="005C663B" w:rsidP="005C663B">
      <w:pPr>
        <w:jc w:val="center"/>
        <w:rPr>
          <w:rFonts w:ascii="Times New Roman" w:hAnsi="Times New Roman" w:cs="Times New Roman"/>
        </w:rPr>
      </w:pPr>
    </w:p>
    <w:p w14:paraId="43A06BF3" w14:textId="77777777" w:rsidR="005C663B" w:rsidRDefault="005C663B" w:rsidP="005C663B">
      <w:pPr>
        <w:jc w:val="center"/>
        <w:rPr>
          <w:rFonts w:ascii="Times New Roman" w:hAnsi="Times New Roman" w:cs="Times New Roman"/>
        </w:rPr>
      </w:pPr>
    </w:p>
    <w:p w14:paraId="7C5A2FA0" w14:textId="7984B868" w:rsidR="005C663B" w:rsidRDefault="00CE0704" w:rsidP="005C663B">
      <w:pPr>
        <w:jc w:val="center"/>
        <w:rPr>
          <w:rFonts w:ascii="Times New Roman" w:hAnsi="Times New Roman" w:cs="Times New Roman"/>
        </w:rPr>
      </w:pPr>
      <w:r>
        <w:rPr>
          <w:rFonts w:ascii="Times New Roman" w:hAnsi="Times New Roman" w:cs="Times New Roman"/>
        </w:rPr>
        <w:t>Emily Leithauser</w:t>
      </w:r>
    </w:p>
    <w:p w14:paraId="7B944CAA" w14:textId="7443F110" w:rsidR="00CE0704" w:rsidRDefault="00CE0704" w:rsidP="00CE0704">
      <w:pPr>
        <w:jc w:val="center"/>
        <w:rPr>
          <w:rFonts w:ascii="Times New Roman" w:hAnsi="Times New Roman" w:cs="Times New Roman"/>
        </w:rPr>
      </w:pPr>
      <w:r>
        <w:rPr>
          <w:rFonts w:ascii="Times New Roman" w:hAnsi="Times New Roman" w:cs="Times New Roman"/>
        </w:rPr>
        <w:t>M.F.A., Boston University, 2008</w:t>
      </w:r>
    </w:p>
    <w:p w14:paraId="2AE211F9" w14:textId="341AFD3B" w:rsidR="005C663B" w:rsidRDefault="005C663B" w:rsidP="005C663B">
      <w:pPr>
        <w:jc w:val="center"/>
        <w:rPr>
          <w:rFonts w:ascii="Times New Roman" w:hAnsi="Times New Roman" w:cs="Times New Roman"/>
        </w:rPr>
      </w:pPr>
      <w:r>
        <w:rPr>
          <w:rFonts w:ascii="Times New Roman" w:hAnsi="Times New Roman" w:cs="Times New Roman"/>
        </w:rPr>
        <w:t>A.</w:t>
      </w:r>
      <w:r w:rsidR="004258DB">
        <w:rPr>
          <w:rFonts w:ascii="Times New Roman" w:hAnsi="Times New Roman" w:cs="Times New Roman"/>
        </w:rPr>
        <w:t>B.</w:t>
      </w:r>
      <w:r>
        <w:rPr>
          <w:rFonts w:ascii="Times New Roman" w:hAnsi="Times New Roman" w:cs="Times New Roman"/>
        </w:rPr>
        <w:t xml:space="preserve">, </w:t>
      </w:r>
      <w:r w:rsidR="00CE0704">
        <w:rPr>
          <w:rFonts w:ascii="Times New Roman" w:hAnsi="Times New Roman" w:cs="Times New Roman"/>
        </w:rPr>
        <w:t>Harvard University, 2005</w:t>
      </w:r>
    </w:p>
    <w:p w14:paraId="3DD8593F" w14:textId="77777777" w:rsidR="005C663B" w:rsidRDefault="005C663B" w:rsidP="005C663B">
      <w:pPr>
        <w:jc w:val="center"/>
        <w:rPr>
          <w:rFonts w:ascii="Times New Roman" w:hAnsi="Times New Roman" w:cs="Times New Roman"/>
        </w:rPr>
      </w:pPr>
    </w:p>
    <w:p w14:paraId="2FE48CEC" w14:textId="77777777" w:rsidR="005C663B" w:rsidRDefault="005C663B" w:rsidP="005C663B">
      <w:pPr>
        <w:jc w:val="center"/>
        <w:rPr>
          <w:rFonts w:ascii="Times New Roman" w:hAnsi="Times New Roman" w:cs="Times New Roman"/>
        </w:rPr>
      </w:pPr>
    </w:p>
    <w:p w14:paraId="6DFEF4B3" w14:textId="77777777" w:rsidR="005C663B" w:rsidRDefault="005C663B" w:rsidP="005C663B">
      <w:pPr>
        <w:jc w:val="center"/>
        <w:rPr>
          <w:rFonts w:ascii="Times New Roman" w:hAnsi="Times New Roman" w:cs="Times New Roman"/>
        </w:rPr>
      </w:pPr>
    </w:p>
    <w:p w14:paraId="68FE755B" w14:textId="77777777" w:rsidR="005C663B" w:rsidRDefault="00941715" w:rsidP="005C663B">
      <w:pPr>
        <w:jc w:val="center"/>
        <w:rPr>
          <w:rFonts w:ascii="Times New Roman" w:hAnsi="Times New Roman" w:cs="Times New Roman"/>
        </w:rPr>
      </w:pPr>
      <w:r>
        <w:rPr>
          <w:rFonts w:ascii="Times New Roman" w:hAnsi="Times New Roman" w:cs="Times New Roman"/>
        </w:rPr>
        <w:t>Advisor:</w:t>
      </w:r>
      <w:r w:rsidR="005C663B">
        <w:rPr>
          <w:rFonts w:ascii="Times New Roman" w:hAnsi="Times New Roman" w:cs="Times New Roman"/>
        </w:rPr>
        <w:t xml:space="preserve"> Geraldine Higgins, Ph.D.</w:t>
      </w:r>
    </w:p>
    <w:p w14:paraId="04E9077E" w14:textId="77777777" w:rsidR="005C663B" w:rsidRDefault="005C663B" w:rsidP="005C663B">
      <w:pPr>
        <w:jc w:val="center"/>
        <w:rPr>
          <w:rFonts w:ascii="Times New Roman" w:hAnsi="Times New Roman" w:cs="Times New Roman"/>
        </w:rPr>
      </w:pPr>
    </w:p>
    <w:p w14:paraId="7AD121AB" w14:textId="77777777" w:rsidR="005C663B" w:rsidRDefault="005C663B" w:rsidP="005C663B">
      <w:pPr>
        <w:jc w:val="center"/>
        <w:rPr>
          <w:rFonts w:ascii="Times New Roman" w:hAnsi="Times New Roman" w:cs="Times New Roman"/>
        </w:rPr>
      </w:pPr>
      <w:bookmarkStart w:id="0" w:name="_GoBack"/>
      <w:bookmarkEnd w:id="0"/>
    </w:p>
    <w:p w14:paraId="4405A677" w14:textId="77777777" w:rsidR="005C663B" w:rsidRDefault="005C663B" w:rsidP="005C663B">
      <w:pPr>
        <w:jc w:val="center"/>
        <w:rPr>
          <w:rFonts w:ascii="Times New Roman" w:hAnsi="Times New Roman" w:cs="Times New Roman"/>
        </w:rPr>
      </w:pPr>
    </w:p>
    <w:p w14:paraId="27CFFB20" w14:textId="77777777" w:rsidR="005C663B" w:rsidRDefault="005C663B" w:rsidP="005C663B">
      <w:pPr>
        <w:jc w:val="center"/>
        <w:rPr>
          <w:rFonts w:ascii="Times New Roman" w:hAnsi="Times New Roman" w:cs="Times New Roman"/>
        </w:rPr>
      </w:pPr>
    </w:p>
    <w:p w14:paraId="70E1B092" w14:textId="77777777" w:rsidR="005C663B" w:rsidRDefault="005C663B" w:rsidP="005C663B">
      <w:pPr>
        <w:jc w:val="center"/>
        <w:rPr>
          <w:rFonts w:ascii="Times New Roman" w:hAnsi="Times New Roman" w:cs="Times New Roman"/>
        </w:rPr>
      </w:pPr>
    </w:p>
    <w:p w14:paraId="1D3FC8DA" w14:textId="77777777" w:rsidR="005C663B" w:rsidRDefault="005C663B" w:rsidP="005C663B">
      <w:pPr>
        <w:jc w:val="center"/>
        <w:rPr>
          <w:rFonts w:ascii="Times New Roman" w:hAnsi="Times New Roman" w:cs="Times New Roman"/>
        </w:rPr>
      </w:pPr>
    </w:p>
    <w:p w14:paraId="330917C1" w14:textId="77777777" w:rsidR="005C663B" w:rsidRDefault="005C663B" w:rsidP="005C663B">
      <w:pPr>
        <w:jc w:val="center"/>
        <w:rPr>
          <w:rFonts w:ascii="Times New Roman" w:hAnsi="Times New Roman" w:cs="Times New Roman"/>
        </w:rPr>
      </w:pPr>
      <w:r>
        <w:rPr>
          <w:rFonts w:ascii="Times New Roman" w:hAnsi="Times New Roman" w:cs="Times New Roman"/>
        </w:rPr>
        <w:t>An abstract of</w:t>
      </w:r>
    </w:p>
    <w:p w14:paraId="7EE128AB" w14:textId="77777777" w:rsidR="005C663B" w:rsidRDefault="005C663B" w:rsidP="005C663B">
      <w:pPr>
        <w:jc w:val="center"/>
        <w:rPr>
          <w:rFonts w:ascii="Times New Roman" w:hAnsi="Times New Roman" w:cs="Times New Roman"/>
        </w:rPr>
      </w:pPr>
      <w:r>
        <w:rPr>
          <w:rFonts w:ascii="Times New Roman" w:hAnsi="Times New Roman" w:cs="Times New Roman"/>
        </w:rPr>
        <w:t>A dissertation submitted to the Faculty of the</w:t>
      </w:r>
    </w:p>
    <w:p w14:paraId="1EE214FF" w14:textId="77777777" w:rsidR="005C663B" w:rsidRDefault="005C663B" w:rsidP="005C663B">
      <w:pPr>
        <w:jc w:val="center"/>
        <w:rPr>
          <w:rFonts w:ascii="Times New Roman" w:hAnsi="Times New Roman" w:cs="Times New Roman"/>
        </w:rPr>
      </w:pPr>
      <w:r>
        <w:rPr>
          <w:rFonts w:ascii="Times New Roman" w:hAnsi="Times New Roman" w:cs="Times New Roman"/>
        </w:rPr>
        <w:t>James T. Laney School of Graduate Studies of Emory University</w:t>
      </w:r>
    </w:p>
    <w:p w14:paraId="624C2B43" w14:textId="77777777" w:rsidR="005C663B" w:rsidRDefault="005C663B" w:rsidP="005C663B">
      <w:pPr>
        <w:jc w:val="center"/>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partial fulfillment of the requirements for the degree of</w:t>
      </w:r>
    </w:p>
    <w:p w14:paraId="1F24A520" w14:textId="77777777" w:rsidR="005C663B" w:rsidRDefault="005C663B" w:rsidP="005C663B">
      <w:pPr>
        <w:jc w:val="center"/>
        <w:rPr>
          <w:rFonts w:ascii="Times New Roman" w:hAnsi="Times New Roman" w:cs="Times New Roman"/>
        </w:rPr>
      </w:pPr>
      <w:r>
        <w:rPr>
          <w:rFonts w:ascii="Times New Roman" w:hAnsi="Times New Roman" w:cs="Times New Roman"/>
        </w:rPr>
        <w:t>Doctor of Philosophy</w:t>
      </w:r>
    </w:p>
    <w:p w14:paraId="5BDF72CC" w14:textId="77777777" w:rsidR="005C663B" w:rsidRDefault="005C663B" w:rsidP="005C663B">
      <w:pPr>
        <w:jc w:val="center"/>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English</w:t>
      </w:r>
    </w:p>
    <w:p w14:paraId="2643E277" w14:textId="2EA137DC" w:rsidR="005C663B" w:rsidRDefault="00CE0704" w:rsidP="005C663B">
      <w:pPr>
        <w:jc w:val="center"/>
        <w:rPr>
          <w:rFonts w:ascii="Times New Roman" w:hAnsi="Times New Roman" w:cs="Times New Roman"/>
        </w:rPr>
      </w:pPr>
      <w:r>
        <w:rPr>
          <w:rFonts w:ascii="Times New Roman" w:hAnsi="Times New Roman" w:cs="Times New Roman"/>
        </w:rPr>
        <w:t>2016</w:t>
      </w:r>
    </w:p>
    <w:p w14:paraId="1553A75B" w14:textId="77777777" w:rsidR="00A34E83" w:rsidRDefault="00A34E83">
      <w:pPr>
        <w:rPr>
          <w:rFonts w:ascii="Times New Roman" w:hAnsi="Times New Roman" w:cs="Times New Roman"/>
        </w:rPr>
      </w:pPr>
      <w:r>
        <w:rPr>
          <w:rFonts w:ascii="Times New Roman" w:hAnsi="Times New Roman" w:cs="Times New Roman"/>
        </w:rPr>
        <w:br w:type="page"/>
      </w:r>
    </w:p>
    <w:p w14:paraId="45480368" w14:textId="77777777" w:rsidR="00A34E83" w:rsidRDefault="00A34E83" w:rsidP="005C663B">
      <w:pPr>
        <w:jc w:val="center"/>
        <w:rPr>
          <w:rFonts w:ascii="Times New Roman" w:hAnsi="Times New Roman" w:cs="Times New Roman"/>
        </w:rPr>
      </w:pPr>
      <w:r>
        <w:rPr>
          <w:rFonts w:ascii="Times New Roman" w:hAnsi="Times New Roman" w:cs="Times New Roman"/>
        </w:rPr>
        <w:t>Abstract</w:t>
      </w:r>
    </w:p>
    <w:p w14:paraId="76B79335" w14:textId="77777777" w:rsidR="00A34E83" w:rsidRDefault="00A34E83" w:rsidP="005C663B">
      <w:pPr>
        <w:jc w:val="center"/>
        <w:rPr>
          <w:rFonts w:ascii="Times New Roman" w:hAnsi="Times New Roman" w:cs="Times New Roman"/>
        </w:rPr>
      </w:pPr>
    </w:p>
    <w:p w14:paraId="7B973DB4" w14:textId="6E39170E" w:rsidR="00A34E83" w:rsidRDefault="00A34E83" w:rsidP="005C663B">
      <w:pPr>
        <w:jc w:val="center"/>
        <w:rPr>
          <w:rFonts w:ascii="Times New Roman" w:hAnsi="Times New Roman" w:cs="Times New Roman"/>
        </w:rPr>
      </w:pPr>
      <w:r>
        <w:rPr>
          <w:rFonts w:ascii="Times New Roman" w:hAnsi="Times New Roman" w:cs="Times New Roman"/>
        </w:rPr>
        <w:t>“</w:t>
      </w:r>
      <w:r w:rsidR="00CE0704">
        <w:rPr>
          <w:rFonts w:ascii="Times New Roman" w:hAnsi="Times New Roman" w:cs="Times New Roman"/>
        </w:rPr>
        <w:t>Remembering Poetry</w:t>
      </w:r>
      <w:r>
        <w:rPr>
          <w:rFonts w:ascii="Times New Roman" w:hAnsi="Times New Roman" w:cs="Times New Roman"/>
        </w:rPr>
        <w:t xml:space="preserve">: </w:t>
      </w:r>
      <w:r w:rsidR="00CE0704">
        <w:rPr>
          <w:rFonts w:ascii="Times New Roman" w:hAnsi="Times New Roman" w:cs="Times New Roman"/>
        </w:rPr>
        <w:t>Figures of Scale in the Postwar Anglophone Lyric</w:t>
      </w:r>
      <w:r>
        <w:rPr>
          <w:rFonts w:ascii="Times New Roman" w:hAnsi="Times New Roman" w:cs="Times New Roman"/>
        </w:rPr>
        <w:t>”</w:t>
      </w:r>
    </w:p>
    <w:p w14:paraId="7427207E" w14:textId="5BE25AC8" w:rsidR="00A34E83" w:rsidRDefault="00A34E83" w:rsidP="005C663B">
      <w:pPr>
        <w:jc w:val="center"/>
        <w:rPr>
          <w:rFonts w:ascii="Times New Roman" w:hAnsi="Times New Roman" w:cs="Times New Roman"/>
        </w:rPr>
      </w:pPr>
      <w:r>
        <w:rPr>
          <w:rFonts w:ascii="Times New Roman" w:hAnsi="Times New Roman" w:cs="Times New Roman"/>
        </w:rPr>
        <w:t xml:space="preserve">By </w:t>
      </w:r>
      <w:r w:rsidR="00CE0704">
        <w:rPr>
          <w:rFonts w:ascii="Times New Roman" w:hAnsi="Times New Roman" w:cs="Times New Roman"/>
        </w:rPr>
        <w:t>Emily Leithauser</w:t>
      </w:r>
    </w:p>
    <w:p w14:paraId="1C167697" w14:textId="77777777" w:rsidR="00A34E83" w:rsidRDefault="00A34E83" w:rsidP="00A34E83">
      <w:pPr>
        <w:rPr>
          <w:rFonts w:ascii="Times New Roman" w:hAnsi="Times New Roman" w:cs="Times New Roman"/>
        </w:rPr>
      </w:pPr>
    </w:p>
    <w:p w14:paraId="04042EE5" w14:textId="77777777" w:rsidR="00E5416C" w:rsidRPr="00E5416C" w:rsidRDefault="00E5416C" w:rsidP="00E5416C">
      <w:pPr>
        <w:pStyle w:val="NoSpacing"/>
        <w:rPr>
          <w:rFonts w:ascii="Times New Roman" w:hAnsi="Times New Roman" w:cs="Times New Roman"/>
        </w:rPr>
      </w:pPr>
      <w:r w:rsidRPr="00E5416C">
        <w:rPr>
          <w:rFonts w:ascii="Times New Roman" w:hAnsi="Times New Roman" w:cs="Times New Roman"/>
        </w:rPr>
        <w:t>This dissertation examines how mid-twentieth-century and contemporary Anglophone verse employs poetry’s techniques of measurement and its contrasting figurations of scale to record shifts in consciousness, to chronicle the failures of memory, and to document minute changes in perception. Poetry is rooted in ideas of measurement and scale. We perceive this initially in a technical sense: meter, line, and stanza. Poetry’s figurative devices, such as metaphor, similarly involve questions of measurement. I argue that poetry offers genre-specific means of preserving information. Very little contemporary theoretical work has explicitly combined memory and metaphor studies. Poetry and memory have historically been intertwined, as have poetry and metaphor, but I interrogate how poetry, memory, and metaphor intersect. I contend that contrasts of scale and figures of measurement are a defining feature of post-1945 Anglophone poetry, and of an increasingly globalized community of poets.</w:t>
      </w:r>
    </w:p>
    <w:p w14:paraId="2F87B739" w14:textId="77777777" w:rsidR="00E5416C" w:rsidRPr="006316B9" w:rsidRDefault="00E5416C" w:rsidP="00E5416C">
      <w:pPr>
        <w:pStyle w:val="NoSpacing"/>
      </w:pPr>
    </w:p>
    <w:p w14:paraId="048CC9BF" w14:textId="77777777" w:rsidR="00E5416C" w:rsidRPr="006316B9" w:rsidRDefault="00E5416C" w:rsidP="00E5416C">
      <w:pPr>
        <w:rPr>
          <w:rFonts w:ascii="Times New Roman" w:hAnsi="Times New Roman" w:cs="Times New Roman"/>
        </w:rPr>
      </w:pPr>
      <w:r w:rsidRPr="006316B9">
        <w:rPr>
          <w:rFonts w:ascii="Times New Roman" w:hAnsi="Times New Roman" w:cs="Times New Roman"/>
        </w:rPr>
        <w:t xml:space="preserve">With the intersections of metaphor and memory in mind, I examine how four Anglophone poets—Seamus Heaney, Derek Walcott, </w:t>
      </w:r>
      <w:proofErr w:type="spellStart"/>
      <w:r w:rsidRPr="006316B9">
        <w:rPr>
          <w:rFonts w:ascii="Times New Roman" w:hAnsi="Times New Roman" w:cs="Times New Roman"/>
        </w:rPr>
        <w:t>Gjertrud</w:t>
      </w:r>
      <w:proofErr w:type="spellEnd"/>
      <w:r w:rsidRPr="006316B9">
        <w:rPr>
          <w:rFonts w:ascii="Times New Roman" w:hAnsi="Times New Roman" w:cs="Times New Roman"/>
        </w:rPr>
        <w:t xml:space="preserve"> </w:t>
      </w:r>
      <w:proofErr w:type="spellStart"/>
      <w:r w:rsidRPr="006316B9">
        <w:rPr>
          <w:rFonts w:ascii="Times New Roman" w:hAnsi="Times New Roman" w:cs="Times New Roman"/>
        </w:rPr>
        <w:t>Schnackenberg</w:t>
      </w:r>
      <w:proofErr w:type="spellEnd"/>
      <w:r w:rsidRPr="006316B9">
        <w:rPr>
          <w:rFonts w:ascii="Times New Roman" w:hAnsi="Times New Roman" w:cs="Times New Roman"/>
        </w:rPr>
        <w:t xml:space="preserve">, and Agha </w:t>
      </w:r>
      <w:proofErr w:type="spellStart"/>
      <w:r w:rsidRPr="006316B9">
        <w:rPr>
          <w:rFonts w:ascii="Times New Roman" w:hAnsi="Times New Roman" w:cs="Times New Roman"/>
        </w:rPr>
        <w:t>Shahid</w:t>
      </w:r>
      <w:proofErr w:type="spellEnd"/>
      <w:r w:rsidRPr="006316B9">
        <w:rPr>
          <w:rFonts w:ascii="Times New Roman" w:hAnsi="Times New Roman" w:cs="Times New Roman"/>
        </w:rPr>
        <w:t xml:space="preserve"> Ali— accommodate the pressures of a world that is changing rapidly, and which has accelerated the rate and scale of change. </w:t>
      </w:r>
      <w:r>
        <w:rPr>
          <w:rFonts w:ascii="Times New Roman" w:hAnsi="Times New Roman" w:cs="Times New Roman"/>
        </w:rPr>
        <w:t>These</w:t>
      </w:r>
      <w:r w:rsidRPr="006316B9">
        <w:rPr>
          <w:rFonts w:ascii="Times New Roman" w:hAnsi="Times New Roman" w:cs="Times New Roman"/>
        </w:rPr>
        <w:t xml:space="preserve"> four poets have at once positioned themselves as outsiders to, and members of, the </w:t>
      </w:r>
      <w:r>
        <w:rPr>
          <w:rFonts w:ascii="Times New Roman" w:hAnsi="Times New Roman" w:cs="Times New Roman"/>
        </w:rPr>
        <w:t>Anglo-American</w:t>
      </w:r>
      <w:r w:rsidRPr="006316B9">
        <w:rPr>
          <w:rFonts w:ascii="Times New Roman" w:hAnsi="Times New Roman" w:cs="Times New Roman"/>
        </w:rPr>
        <w:t xml:space="preserve"> poetry establis</w:t>
      </w:r>
      <w:r>
        <w:rPr>
          <w:rFonts w:ascii="Times New Roman" w:hAnsi="Times New Roman" w:cs="Times New Roman"/>
        </w:rPr>
        <w:t>hment. This conscious outsider</w:t>
      </w:r>
      <w:r w:rsidRPr="006316B9">
        <w:rPr>
          <w:rFonts w:ascii="Times New Roman" w:hAnsi="Times New Roman" w:cs="Times New Roman"/>
        </w:rPr>
        <w:t xml:space="preserve"> status attunes these poets to ways in which poetry both bridges and fails to bridge geographic, national, and cultural divides through figuration. Recording not just experiences, but the experience of writing poetry as global poets, these writers question how poetic form will adapt, as it documents and remembers our increasingly interconnected world. </w:t>
      </w:r>
    </w:p>
    <w:p w14:paraId="2824552B" w14:textId="77777777" w:rsidR="00E5416C" w:rsidRDefault="00E5416C" w:rsidP="00E5416C">
      <w:pPr>
        <w:rPr>
          <w:rFonts w:ascii="Baskerville" w:hAnsi="Baskerville"/>
        </w:rPr>
      </w:pPr>
    </w:p>
    <w:p w14:paraId="7C88B5C9" w14:textId="6A63F87E" w:rsidR="003D13B7" w:rsidRPr="0077424A" w:rsidRDefault="003D13B7" w:rsidP="0077424A">
      <w:pPr>
        <w:widowControl w:val="0"/>
        <w:autoSpaceDE w:val="0"/>
        <w:autoSpaceDN w:val="0"/>
        <w:adjustRightInd w:val="0"/>
        <w:spacing w:after="240"/>
        <w:rPr>
          <w:rFonts w:ascii="Times" w:eastAsiaTheme="minorHAnsi" w:hAnsi="Times" w:cs="Times"/>
        </w:rPr>
      </w:pPr>
      <w:r>
        <w:rPr>
          <w:rFonts w:ascii="Times New Roman" w:hAnsi="Times New Roman" w:cs="Times New Roman"/>
        </w:rPr>
        <w:br w:type="page"/>
      </w:r>
    </w:p>
    <w:p w14:paraId="2DB07DFF" w14:textId="77777777" w:rsidR="003D13B7" w:rsidRPr="00024155" w:rsidRDefault="003D13B7" w:rsidP="003D13B7">
      <w:pPr>
        <w:rPr>
          <w:rFonts w:ascii="Times New Roman" w:hAnsi="Times New Roman" w:cs="Times New Roman"/>
        </w:rPr>
      </w:pPr>
    </w:p>
    <w:p w14:paraId="62041340" w14:textId="77777777" w:rsidR="00827998" w:rsidRDefault="00827998" w:rsidP="00941715">
      <w:pPr>
        <w:pStyle w:val="NoSpacing"/>
        <w:jc w:val="center"/>
        <w:rPr>
          <w:rFonts w:ascii="Times New Roman" w:hAnsi="Times New Roman" w:cs="Times New Roman"/>
        </w:rPr>
      </w:pPr>
    </w:p>
    <w:p w14:paraId="51636D11" w14:textId="77777777" w:rsidR="00827998" w:rsidRDefault="00827998" w:rsidP="00941715">
      <w:pPr>
        <w:pStyle w:val="NoSpacing"/>
        <w:jc w:val="center"/>
        <w:rPr>
          <w:rFonts w:ascii="Times New Roman" w:hAnsi="Times New Roman" w:cs="Times New Roman"/>
        </w:rPr>
      </w:pPr>
    </w:p>
    <w:p w14:paraId="5D0C71EA" w14:textId="2364E1CC" w:rsidR="00941715" w:rsidRDefault="00941715" w:rsidP="00941715">
      <w:pPr>
        <w:pStyle w:val="NoSpacing"/>
        <w:jc w:val="center"/>
        <w:rPr>
          <w:rFonts w:ascii="Times New Roman" w:hAnsi="Times New Roman" w:cs="Times New Roman"/>
        </w:rPr>
      </w:pPr>
      <w:r>
        <w:rPr>
          <w:rFonts w:ascii="Times New Roman" w:hAnsi="Times New Roman" w:cs="Times New Roman"/>
        </w:rPr>
        <w:t>“</w:t>
      </w:r>
      <w:r w:rsidR="00CE0704">
        <w:rPr>
          <w:rFonts w:ascii="Times New Roman" w:hAnsi="Times New Roman" w:cs="Times New Roman"/>
        </w:rPr>
        <w:t>Remembering Poetry</w:t>
      </w:r>
      <w:r>
        <w:rPr>
          <w:rFonts w:ascii="Times New Roman" w:hAnsi="Times New Roman" w:cs="Times New Roman"/>
        </w:rPr>
        <w:t xml:space="preserve">: </w:t>
      </w:r>
      <w:r w:rsidR="00CE0704">
        <w:rPr>
          <w:rFonts w:ascii="Times New Roman" w:hAnsi="Times New Roman" w:cs="Times New Roman"/>
        </w:rPr>
        <w:t>Figures of Scale in the Postwar Anglophone Lyric</w:t>
      </w:r>
      <w:r>
        <w:rPr>
          <w:rFonts w:ascii="Times New Roman" w:hAnsi="Times New Roman" w:cs="Times New Roman"/>
        </w:rPr>
        <w:t>”</w:t>
      </w:r>
    </w:p>
    <w:p w14:paraId="417AFF0A" w14:textId="77777777" w:rsidR="00941715" w:rsidRDefault="00941715" w:rsidP="00941715">
      <w:pPr>
        <w:pStyle w:val="NoSpacing"/>
        <w:jc w:val="center"/>
        <w:rPr>
          <w:rFonts w:ascii="Times New Roman" w:hAnsi="Times New Roman" w:cs="Times New Roman"/>
        </w:rPr>
      </w:pPr>
    </w:p>
    <w:p w14:paraId="26970517" w14:textId="77777777" w:rsidR="00941715" w:rsidRDefault="00941715" w:rsidP="00941715">
      <w:pPr>
        <w:pStyle w:val="NoSpacing"/>
        <w:jc w:val="center"/>
        <w:rPr>
          <w:rFonts w:ascii="Times New Roman" w:hAnsi="Times New Roman" w:cs="Times New Roman"/>
        </w:rPr>
      </w:pPr>
    </w:p>
    <w:p w14:paraId="0AAB10C3" w14:textId="77777777" w:rsidR="00941715" w:rsidRDefault="00941715" w:rsidP="00941715">
      <w:pPr>
        <w:pStyle w:val="NoSpacing"/>
        <w:jc w:val="center"/>
        <w:rPr>
          <w:rFonts w:ascii="Times New Roman" w:hAnsi="Times New Roman" w:cs="Times New Roman"/>
        </w:rPr>
      </w:pPr>
    </w:p>
    <w:p w14:paraId="5FAEAE4D" w14:textId="77777777" w:rsidR="00941715" w:rsidRDefault="00941715" w:rsidP="00941715">
      <w:pPr>
        <w:pStyle w:val="NoSpacing"/>
        <w:jc w:val="center"/>
        <w:rPr>
          <w:rFonts w:ascii="Times New Roman" w:hAnsi="Times New Roman" w:cs="Times New Roman"/>
        </w:rPr>
      </w:pPr>
      <w:r>
        <w:rPr>
          <w:rFonts w:ascii="Times New Roman" w:hAnsi="Times New Roman" w:cs="Times New Roman"/>
        </w:rPr>
        <w:t>By</w:t>
      </w:r>
    </w:p>
    <w:p w14:paraId="4B61B948" w14:textId="77777777" w:rsidR="00941715" w:rsidRDefault="00941715" w:rsidP="00941715">
      <w:pPr>
        <w:pStyle w:val="NoSpacing"/>
        <w:jc w:val="center"/>
        <w:rPr>
          <w:rFonts w:ascii="Times New Roman" w:hAnsi="Times New Roman" w:cs="Times New Roman"/>
        </w:rPr>
      </w:pPr>
    </w:p>
    <w:p w14:paraId="7F0DDBEA" w14:textId="77777777" w:rsidR="00941715" w:rsidRDefault="00941715" w:rsidP="00941715">
      <w:pPr>
        <w:pStyle w:val="NoSpacing"/>
        <w:jc w:val="center"/>
        <w:rPr>
          <w:rFonts w:ascii="Times New Roman" w:hAnsi="Times New Roman" w:cs="Times New Roman"/>
        </w:rPr>
      </w:pPr>
    </w:p>
    <w:p w14:paraId="51BA9B44" w14:textId="77777777" w:rsidR="00941715" w:rsidRDefault="00941715" w:rsidP="00941715">
      <w:pPr>
        <w:pStyle w:val="NoSpacing"/>
        <w:jc w:val="center"/>
        <w:rPr>
          <w:rFonts w:ascii="Times New Roman" w:hAnsi="Times New Roman" w:cs="Times New Roman"/>
        </w:rPr>
      </w:pPr>
    </w:p>
    <w:p w14:paraId="7EE351E5" w14:textId="0990647D" w:rsidR="00941715" w:rsidRDefault="00CE0704" w:rsidP="00941715">
      <w:pPr>
        <w:pStyle w:val="NoSpacing"/>
        <w:jc w:val="center"/>
        <w:rPr>
          <w:rFonts w:ascii="Times New Roman" w:hAnsi="Times New Roman" w:cs="Times New Roman"/>
        </w:rPr>
      </w:pPr>
      <w:r>
        <w:rPr>
          <w:rFonts w:ascii="Times New Roman" w:hAnsi="Times New Roman" w:cs="Times New Roman"/>
        </w:rPr>
        <w:t>Emily Leithauser</w:t>
      </w:r>
    </w:p>
    <w:p w14:paraId="71C9C85B" w14:textId="77777777" w:rsidR="00941715" w:rsidRDefault="00941715" w:rsidP="00941715">
      <w:pPr>
        <w:pStyle w:val="NoSpacing"/>
        <w:jc w:val="center"/>
        <w:rPr>
          <w:rFonts w:ascii="Times New Roman" w:hAnsi="Times New Roman" w:cs="Times New Roman"/>
        </w:rPr>
      </w:pPr>
    </w:p>
    <w:p w14:paraId="65184929" w14:textId="77777777" w:rsidR="00941715" w:rsidRDefault="00941715" w:rsidP="00941715">
      <w:pPr>
        <w:pStyle w:val="NoSpacing"/>
        <w:jc w:val="center"/>
        <w:rPr>
          <w:rFonts w:ascii="Times New Roman" w:hAnsi="Times New Roman" w:cs="Times New Roman"/>
        </w:rPr>
      </w:pPr>
    </w:p>
    <w:p w14:paraId="6FBB9EB5" w14:textId="77777777" w:rsidR="00941715" w:rsidRDefault="00941715" w:rsidP="00941715">
      <w:pPr>
        <w:pStyle w:val="NoSpacing"/>
        <w:jc w:val="center"/>
        <w:rPr>
          <w:rFonts w:ascii="Times New Roman" w:hAnsi="Times New Roman" w:cs="Times New Roman"/>
        </w:rPr>
      </w:pPr>
    </w:p>
    <w:p w14:paraId="0BC4666A" w14:textId="77777777" w:rsidR="00941715" w:rsidRDefault="00941715" w:rsidP="00941715">
      <w:pPr>
        <w:pStyle w:val="NoSpacing"/>
        <w:jc w:val="center"/>
        <w:rPr>
          <w:rFonts w:ascii="Times New Roman" w:hAnsi="Times New Roman" w:cs="Times New Roman"/>
        </w:rPr>
      </w:pPr>
      <w:r>
        <w:rPr>
          <w:rFonts w:ascii="Times New Roman" w:hAnsi="Times New Roman" w:cs="Times New Roman"/>
        </w:rPr>
        <w:t>Advisor: Geraldine Higgins, Ph.D.</w:t>
      </w:r>
    </w:p>
    <w:p w14:paraId="0899B047" w14:textId="77777777" w:rsidR="00941715" w:rsidRDefault="00941715" w:rsidP="00941715">
      <w:pPr>
        <w:pStyle w:val="NoSpacing"/>
        <w:jc w:val="center"/>
        <w:rPr>
          <w:rFonts w:ascii="Times New Roman" w:hAnsi="Times New Roman" w:cs="Times New Roman"/>
        </w:rPr>
      </w:pPr>
    </w:p>
    <w:p w14:paraId="0B0C3703" w14:textId="77777777" w:rsidR="00941715" w:rsidRDefault="00941715" w:rsidP="00941715">
      <w:pPr>
        <w:pStyle w:val="NoSpacing"/>
        <w:jc w:val="center"/>
        <w:rPr>
          <w:rFonts w:ascii="Times New Roman" w:hAnsi="Times New Roman" w:cs="Times New Roman"/>
        </w:rPr>
      </w:pPr>
    </w:p>
    <w:p w14:paraId="6EA72FCD" w14:textId="77777777" w:rsidR="00941715" w:rsidRDefault="00941715" w:rsidP="00941715">
      <w:pPr>
        <w:pStyle w:val="NoSpacing"/>
        <w:jc w:val="center"/>
        <w:rPr>
          <w:rFonts w:ascii="Times New Roman" w:hAnsi="Times New Roman" w:cs="Times New Roman"/>
        </w:rPr>
      </w:pPr>
    </w:p>
    <w:p w14:paraId="1EE1B0C7" w14:textId="77777777" w:rsidR="00941715" w:rsidRDefault="00941715" w:rsidP="00941715">
      <w:pPr>
        <w:pStyle w:val="NoSpacing"/>
        <w:jc w:val="center"/>
        <w:rPr>
          <w:rFonts w:ascii="Times New Roman" w:hAnsi="Times New Roman" w:cs="Times New Roman"/>
        </w:rPr>
      </w:pPr>
    </w:p>
    <w:p w14:paraId="53478BF2" w14:textId="77777777" w:rsidR="00941715" w:rsidRDefault="00941715" w:rsidP="00941715">
      <w:pPr>
        <w:pStyle w:val="NoSpacing"/>
        <w:jc w:val="center"/>
        <w:rPr>
          <w:rFonts w:ascii="Times New Roman" w:hAnsi="Times New Roman" w:cs="Times New Roman"/>
        </w:rPr>
      </w:pPr>
    </w:p>
    <w:p w14:paraId="7AD0B1F4" w14:textId="77777777" w:rsidR="00941715" w:rsidRDefault="00941715" w:rsidP="00941715">
      <w:pPr>
        <w:pStyle w:val="NoSpacing"/>
        <w:jc w:val="center"/>
        <w:rPr>
          <w:rFonts w:ascii="Times New Roman" w:hAnsi="Times New Roman" w:cs="Times New Roman"/>
        </w:rPr>
      </w:pPr>
    </w:p>
    <w:p w14:paraId="3347E530" w14:textId="77777777" w:rsidR="00941715" w:rsidRDefault="00941715" w:rsidP="00941715">
      <w:pPr>
        <w:pStyle w:val="NoSpacing"/>
        <w:jc w:val="center"/>
        <w:rPr>
          <w:rFonts w:ascii="Times New Roman" w:hAnsi="Times New Roman" w:cs="Times New Roman"/>
        </w:rPr>
      </w:pPr>
    </w:p>
    <w:p w14:paraId="68302C8A" w14:textId="77777777" w:rsidR="00941715" w:rsidRDefault="00941715" w:rsidP="00941715">
      <w:pPr>
        <w:pStyle w:val="NoSpacing"/>
        <w:jc w:val="center"/>
        <w:rPr>
          <w:rFonts w:ascii="Times New Roman" w:hAnsi="Times New Roman" w:cs="Times New Roman"/>
        </w:rPr>
      </w:pPr>
      <w:r>
        <w:rPr>
          <w:rFonts w:ascii="Times New Roman" w:hAnsi="Times New Roman" w:cs="Times New Roman"/>
        </w:rPr>
        <w:t>A dissertation submitted to the Faculty of the</w:t>
      </w:r>
    </w:p>
    <w:p w14:paraId="1B299CA0" w14:textId="77777777" w:rsidR="00941715" w:rsidRDefault="00941715" w:rsidP="00941715">
      <w:pPr>
        <w:pStyle w:val="NoSpacing"/>
        <w:jc w:val="center"/>
        <w:rPr>
          <w:rFonts w:ascii="Times New Roman" w:hAnsi="Times New Roman" w:cs="Times New Roman"/>
        </w:rPr>
      </w:pPr>
      <w:r>
        <w:rPr>
          <w:rFonts w:ascii="Times New Roman" w:hAnsi="Times New Roman" w:cs="Times New Roman"/>
        </w:rPr>
        <w:t>James T. Laney School of Graduate Studies of Emory University</w:t>
      </w:r>
    </w:p>
    <w:p w14:paraId="266A6E95" w14:textId="77777777" w:rsidR="00941715" w:rsidRDefault="00941715" w:rsidP="00941715">
      <w:pPr>
        <w:pStyle w:val="NoSpacing"/>
        <w:jc w:val="center"/>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partial fulfillment of the requirements for the degree of</w:t>
      </w:r>
    </w:p>
    <w:p w14:paraId="5C211668" w14:textId="77777777" w:rsidR="00941715" w:rsidRDefault="00941715" w:rsidP="00941715">
      <w:pPr>
        <w:pStyle w:val="NoSpacing"/>
        <w:jc w:val="center"/>
        <w:rPr>
          <w:rFonts w:ascii="Times New Roman" w:hAnsi="Times New Roman" w:cs="Times New Roman"/>
        </w:rPr>
      </w:pPr>
      <w:r>
        <w:rPr>
          <w:rFonts w:ascii="Times New Roman" w:hAnsi="Times New Roman" w:cs="Times New Roman"/>
        </w:rPr>
        <w:t>Doctor of Philosophy</w:t>
      </w:r>
    </w:p>
    <w:p w14:paraId="7C656A2C" w14:textId="77777777" w:rsidR="00941715" w:rsidRDefault="00941715" w:rsidP="00941715">
      <w:pPr>
        <w:pStyle w:val="NoSpacing"/>
        <w:jc w:val="center"/>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English</w:t>
      </w:r>
    </w:p>
    <w:p w14:paraId="59A70462" w14:textId="55CA6B09" w:rsidR="00941715" w:rsidRDefault="00CE0704" w:rsidP="00941715">
      <w:pPr>
        <w:pStyle w:val="NoSpacing"/>
        <w:jc w:val="center"/>
        <w:rPr>
          <w:rFonts w:ascii="Times New Roman" w:hAnsi="Times New Roman" w:cs="Times New Roman"/>
        </w:rPr>
      </w:pPr>
      <w:r>
        <w:rPr>
          <w:rFonts w:ascii="Times New Roman" w:hAnsi="Times New Roman" w:cs="Times New Roman"/>
        </w:rPr>
        <w:t>2016</w:t>
      </w:r>
    </w:p>
    <w:p w14:paraId="545CA4E6" w14:textId="012EE9AB" w:rsidR="005B5E09" w:rsidRDefault="005B5E09">
      <w:pPr>
        <w:rPr>
          <w:rFonts w:ascii="Times New Roman" w:hAnsi="Times New Roman" w:cs="Times New Roman"/>
        </w:rPr>
      </w:pPr>
      <w:r>
        <w:rPr>
          <w:rFonts w:ascii="Times New Roman" w:hAnsi="Times New Roman" w:cs="Times New Roman"/>
        </w:rPr>
        <w:br w:type="page"/>
      </w:r>
    </w:p>
    <w:p w14:paraId="7FC6FDFD" w14:textId="707C8869" w:rsidR="005B5E09" w:rsidRPr="00A27BDF" w:rsidRDefault="008F3E56" w:rsidP="00941715">
      <w:pPr>
        <w:pStyle w:val="NoSpacing"/>
        <w:jc w:val="center"/>
        <w:rPr>
          <w:rFonts w:ascii="Times New Roman" w:hAnsi="Times New Roman" w:cs="Times New Roman"/>
        </w:rPr>
      </w:pPr>
      <w:r>
        <w:rPr>
          <w:rFonts w:ascii="Times New Roman" w:hAnsi="Times New Roman" w:cs="Times New Roman"/>
        </w:rPr>
        <w:t>CONTENTS</w:t>
      </w:r>
    </w:p>
    <w:p w14:paraId="775FFABD" w14:textId="77777777" w:rsidR="00A34E83" w:rsidRDefault="00A34E83" w:rsidP="00A34E83">
      <w:pPr>
        <w:rPr>
          <w:rFonts w:ascii="Times New Roman" w:hAnsi="Times New Roman" w:cs="Times New Roman"/>
        </w:rPr>
      </w:pPr>
    </w:p>
    <w:p w14:paraId="11243A2D" w14:textId="77777777" w:rsidR="005B5E09" w:rsidRDefault="005B5E09" w:rsidP="00A34E83">
      <w:pPr>
        <w:rPr>
          <w:rFonts w:ascii="Times New Roman" w:hAnsi="Times New Roman" w:cs="Times New Roman"/>
        </w:rPr>
      </w:pPr>
    </w:p>
    <w:p w14:paraId="6D8DD35E" w14:textId="1198AE60" w:rsidR="005B5E09" w:rsidRDefault="00A27BDF" w:rsidP="00B449A3">
      <w:pPr>
        <w:rPr>
          <w:rFonts w:ascii="Times New Roman" w:hAnsi="Times New Roman" w:cs="Times New Roman"/>
        </w:rPr>
      </w:pPr>
      <w:r>
        <w:rPr>
          <w:rFonts w:ascii="Times New Roman" w:hAnsi="Times New Roman" w:cs="Times New Roman"/>
        </w:rPr>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49A3">
        <w:rPr>
          <w:rFonts w:ascii="Times New Roman" w:hAnsi="Times New Roman" w:cs="Times New Roman"/>
        </w:rPr>
        <w:tab/>
      </w:r>
      <w:r w:rsidR="00B449A3">
        <w:rPr>
          <w:rFonts w:ascii="Times New Roman" w:hAnsi="Times New Roman" w:cs="Times New Roman"/>
        </w:rPr>
        <w:tab/>
      </w:r>
      <w:r w:rsidR="00B449A3">
        <w:rPr>
          <w:rFonts w:ascii="Times New Roman" w:hAnsi="Times New Roman" w:cs="Times New Roman"/>
        </w:rPr>
        <w:tab/>
      </w:r>
      <w:r w:rsidR="00B449A3">
        <w:rPr>
          <w:rFonts w:ascii="Times New Roman" w:hAnsi="Times New Roman" w:cs="Times New Roman"/>
        </w:rPr>
        <w:tab/>
      </w:r>
      <w:r w:rsidR="00B449A3">
        <w:rPr>
          <w:rFonts w:ascii="Times New Roman" w:hAnsi="Times New Roman" w:cs="Times New Roman"/>
        </w:rPr>
        <w:tab/>
        <w:t>1</w:t>
      </w:r>
    </w:p>
    <w:p w14:paraId="74F2BC99" w14:textId="77777777" w:rsidR="005B5E09" w:rsidRDefault="005B5E09" w:rsidP="00B449A3">
      <w:pPr>
        <w:rPr>
          <w:rFonts w:ascii="Times New Roman" w:hAnsi="Times New Roman" w:cs="Times New Roman"/>
        </w:rPr>
      </w:pPr>
    </w:p>
    <w:p w14:paraId="63EE9AED" w14:textId="5CF5B870" w:rsidR="00B449A3" w:rsidRPr="00E16431" w:rsidRDefault="00B449A3" w:rsidP="00B449A3">
      <w:pPr>
        <w:rPr>
          <w:rFonts w:ascii="Times New Roman" w:hAnsi="Times New Roman" w:cs="Times New Roman"/>
        </w:rPr>
      </w:pPr>
      <w:r w:rsidRPr="00E16431">
        <w:rPr>
          <w:rFonts w:ascii="Times New Roman" w:hAnsi="Times New Roman" w:cs="Times New Roman"/>
        </w:rPr>
        <w:t>Chapter 1</w:t>
      </w:r>
      <w:r w:rsidR="00A27BDF">
        <w:rPr>
          <w:rFonts w:ascii="Times New Roman" w:hAnsi="Times New Roman" w:cs="Times New Roman"/>
        </w:rPr>
        <w:t>.</w:t>
      </w:r>
    </w:p>
    <w:p w14:paraId="292B42DB" w14:textId="4102C008" w:rsidR="00834959" w:rsidRPr="00834959" w:rsidRDefault="00834959" w:rsidP="00834959">
      <w:pPr>
        <w:rPr>
          <w:rFonts w:ascii="Times New Roman" w:hAnsi="Times New Roman" w:cs="Times New Roman"/>
        </w:rPr>
      </w:pPr>
      <w:r w:rsidRPr="00834959">
        <w:rPr>
          <w:rFonts w:ascii="Times New Roman" w:hAnsi="Times New Roman" w:cs="Times New Roman"/>
        </w:rPr>
        <w:t>Seamus Heaney’s “</w:t>
      </w:r>
      <w:proofErr w:type="spellStart"/>
      <w:r w:rsidRPr="00834959">
        <w:rPr>
          <w:rFonts w:ascii="Times New Roman" w:hAnsi="Times New Roman" w:cs="Times New Roman"/>
        </w:rPr>
        <w:t>Glanmore</w:t>
      </w:r>
      <w:proofErr w:type="spellEnd"/>
      <w:r w:rsidRPr="00834959">
        <w:rPr>
          <w:rFonts w:ascii="Times New Roman" w:hAnsi="Times New Roman" w:cs="Times New Roman"/>
        </w:rPr>
        <w:t xml:space="preserve"> Sonnets” and </w:t>
      </w:r>
      <w:r w:rsidRPr="00834959">
        <w:rPr>
          <w:rFonts w:ascii="Times New Roman" w:hAnsi="Times New Roman" w:cs="Times New Roman"/>
          <w:i/>
        </w:rPr>
        <w:t xml:space="preserve">Field Work </w:t>
      </w:r>
      <w:r w:rsidRPr="00834959">
        <w:rPr>
          <w:rFonts w:ascii="Times New Roman" w:hAnsi="Times New Roman" w:cs="Times New Roman"/>
        </w:rPr>
        <w:t>(1979):</w:t>
      </w:r>
    </w:p>
    <w:p w14:paraId="571CF6AC" w14:textId="69A19ADF" w:rsidR="00B449A3" w:rsidRDefault="00834959" w:rsidP="00B449A3">
      <w:pPr>
        <w:rPr>
          <w:rFonts w:ascii="Times New Roman" w:hAnsi="Times New Roman" w:cs="Times New Roman"/>
        </w:rPr>
      </w:pPr>
      <w:r w:rsidRPr="00834959">
        <w:rPr>
          <w:rFonts w:ascii="Times New Roman" w:hAnsi="Times New Roman" w:cs="Times New Roman"/>
        </w:rPr>
        <w:t>Recording and Remembering through Figures of Scale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26AEF">
        <w:rPr>
          <w:rFonts w:ascii="Times New Roman" w:hAnsi="Times New Roman" w:cs="Times New Roman"/>
        </w:rPr>
        <w:t>29</w:t>
      </w:r>
    </w:p>
    <w:p w14:paraId="388AB893" w14:textId="77777777" w:rsidR="00B449A3" w:rsidRDefault="00B449A3" w:rsidP="00B449A3">
      <w:pPr>
        <w:rPr>
          <w:rFonts w:ascii="Times New Roman" w:hAnsi="Times New Roman" w:cs="Times New Roman"/>
        </w:rPr>
      </w:pPr>
    </w:p>
    <w:p w14:paraId="3791B7BC" w14:textId="59B19A72" w:rsidR="00B449A3" w:rsidRPr="00E16431" w:rsidRDefault="00B449A3" w:rsidP="00B449A3">
      <w:pPr>
        <w:rPr>
          <w:rFonts w:ascii="Times New Roman" w:hAnsi="Times New Roman" w:cs="Times New Roman"/>
        </w:rPr>
      </w:pPr>
      <w:r w:rsidRPr="00E16431">
        <w:rPr>
          <w:rFonts w:ascii="Times New Roman" w:hAnsi="Times New Roman" w:cs="Times New Roman"/>
        </w:rPr>
        <w:t>Chapter 2</w:t>
      </w:r>
      <w:r w:rsidR="00A27BDF">
        <w:rPr>
          <w:rFonts w:ascii="Times New Roman" w:hAnsi="Times New Roman" w:cs="Times New Roman"/>
        </w:rPr>
        <w:t>.</w:t>
      </w:r>
    </w:p>
    <w:p w14:paraId="7EC7F23E" w14:textId="3043209F" w:rsidR="00834959" w:rsidRPr="00DE3746" w:rsidRDefault="00834959" w:rsidP="00B449A3">
      <w:pPr>
        <w:rPr>
          <w:rFonts w:ascii="Times New Roman" w:hAnsi="Times New Roman" w:cs="Times New Roman"/>
        </w:rPr>
      </w:pPr>
      <w:r w:rsidRPr="00DE3746">
        <w:rPr>
          <w:rFonts w:ascii="Times New Roman" w:hAnsi="Times New Roman" w:cs="Times New Roman"/>
        </w:rPr>
        <w:t>Derek Walcott’s “The Arkansas Testament” and His Quarrel with America</w:t>
      </w:r>
      <w:r w:rsidR="00DE3746">
        <w:rPr>
          <w:rFonts w:ascii="Times New Roman" w:hAnsi="Times New Roman" w:cs="Times New Roman"/>
        </w:rPr>
        <w:t>:</w:t>
      </w:r>
    </w:p>
    <w:p w14:paraId="49B602AF" w14:textId="0350D9B1" w:rsidR="00B449A3" w:rsidRDefault="00DE3746" w:rsidP="00B449A3">
      <w:pPr>
        <w:rPr>
          <w:rFonts w:ascii="Times New Roman" w:hAnsi="Times New Roman" w:cs="Times New Roman"/>
        </w:rPr>
      </w:pPr>
      <w:r w:rsidRPr="00DE3746">
        <w:rPr>
          <w:rFonts w:ascii="Times New Roman" w:hAnsi="Times New Roman" w:cs="Times New Roman"/>
        </w:rPr>
        <w:t>Recording a Dilemma through Traveling Figures and Figures of Travel</w:t>
      </w:r>
      <w:r>
        <w:rPr>
          <w:rFonts w:ascii="Times New Roman" w:hAnsi="Times New Roman" w:cs="Times New Roman"/>
        </w:rPr>
        <w:tab/>
      </w:r>
      <w:r>
        <w:rPr>
          <w:rFonts w:ascii="Times New Roman" w:hAnsi="Times New Roman" w:cs="Times New Roman"/>
        </w:rPr>
        <w:tab/>
      </w:r>
      <w:r w:rsidR="00C26AEF">
        <w:rPr>
          <w:rFonts w:ascii="Times New Roman" w:hAnsi="Times New Roman" w:cs="Times New Roman"/>
        </w:rPr>
        <w:t>70</w:t>
      </w:r>
    </w:p>
    <w:p w14:paraId="179F6794" w14:textId="77777777" w:rsidR="005B5E09" w:rsidRDefault="005B5E09" w:rsidP="00B449A3">
      <w:pPr>
        <w:rPr>
          <w:rFonts w:ascii="Times New Roman" w:hAnsi="Times New Roman" w:cs="Times New Roman"/>
        </w:rPr>
      </w:pPr>
    </w:p>
    <w:p w14:paraId="125CC99E" w14:textId="0D7EE7A0" w:rsidR="00B449A3" w:rsidRPr="00E16431" w:rsidRDefault="00B449A3" w:rsidP="00B449A3">
      <w:pPr>
        <w:rPr>
          <w:rFonts w:ascii="Times New Roman" w:hAnsi="Times New Roman" w:cs="Times New Roman"/>
        </w:rPr>
      </w:pPr>
      <w:r w:rsidRPr="00E16431">
        <w:rPr>
          <w:rFonts w:ascii="Times New Roman" w:hAnsi="Times New Roman" w:cs="Times New Roman"/>
        </w:rPr>
        <w:t>Chapter 3</w:t>
      </w:r>
      <w:r w:rsidR="00A27BDF">
        <w:rPr>
          <w:rFonts w:ascii="Times New Roman" w:hAnsi="Times New Roman" w:cs="Times New Roman"/>
        </w:rPr>
        <w:t>.</w:t>
      </w:r>
    </w:p>
    <w:p w14:paraId="2B187F16" w14:textId="338D2BAC" w:rsidR="00DE3746" w:rsidRDefault="00DE3746" w:rsidP="00B449A3">
      <w:pPr>
        <w:rPr>
          <w:rFonts w:ascii="Times New Roman" w:hAnsi="Times New Roman" w:cs="Times New Roman"/>
          <w:i/>
        </w:rPr>
      </w:pPr>
      <w:proofErr w:type="spellStart"/>
      <w:r w:rsidRPr="00DE3746">
        <w:rPr>
          <w:rFonts w:ascii="Times New Roman" w:hAnsi="Times New Roman" w:cs="Times New Roman"/>
        </w:rPr>
        <w:t>Gjertrud</w:t>
      </w:r>
      <w:proofErr w:type="spellEnd"/>
      <w:r w:rsidRPr="00DE3746">
        <w:rPr>
          <w:rFonts w:ascii="Times New Roman" w:hAnsi="Times New Roman" w:cs="Times New Roman"/>
        </w:rPr>
        <w:t xml:space="preserve"> </w:t>
      </w:r>
      <w:proofErr w:type="spellStart"/>
      <w:r w:rsidRPr="00DE3746">
        <w:rPr>
          <w:rFonts w:ascii="Times New Roman" w:hAnsi="Times New Roman" w:cs="Times New Roman"/>
        </w:rPr>
        <w:t>Schnackenberg’s</w:t>
      </w:r>
      <w:proofErr w:type="spellEnd"/>
      <w:r w:rsidRPr="00DE3746">
        <w:rPr>
          <w:rFonts w:ascii="Times New Roman" w:hAnsi="Times New Roman" w:cs="Times New Roman"/>
        </w:rPr>
        <w:t xml:space="preserve"> </w:t>
      </w:r>
      <w:r w:rsidRPr="00DE3746">
        <w:rPr>
          <w:rFonts w:ascii="Times New Roman" w:hAnsi="Times New Roman" w:cs="Times New Roman"/>
          <w:i/>
        </w:rPr>
        <w:t>Heavenly Questions</w:t>
      </w:r>
      <w:r w:rsidRPr="00DE3746">
        <w:rPr>
          <w:rFonts w:ascii="Times New Roman" w:hAnsi="Times New Roman" w:cs="Times New Roman"/>
        </w:rPr>
        <w:t>:</w:t>
      </w:r>
    </w:p>
    <w:p w14:paraId="05398BFA" w14:textId="5B34A65F" w:rsidR="00B449A3" w:rsidRDefault="00DE3746" w:rsidP="00B449A3">
      <w:pPr>
        <w:rPr>
          <w:rFonts w:ascii="Times New Roman" w:hAnsi="Times New Roman" w:cs="Times New Roman"/>
        </w:rPr>
      </w:pPr>
      <w:r w:rsidRPr="00DE3746">
        <w:rPr>
          <w:rFonts w:ascii="Times New Roman" w:hAnsi="Times New Roman" w:cs="Times New Roman"/>
        </w:rPr>
        <w:t>Elegy Materialized and Dematerialized</w:t>
      </w:r>
      <w:r w:rsidR="00C26AEF">
        <w:rPr>
          <w:rFonts w:ascii="Times New Roman" w:hAnsi="Times New Roman" w:cs="Times New Roman"/>
        </w:rPr>
        <w:tab/>
      </w:r>
      <w:r w:rsidR="00C26AEF">
        <w:rPr>
          <w:rFonts w:ascii="Times New Roman" w:hAnsi="Times New Roman" w:cs="Times New Roman"/>
        </w:rPr>
        <w:tab/>
      </w:r>
      <w:r w:rsidR="00C26AEF">
        <w:rPr>
          <w:rFonts w:ascii="Times New Roman" w:hAnsi="Times New Roman" w:cs="Times New Roman"/>
        </w:rPr>
        <w:tab/>
      </w:r>
      <w:r w:rsidR="00C26AEF">
        <w:rPr>
          <w:rFonts w:ascii="Times New Roman" w:hAnsi="Times New Roman" w:cs="Times New Roman"/>
        </w:rPr>
        <w:tab/>
      </w:r>
      <w:r w:rsidR="00C26AEF">
        <w:rPr>
          <w:rFonts w:ascii="Times New Roman" w:hAnsi="Times New Roman" w:cs="Times New Roman"/>
        </w:rPr>
        <w:tab/>
        <w:t xml:space="preserve">           117</w:t>
      </w:r>
    </w:p>
    <w:p w14:paraId="1BC61063" w14:textId="77777777" w:rsidR="005B5E09" w:rsidRDefault="005B5E09" w:rsidP="005B5E09">
      <w:pPr>
        <w:jc w:val="center"/>
        <w:rPr>
          <w:rFonts w:ascii="Times New Roman" w:hAnsi="Times New Roman" w:cs="Times New Roman"/>
        </w:rPr>
      </w:pPr>
    </w:p>
    <w:p w14:paraId="5F41D3E7" w14:textId="5888A14B" w:rsidR="00717677" w:rsidRPr="00E16431" w:rsidRDefault="00B449A3" w:rsidP="00B449A3">
      <w:pPr>
        <w:rPr>
          <w:rFonts w:ascii="Times New Roman" w:hAnsi="Times New Roman" w:cs="Times New Roman"/>
        </w:rPr>
      </w:pPr>
      <w:r w:rsidRPr="00E16431">
        <w:rPr>
          <w:rFonts w:ascii="Times New Roman" w:hAnsi="Times New Roman" w:cs="Times New Roman"/>
        </w:rPr>
        <w:t>Chapter 4</w:t>
      </w:r>
      <w:r w:rsidR="00A27BDF">
        <w:rPr>
          <w:rFonts w:ascii="Times New Roman" w:hAnsi="Times New Roman" w:cs="Times New Roman"/>
        </w:rPr>
        <w:t>.</w:t>
      </w:r>
    </w:p>
    <w:p w14:paraId="43FD28AA" w14:textId="33AE372C" w:rsidR="00B449A3" w:rsidRDefault="00DE3746" w:rsidP="00B449A3">
      <w:pPr>
        <w:rPr>
          <w:rFonts w:ascii="Times New Roman" w:hAnsi="Times New Roman" w:cs="Times New Roman"/>
        </w:rPr>
      </w:pPr>
      <w:r>
        <w:rPr>
          <w:rFonts w:ascii="Times New Roman" w:hAnsi="Times New Roman" w:cs="Times New Roman"/>
        </w:rPr>
        <w:t>The Traveling Ghazal</w:t>
      </w:r>
    </w:p>
    <w:p w14:paraId="45BA5044" w14:textId="3CB4030E" w:rsidR="00B449A3" w:rsidRDefault="00DE3746" w:rsidP="00B449A3">
      <w:pPr>
        <w:rPr>
          <w:rFonts w:ascii="Times New Roman" w:hAnsi="Times New Roman" w:cs="Times New Roman"/>
        </w:rPr>
      </w:pPr>
      <w:r w:rsidRPr="00DE3746">
        <w:rPr>
          <w:rFonts w:ascii="Times New Roman" w:hAnsi="Times New Roman" w:cs="Times New Roman"/>
        </w:rPr>
        <w:t xml:space="preserve">Agha </w:t>
      </w:r>
      <w:proofErr w:type="spellStart"/>
      <w:r w:rsidRPr="00DE3746">
        <w:rPr>
          <w:rFonts w:ascii="Times New Roman" w:hAnsi="Times New Roman" w:cs="Times New Roman"/>
        </w:rPr>
        <w:t>Shahid</w:t>
      </w:r>
      <w:proofErr w:type="spellEnd"/>
      <w:r w:rsidRPr="00DE3746">
        <w:rPr>
          <w:rFonts w:ascii="Times New Roman" w:hAnsi="Times New Roman" w:cs="Times New Roman"/>
        </w:rPr>
        <w:t xml:space="preserve"> Ali Reimagines Loss and the Scale of Elegy</w:t>
      </w:r>
      <w:r w:rsidR="00B449A3">
        <w:rPr>
          <w:rFonts w:ascii="Times New Roman" w:hAnsi="Times New Roman" w:cs="Times New Roman"/>
        </w:rPr>
        <w:tab/>
      </w:r>
      <w:r w:rsidR="00B449A3">
        <w:rPr>
          <w:rFonts w:ascii="Times New Roman" w:hAnsi="Times New Roman" w:cs="Times New Roman"/>
        </w:rPr>
        <w:tab/>
      </w:r>
      <w:r w:rsidR="00B449A3">
        <w:rPr>
          <w:rFonts w:ascii="Times New Roman" w:hAnsi="Times New Roman" w:cs="Times New Roman"/>
        </w:rPr>
        <w:tab/>
      </w:r>
      <w:r w:rsidR="00C26AEF">
        <w:rPr>
          <w:rFonts w:ascii="Times New Roman" w:hAnsi="Times New Roman" w:cs="Times New Roman"/>
        </w:rPr>
        <w:t xml:space="preserve">           154</w:t>
      </w:r>
    </w:p>
    <w:p w14:paraId="0CA08E9E" w14:textId="77777777" w:rsidR="00A27BDF" w:rsidRDefault="00A27BDF" w:rsidP="00B449A3">
      <w:pPr>
        <w:rPr>
          <w:rFonts w:ascii="Times New Roman" w:hAnsi="Times New Roman" w:cs="Times New Roman"/>
        </w:rPr>
      </w:pPr>
    </w:p>
    <w:p w14:paraId="43148765" w14:textId="77777777" w:rsidR="00C26AEF" w:rsidRDefault="00C26AEF" w:rsidP="00B449A3">
      <w:pPr>
        <w:rPr>
          <w:rFonts w:ascii="Times New Roman" w:hAnsi="Times New Roman" w:cs="Times New Roman"/>
        </w:rPr>
      </w:pPr>
    </w:p>
    <w:p w14:paraId="638E91E7" w14:textId="041209F4" w:rsidR="00BC006B" w:rsidRDefault="00C26AEF" w:rsidP="00B449A3">
      <w:pPr>
        <w:rPr>
          <w:rFonts w:ascii="Times New Roman" w:hAnsi="Times New Roman" w:cs="Times New Roman"/>
        </w:rPr>
      </w:pPr>
      <w:r>
        <w:rPr>
          <w:rFonts w:ascii="Times New Roman" w:hAnsi="Times New Roman" w:cs="Times New Roman"/>
        </w:rPr>
        <w:t>ENVOI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w:t>
      </w:r>
    </w:p>
    <w:p w14:paraId="7B6B21FA" w14:textId="77777777" w:rsidR="00717677" w:rsidRDefault="00717677" w:rsidP="005B5E09">
      <w:pPr>
        <w:jc w:val="center"/>
        <w:rPr>
          <w:rFonts w:ascii="Times New Roman" w:hAnsi="Times New Roman" w:cs="Times New Roman"/>
        </w:rPr>
      </w:pPr>
    </w:p>
    <w:p w14:paraId="47B45760" w14:textId="0961E391" w:rsidR="00717677" w:rsidRPr="00717677" w:rsidRDefault="00717677" w:rsidP="005B5E09">
      <w:pPr>
        <w:jc w:val="center"/>
        <w:rPr>
          <w:rFonts w:ascii="Times New Roman" w:hAnsi="Times New Roman" w:cs="Times New Roman"/>
        </w:rPr>
      </w:pPr>
    </w:p>
    <w:sectPr w:rsidR="00717677" w:rsidRPr="00717677" w:rsidSect="005C663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3B"/>
    <w:rsid w:val="00043C05"/>
    <w:rsid w:val="000B2D1C"/>
    <w:rsid w:val="0012077B"/>
    <w:rsid w:val="001836AE"/>
    <w:rsid w:val="00344D5D"/>
    <w:rsid w:val="003D13B7"/>
    <w:rsid w:val="004258DB"/>
    <w:rsid w:val="005604C9"/>
    <w:rsid w:val="005B5E09"/>
    <w:rsid w:val="005C663B"/>
    <w:rsid w:val="005D4829"/>
    <w:rsid w:val="005E75F0"/>
    <w:rsid w:val="005F319C"/>
    <w:rsid w:val="006311C5"/>
    <w:rsid w:val="00717677"/>
    <w:rsid w:val="0077424A"/>
    <w:rsid w:val="00827998"/>
    <w:rsid w:val="00834959"/>
    <w:rsid w:val="008F3E56"/>
    <w:rsid w:val="00941715"/>
    <w:rsid w:val="009C48EE"/>
    <w:rsid w:val="00A27BDF"/>
    <w:rsid w:val="00A34E83"/>
    <w:rsid w:val="00B449A3"/>
    <w:rsid w:val="00BC006B"/>
    <w:rsid w:val="00C26AEF"/>
    <w:rsid w:val="00CE0704"/>
    <w:rsid w:val="00DE3746"/>
    <w:rsid w:val="00E16431"/>
    <w:rsid w:val="00E5416C"/>
    <w:rsid w:val="00F149EC"/>
    <w:rsid w:val="00F238DB"/>
    <w:rsid w:val="00F72358"/>
    <w:rsid w:val="00F8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71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7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2904">
      <w:bodyDiv w:val="1"/>
      <w:marLeft w:val="0"/>
      <w:marRight w:val="0"/>
      <w:marTop w:val="0"/>
      <w:marBottom w:val="0"/>
      <w:divBdr>
        <w:top w:val="none" w:sz="0" w:space="0" w:color="auto"/>
        <w:left w:val="none" w:sz="0" w:space="0" w:color="auto"/>
        <w:bottom w:val="none" w:sz="0" w:space="0" w:color="auto"/>
        <w:right w:val="none" w:sz="0" w:space="0" w:color="auto"/>
      </w:divBdr>
    </w:div>
    <w:div w:id="627785910">
      <w:bodyDiv w:val="1"/>
      <w:marLeft w:val="0"/>
      <w:marRight w:val="0"/>
      <w:marTop w:val="0"/>
      <w:marBottom w:val="0"/>
      <w:divBdr>
        <w:top w:val="none" w:sz="0" w:space="0" w:color="auto"/>
        <w:left w:val="none" w:sz="0" w:space="0" w:color="auto"/>
        <w:bottom w:val="none" w:sz="0" w:space="0" w:color="auto"/>
        <w:right w:val="none" w:sz="0" w:space="0" w:color="auto"/>
      </w:divBdr>
    </w:div>
    <w:div w:id="651982458">
      <w:bodyDiv w:val="1"/>
      <w:marLeft w:val="0"/>
      <w:marRight w:val="0"/>
      <w:marTop w:val="0"/>
      <w:marBottom w:val="0"/>
      <w:divBdr>
        <w:top w:val="none" w:sz="0" w:space="0" w:color="auto"/>
        <w:left w:val="none" w:sz="0" w:space="0" w:color="auto"/>
        <w:bottom w:val="none" w:sz="0" w:space="0" w:color="auto"/>
        <w:right w:val="none" w:sz="0" w:space="0" w:color="auto"/>
      </w:divBdr>
    </w:div>
    <w:div w:id="1217620739">
      <w:bodyDiv w:val="1"/>
      <w:marLeft w:val="0"/>
      <w:marRight w:val="0"/>
      <w:marTop w:val="0"/>
      <w:marBottom w:val="0"/>
      <w:divBdr>
        <w:top w:val="none" w:sz="0" w:space="0" w:color="auto"/>
        <w:left w:val="none" w:sz="0" w:space="0" w:color="auto"/>
        <w:bottom w:val="none" w:sz="0" w:space="0" w:color="auto"/>
        <w:right w:val="none" w:sz="0" w:space="0" w:color="auto"/>
      </w:divBdr>
    </w:div>
    <w:div w:id="1988168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0CEB-2949-F744-9AD3-C3E84779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698</Words>
  <Characters>3984</Characters>
  <Application>Microsoft Macintosh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Greaves</dc:creator>
  <cp:keywords/>
  <dc:description/>
  <cp:lastModifiedBy>Emily Leithauser</cp:lastModifiedBy>
  <cp:revision>13</cp:revision>
  <dcterms:created xsi:type="dcterms:W3CDTF">2016-03-30T19:49:00Z</dcterms:created>
  <dcterms:modified xsi:type="dcterms:W3CDTF">2016-04-04T14:19:00Z</dcterms:modified>
</cp:coreProperties>
</file>